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A219B" w:rsidRDefault="002941E1">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margin-left:229.8pt;margin-top:-16.95pt;width:50.9pt;height:63pt;z-index:-1" wrapcoords="-408 0 -408 21268 21600 21268 21600 0 -408 0">
            <v:imagedata r:id="rId8" o:title="Комсомольское СП-10г"/>
            <w10:wrap type="through"/>
          </v:shape>
        </w:pict>
      </w:r>
    </w:p>
    <w:p w:rsidR="008A219B" w:rsidRDefault="008A219B"/>
    <w:p w:rsidR="008A219B" w:rsidRDefault="008A219B"/>
    <w:p w:rsidR="008A219B" w:rsidRDefault="008A219B"/>
    <w:tbl>
      <w:tblPr>
        <w:tblW w:w="0" w:type="auto"/>
        <w:tblLayout w:type="fixed"/>
        <w:tblLook w:val="0000" w:firstRow="0" w:lastRow="0" w:firstColumn="0" w:lastColumn="0" w:noHBand="0" w:noVBand="0"/>
      </w:tblPr>
      <w:tblGrid>
        <w:gridCol w:w="534"/>
        <w:gridCol w:w="1701"/>
        <w:gridCol w:w="5528"/>
        <w:gridCol w:w="425"/>
        <w:gridCol w:w="1559"/>
      </w:tblGrid>
      <w:tr w:rsidR="002B2EC4" w:rsidRPr="000E6B52">
        <w:trPr>
          <w:trHeight w:hRule="exact" w:val="774"/>
        </w:trPr>
        <w:tc>
          <w:tcPr>
            <w:tcW w:w="9747" w:type="dxa"/>
            <w:gridSpan w:val="5"/>
            <w:shd w:val="clear" w:color="auto" w:fill="auto"/>
            <w:vAlign w:val="bottom"/>
          </w:tcPr>
          <w:p w:rsidR="002B2EC4" w:rsidRPr="00AD6B2C" w:rsidRDefault="003E3B4F" w:rsidP="00AD6B2C">
            <w:pPr>
              <w:snapToGrid w:val="0"/>
              <w:jc w:val="center"/>
              <w:rPr>
                <w:b/>
                <w:sz w:val="28"/>
                <w:szCs w:val="28"/>
              </w:rPr>
            </w:pPr>
            <w:r w:rsidRPr="000E6B52">
              <w:rPr>
                <w:b/>
                <w:sz w:val="28"/>
                <w:szCs w:val="28"/>
              </w:rPr>
              <w:t xml:space="preserve">АДМИНИСТРАЦИЯ </w:t>
            </w:r>
            <w:r w:rsidR="007229E2">
              <w:rPr>
                <w:b/>
                <w:sz w:val="28"/>
                <w:szCs w:val="28"/>
              </w:rPr>
              <w:t>КОМСОМОЛЬСКОГО</w:t>
            </w:r>
            <w:r w:rsidR="00AD6B2C">
              <w:rPr>
                <w:b/>
                <w:sz w:val="28"/>
                <w:szCs w:val="28"/>
              </w:rPr>
              <w:t xml:space="preserve"> </w:t>
            </w:r>
            <w:r w:rsidRPr="000E6B52">
              <w:rPr>
                <w:b/>
                <w:sz w:val="28"/>
                <w:szCs w:val="28"/>
              </w:rPr>
              <w:t>СЕЛЬСКОГО</w:t>
            </w:r>
            <w:r w:rsidR="00AD6B2C">
              <w:rPr>
                <w:b/>
                <w:sz w:val="28"/>
                <w:szCs w:val="28"/>
              </w:rPr>
              <w:t xml:space="preserve"> ПОСЕЛЕНИЯ </w:t>
            </w:r>
            <w:r w:rsidR="002B2EC4" w:rsidRPr="000E6B52">
              <w:rPr>
                <w:b/>
                <w:sz w:val="28"/>
                <w:szCs w:val="28"/>
              </w:rPr>
              <w:t>ГУЛЬКЕВИЧСКОГО РАЙОНА</w:t>
            </w:r>
            <w:r w:rsidR="002B2EC4" w:rsidRPr="000E6B52">
              <w:rPr>
                <w:b/>
                <w:spacing w:val="60"/>
                <w:sz w:val="36"/>
                <w:szCs w:val="36"/>
              </w:rPr>
              <w:t xml:space="preserve"> </w:t>
            </w:r>
          </w:p>
        </w:tc>
      </w:tr>
      <w:tr w:rsidR="002B2EC4" w:rsidRPr="000E6B52">
        <w:trPr>
          <w:trHeight w:hRule="exact" w:val="429"/>
        </w:trPr>
        <w:tc>
          <w:tcPr>
            <w:tcW w:w="9747" w:type="dxa"/>
            <w:gridSpan w:val="5"/>
            <w:shd w:val="clear" w:color="auto" w:fill="auto"/>
            <w:vAlign w:val="bottom"/>
          </w:tcPr>
          <w:p w:rsidR="002B2EC4" w:rsidRPr="000E6B52" w:rsidRDefault="002B2EC4" w:rsidP="00D639C5">
            <w:pPr>
              <w:ind w:firstLine="851"/>
              <w:jc w:val="center"/>
            </w:pPr>
            <w:r w:rsidRPr="000E6B52">
              <w:rPr>
                <w:b/>
                <w:spacing w:val="60"/>
                <w:sz w:val="36"/>
                <w:szCs w:val="36"/>
              </w:rPr>
              <w:t>ПОСТАНОВЛЕНИЕ</w:t>
            </w:r>
            <w:r w:rsidRPr="000E6B52">
              <w:rPr>
                <w:b/>
                <w:sz w:val="28"/>
                <w:szCs w:val="28"/>
              </w:rPr>
              <w:t xml:space="preserve"> </w:t>
            </w:r>
          </w:p>
        </w:tc>
      </w:tr>
      <w:tr w:rsidR="002B2EC4" w:rsidRPr="00597294">
        <w:trPr>
          <w:trHeight w:hRule="exact" w:val="567"/>
        </w:trPr>
        <w:tc>
          <w:tcPr>
            <w:tcW w:w="534" w:type="dxa"/>
            <w:shd w:val="clear" w:color="auto" w:fill="auto"/>
            <w:vAlign w:val="bottom"/>
          </w:tcPr>
          <w:p w:rsidR="002B2EC4" w:rsidRPr="00597294" w:rsidRDefault="002B2EC4">
            <w:pPr>
              <w:snapToGrid w:val="0"/>
              <w:rPr>
                <w:sz w:val="28"/>
                <w:szCs w:val="28"/>
              </w:rPr>
            </w:pPr>
            <w:r w:rsidRPr="00597294">
              <w:rPr>
                <w:b/>
                <w:bCs/>
                <w:sz w:val="28"/>
                <w:szCs w:val="28"/>
              </w:rPr>
              <w:t>от</w:t>
            </w:r>
          </w:p>
        </w:tc>
        <w:tc>
          <w:tcPr>
            <w:tcW w:w="1701" w:type="dxa"/>
            <w:tcBorders>
              <w:bottom w:val="single" w:sz="4" w:space="0" w:color="000000"/>
            </w:tcBorders>
            <w:shd w:val="clear" w:color="auto" w:fill="auto"/>
            <w:vAlign w:val="bottom"/>
          </w:tcPr>
          <w:p w:rsidR="002B2EC4" w:rsidRPr="00597294" w:rsidRDefault="00597294">
            <w:pPr>
              <w:snapToGrid w:val="0"/>
              <w:rPr>
                <w:sz w:val="28"/>
                <w:szCs w:val="28"/>
              </w:rPr>
            </w:pPr>
            <w:r w:rsidRPr="00597294">
              <w:rPr>
                <w:sz w:val="28"/>
                <w:szCs w:val="28"/>
              </w:rPr>
              <w:t>04.09.2019</w:t>
            </w:r>
          </w:p>
        </w:tc>
        <w:tc>
          <w:tcPr>
            <w:tcW w:w="5528" w:type="dxa"/>
            <w:shd w:val="clear" w:color="auto" w:fill="auto"/>
            <w:vAlign w:val="bottom"/>
          </w:tcPr>
          <w:p w:rsidR="002B2EC4" w:rsidRPr="00597294" w:rsidRDefault="002B2EC4">
            <w:pPr>
              <w:snapToGrid w:val="0"/>
              <w:rPr>
                <w:b/>
                <w:bCs/>
                <w:sz w:val="28"/>
                <w:szCs w:val="28"/>
              </w:rPr>
            </w:pPr>
          </w:p>
        </w:tc>
        <w:tc>
          <w:tcPr>
            <w:tcW w:w="425" w:type="dxa"/>
            <w:shd w:val="clear" w:color="auto" w:fill="auto"/>
            <w:vAlign w:val="bottom"/>
          </w:tcPr>
          <w:p w:rsidR="002B2EC4" w:rsidRPr="00597294" w:rsidRDefault="002B2EC4">
            <w:pPr>
              <w:snapToGrid w:val="0"/>
              <w:rPr>
                <w:sz w:val="28"/>
                <w:szCs w:val="28"/>
              </w:rPr>
            </w:pPr>
            <w:r w:rsidRPr="00597294">
              <w:rPr>
                <w:b/>
                <w:bCs/>
                <w:sz w:val="28"/>
                <w:szCs w:val="28"/>
              </w:rPr>
              <w:t>№</w:t>
            </w:r>
          </w:p>
        </w:tc>
        <w:tc>
          <w:tcPr>
            <w:tcW w:w="1559" w:type="dxa"/>
            <w:tcBorders>
              <w:bottom w:val="single" w:sz="4" w:space="0" w:color="000000"/>
            </w:tcBorders>
            <w:shd w:val="clear" w:color="auto" w:fill="auto"/>
            <w:vAlign w:val="bottom"/>
          </w:tcPr>
          <w:p w:rsidR="002B2EC4" w:rsidRPr="00597294" w:rsidRDefault="00597294">
            <w:pPr>
              <w:snapToGrid w:val="0"/>
              <w:rPr>
                <w:sz w:val="28"/>
                <w:szCs w:val="28"/>
              </w:rPr>
            </w:pPr>
            <w:r w:rsidRPr="00597294">
              <w:rPr>
                <w:sz w:val="28"/>
                <w:szCs w:val="28"/>
              </w:rPr>
              <w:t>94</w:t>
            </w:r>
          </w:p>
        </w:tc>
      </w:tr>
    </w:tbl>
    <w:p w:rsidR="002B2EC4" w:rsidRPr="00597294" w:rsidRDefault="002B2EC4">
      <w:pPr>
        <w:jc w:val="both"/>
        <w:rPr>
          <w:sz w:val="28"/>
          <w:szCs w:val="28"/>
        </w:rPr>
      </w:pPr>
    </w:p>
    <w:p w:rsidR="002B2EC4" w:rsidRPr="00597294" w:rsidRDefault="007229E2">
      <w:pPr>
        <w:jc w:val="center"/>
        <w:rPr>
          <w:sz w:val="28"/>
          <w:szCs w:val="28"/>
        </w:rPr>
      </w:pPr>
      <w:r w:rsidRPr="00597294">
        <w:rPr>
          <w:sz w:val="28"/>
          <w:szCs w:val="28"/>
        </w:rPr>
        <w:t>пос. Комсомольский</w:t>
      </w:r>
    </w:p>
    <w:p w:rsidR="002B2EC4" w:rsidRPr="000E6B52" w:rsidRDefault="002B2EC4">
      <w:pPr>
        <w:jc w:val="center"/>
      </w:pPr>
    </w:p>
    <w:p w:rsidR="004C5BAB" w:rsidRPr="004C5BAB" w:rsidRDefault="004C5BAB" w:rsidP="004C5BAB">
      <w:pPr>
        <w:spacing w:line="100" w:lineRule="atLeast"/>
        <w:ind w:left="567" w:right="566"/>
        <w:jc w:val="center"/>
        <w:rPr>
          <w:rFonts w:eastAsia="Lucida Sans Unicode"/>
          <w:b/>
          <w:sz w:val="28"/>
          <w:szCs w:val="28"/>
        </w:rPr>
      </w:pPr>
      <w:r w:rsidRPr="004C5BAB">
        <w:rPr>
          <w:rFonts w:eastAsia="Lucida Sans Unicode"/>
          <w:b/>
          <w:sz w:val="28"/>
          <w:szCs w:val="28"/>
        </w:rPr>
        <w:t>Об утверждении администр</w:t>
      </w:r>
      <w:bookmarkStart w:id="0" w:name="_GoBack"/>
      <w:bookmarkEnd w:id="0"/>
      <w:r w:rsidRPr="004C5BAB">
        <w:rPr>
          <w:rFonts w:eastAsia="Lucida Sans Unicode"/>
          <w:b/>
          <w:sz w:val="28"/>
          <w:szCs w:val="28"/>
        </w:rPr>
        <w:t>ативного регламента по</w:t>
      </w:r>
    </w:p>
    <w:p w:rsidR="004C3A47" w:rsidRPr="000E6B52" w:rsidRDefault="004C5BAB" w:rsidP="004C5BAB">
      <w:pPr>
        <w:spacing w:line="100" w:lineRule="atLeast"/>
        <w:ind w:left="567" w:right="566"/>
        <w:jc w:val="center"/>
        <w:rPr>
          <w:b/>
          <w:bCs/>
          <w:caps/>
          <w:szCs w:val="28"/>
        </w:rPr>
      </w:pPr>
      <w:r w:rsidRPr="004C5BAB">
        <w:rPr>
          <w:rFonts w:eastAsia="Lucida Sans Unicode"/>
          <w:b/>
          <w:sz w:val="28"/>
          <w:szCs w:val="28"/>
        </w:rPr>
        <w:t>предоставлению муниципальной услуги «Выдача специального</w:t>
      </w:r>
      <w:r w:rsidR="00925D0E">
        <w:rPr>
          <w:rFonts w:eastAsia="Lucida Sans Unicode"/>
          <w:b/>
          <w:sz w:val="28"/>
          <w:szCs w:val="28"/>
        </w:rPr>
        <w:t xml:space="preserve"> </w:t>
      </w:r>
      <w:r w:rsidRPr="004C5BAB">
        <w:rPr>
          <w:rFonts w:eastAsia="Lucida Sans Unicode"/>
          <w:b/>
          <w:sz w:val="28"/>
          <w:szCs w:val="28"/>
        </w:rPr>
        <w:t xml:space="preserve">разрешения на движение по автомобильным дорогам </w:t>
      </w:r>
      <w:r w:rsidR="00C97853">
        <w:rPr>
          <w:rFonts w:eastAsia="Lucida Sans Unicode"/>
          <w:b/>
          <w:sz w:val="28"/>
          <w:szCs w:val="28"/>
        </w:rPr>
        <w:t xml:space="preserve">местного значения </w:t>
      </w:r>
      <w:r w:rsidRPr="004C5BAB">
        <w:rPr>
          <w:rFonts w:eastAsia="Lucida Sans Unicode"/>
          <w:b/>
          <w:sz w:val="28"/>
          <w:szCs w:val="28"/>
        </w:rPr>
        <w:t>тяжеловесного и (или)</w:t>
      </w:r>
      <w:r>
        <w:rPr>
          <w:rFonts w:eastAsia="Lucida Sans Unicode"/>
          <w:b/>
          <w:sz w:val="28"/>
          <w:szCs w:val="28"/>
        </w:rPr>
        <w:t xml:space="preserve"> </w:t>
      </w:r>
      <w:r w:rsidRPr="004C5BAB">
        <w:rPr>
          <w:rFonts w:eastAsia="Lucida Sans Unicode"/>
          <w:b/>
          <w:sz w:val="28"/>
          <w:szCs w:val="28"/>
        </w:rPr>
        <w:t>крупногабаритного транспортного средства»</w:t>
      </w:r>
    </w:p>
    <w:p w:rsidR="004C3A47" w:rsidRDefault="004C3A47" w:rsidP="004C3A47">
      <w:pPr>
        <w:spacing w:line="100" w:lineRule="atLeast"/>
        <w:jc w:val="center"/>
        <w:rPr>
          <w:b/>
          <w:bCs/>
          <w:caps/>
          <w:szCs w:val="28"/>
        </w:rPr>
      </w:pPr>
    </w:p>
    <w:p w:rsidR="004C5BAB" w:rsidRPr="000E6B52" w:rsidRDefault="004C5BAB" w:rsidP="004C3A47">
      <w:pPr>
        <w:spacing w:line="100" w:lineRule="atLeast"/>
        <w:jc w:val="center"/>
        <w:rPr>
          <w:b/>
          <w:bCs/>
          <w:caps/>
          <w:szCs w:val="28"/>
        </w:rPr>
      </w:pPr>
    </w:p>
    <w:p w:rsidR="004C3A47" w:rsidRPr="000E6B52" w:rsidRDefault="00DC2371" w:rsidP="0075394B">
      <w:pPr>
        <w:shd w:val="clear" w:color="auto" w:fill="FFFFFF"/>
        <w:spacing w:line="100" w:lineRule="atLeast"/>
        <w:ind w:firstLine="709"/>
        <w:jc w:val="both"/>
        <w:rPr>
          <w:sz w:val="28"/>
          <w:szCs w:val="28"/>
        </w:rPr>
      </w:pPr>
      <w:r w:rsidRPr="00DC2371">
        <w:rPr>
          <w:sz w:val="28"/>
          <w:szCs w:val="28"/>
        </w:rPr>
        <w:t>В соответствии с Федеральным законом от 10 декабря 1995 года № 196-ФЗ «О безопасности дорожного движения»</w:t>
      </w:r>
      <w:r>
        <w:rPr>
          <w:sz w:val="28"/>
          <w:szCs w:val="28"/>
        </w:rPr>
        <w:t xml:space="preserve">, </w:t>
      </w:r>
      <w:r w:rsidR="004C3A47" w:rsidRPr="000E6B52">
        <w:rPr>
          <w:sz w:val="28"/>
          <w:szCs w:val="28"/>
        </w:rPr>
        <w:t>Федеральны</w:t>
      </w:r>
      <w:r>
        <w:rPr>
          <w:sz w:val="28"/>
          <w:szCs w:val="28"/>
        </w:rPr>
        <w:t xml:space="preserve">м законом Российской Федерации </w:t>
      </w:r>
      <w:r w:rsidR="004C3A47" w:rsidRPr="000E6B52">
        <w:rPr>
          <w:sz w:val="28"/>
          <w:szCs w:val="28"/>
        </w:rPr>
        <w:t>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2</w:t>
      </w:r>
      <w:r>
        <w:rPr>
          <w:sz w:val="28"/>
          <w:szCs w:val="28"/>
        </w:rPr>
        <w:t xml:space="preserve">9 декабря 2017 года </w:t>
      </w:r>
      <w:r w:rsidR="004C3A47" w:rsidRPr="000E6B52">
        <w:rPr>
          <w:sz w:val="28"/>
          <w:szCs w:val="28"/>
        </w:rPr>
        <w:t>№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руководствуясь уставом</w:t>
      </w:r>
      <w:r w:rsidR="006B72EF" w:rsidRPr="000E6B52">
        <w:rPr>
          <w:sz w:val="28"/>
          <w:szCs w:val="28"/>
        </w:rPr>
        <w:t xml:space="preserve"> </w:t>
      </w:r>
      <w:r w:rsidR="007229E2">
        <w:rPr>
          <w:sz w:val="28"/>
          <w:szCs w:val="28"/>
        </w:rPr>
        <w:t xml:space="preserve">Комсомольского </w:t>
      </w:r>
      <w:r w:rsidR="006B72EF" w:rsidRPr="000E6B52">
        <w:rPr>
          <w:sz w:val="28"/>
          <w:szCs w:val="28"/>
        </w:rPr>
        <w:t>сельского</w:t>
      </w:r>
      <w:r w:rsidR="00AD6B2C">
        <w:rPr>
          <w:sz w:val="28"/>
          <w:szCs w:val="28"/>
        </w:rPr>
        <w:t xml:space="preserve"> поселения</w:t>
      </w:r>
      <w:r w:rsidR="004C3A47" w:rsidRPr="000E6B52">
        <w:rPr>
          <w:sz w:val="28"/>
          <w:szCs w:val="28"/>
        </w:rPr>
        <w:t xml:space="preserve"> Гулькевичск</w:t>
      </w:r>
      <w:r>
        <w:rPr>
          <w:sz w:val="28"/>
          <w:szCs w:val="28"/>
        </w:rPr>
        <w:t xml:space="preserve">ого района, </w:t>
      </w:r>
      <w:r w:rsidR="004C3A47" w:rsidRPr="000E6B52">
        <w:rPr>
          <w:sz w:val="28"/>
          <w:szCs w:val="28"/>
        </w:rPr>
        <w:t>п о с т а н о в л я ю:</w:t>
      </w:r>
    </w:p>
    <w:p w:rsidR="004C3A47" w:rsidRPr="000E6B52" w:rsidRDefault="004C3A47" w:rsidP="004C3A47">
      <w:pPr>
        <w:spacing w:line="100" w:lineRule="atLeast"/>
        <w:ind w:firstLine="709"/>
        <w:jc w:val="both"/>
        <w:rPr>
          <w:sz w:val="28"/>
          <w:szCs w:val="28"/>
        </w:rPr>
      </w:pPr>
      <w:r w:rsidRPr="000E6B52">
        <w:rPr>
          <w:sz w:val="28"/>
          <w:szCs w:val="28"/>
        </w:rPr>
        <w:t xml:space="preserve">1. Утвердить административный регламент по предоставлению муниципальной услуги </w:t>
      </w:r>
      <w:r w:rsidRPr="000E6B52">
        <w:rPr>
          <w:bCs/>
          <w:sz w:val="28"/>
          <w:szCs w:val="28"/>
        </w:rPr>
        <w:t>«</w:t>
      </w:r>
      <w:r w:rsidR="004C5BAB" w:rsidRPr="004C5BAB">
        <w:rPr>
          <w:rFonts w:eastAsia="Lucida Sans Unicode"/>
          <w:bCs/>
          <w:sz w:val="28"/>
          <w:szCs w:val="28"/>
        </w:rPr>
        <w:t xml:space="preserve">Выдача специального разрешения на движение по автомобильным дорогам </w:t>
      </w:r>
      <w:r w:rsidR="00C97853">
        <w:rPr>
          <w:rFonts w:eastAsia="Lucida Sans Unicode"/>
          <w:bCs/>
          <w:sz w:val="28"/>
          <w:szCs w:val="28"/>
        </w:rPr>
        <w:t xml:space="preserve">местного значения </w:t>
      </w:r>
      <w:r w:rsidR="004C5BAB" w:rsidRPr="004C5BAB">
        <w:rPr>
          <w:rFonts w:eastAsia="Lucida Sans Unicode"/>
          <w:bCs/>
          <w:sz w:val="28"/>
          <w:szCs w:val="28"/>
        </w:rPr>
        <w:t>тяжеловесного и (или)крупногабаритного транспортного средства</w:t>
      </w:r>
      <w:r w:rsidRPr="000E6B52">
        <w:rPr>
          <w:bCs/>
          <w:sz w:val="28"/>
          <w:szCs w:val="28"/>
        </w:rPr>
        <w:t>»</w:t>
      </w:r>
      <w:r w:rsidRPr="000E6B52">
        <w:rPr>
          <w:sz w:val="28"/>
          <w:szCs w:val="28"/>
        </w:rPr>
        <w:t xml:space="preserve"> (прилагается).</w:t>
      </w:r>
    </w:p>
    <w:p w:rsidR="004C3A47" w:rsidRPr="005F59D5" w:rsidRDefault="004C3A47" w:rsidP="004C3A47">
      <w:pPr>
        <w:spacing w:line="100" w:lineRule="atLeast"/>
        <w:ind w:firstLine="709"/>
        <w:jc w:val="both"/>
        <w:rPr>
          <w:sz w:val="28"/>
          <w:szCs w:val="28"/>
        </w:rPr>
      </w:pPr>
      <w:r w:rsidRPr="005F59D5">
        <w:rPr>
          <w:sz w:val="28"/>
          <w:szCs w:val="28"/>
        </w:rPr>
        <w:t xml:space="preserve">2. Признать утратившими силу следующие постановления </w:t>
      </w:r>
      <w:r w:rsidR="003E3B4F" w:rsidRPr="005F59D5">
        <w:rPr>
          <w:sz w:val="28"/>
          <w:szCs w:val="28"/>
        </w:rPr>
        <w:t xml:space="preserve">администрации </w:t>
      </w:r>
      <w:r w:rsidR="007229E2">
        <w:rPr>
          <w:sz w:val="28"/>
          <w:szCs w:val="28"/>
        </w:rPr>
        <w:t>Комсомольского</w:t>
      </w:r>
      <w:r w:rsidR="000272CA">
        <w:rPr>
          <w:sz w:val="28"/>
          <w:szCs w:val="28"/>
        </w:rPr>
        <w:t xml:space="preserve"> </w:t>
      </w:r>
      <w:r w:rsidR="003E3B4F" w:rsidRPr="005F59D5">
        <w:rPr>
          <w:sz w:val="28"/>
          <w:szCs w:val="28"/>
        </w:rPr>
        <w:t>сельского</w:t>
      </w:r>
      <w:r w:rsidR="000272CA">
        <w:rPr>
          <w:sz w:val="28"/>
          <w:szCs w:val="28"/>
        </w:rPr>
        <w:t xml:space="preserve"> поселения</w:t>
      </w:r>
      <w:r w:rsidRPr="005F59D5">
        <w:rPr>
          <w:sz w:val="28"/>
          <w:szCs w:val="28"/>
        </w:rPr>
        <w:t xml:space="preserve"> Гулькевичского района:</w:t>
      </w:r>
    </w:p>
    <w:p w:rsidR="004C3A47" w:rsidRPr="005F59D5" w:rsidRDefault="004C3A47" w:rsidP="005F59D5">
      <w:pPr>
        <w:spacing w:line="100" w:lineRule="atLeast"/>
        <w:ind w:firstLine="709"/>
        <w:jc w:val="both"/>
        <w:rPr>
          <w:sz w:val="28"/>
          <w:szCs w:val="28"/>
        </w:rPr>
      </w:pPr>
      <w:r w:rsidRPr="005F59D5">
        <w:rPr>
          <w:sz w:val="28"/>
          <w:szCs w:val="28"/>
        </w:rPr>
        <w:t xml:space="preserve">от </w:t>
      </w:r>
      <w:r w:rsidR="00DE3BB6">
        <w:rPr>
          <w:sz w:val="28"/>
          <w:szCs w:val="28"/>
        </w:rPr>
        <w:t>21</w:t>
      </w:r>
      <w:r w:rsidR="000272CA">
        <w:rPr>
          <w:sz w:val="28"/>
          <w:szCs w:val="28"/>
        </w:rPr>
        <w:t xml:space="preserve"> </w:t>
      </w:r>
      <w:r w:rsidR="00DE3BB6">
        <w:rPr>
          <w:sz w:val="28"/>
          <w:szCs w:val="28"/>
        </w:rPr>
        <w:t>февраля</w:t>
      </w:r>
      <w:r w:rsidR="000272CA">
        <w:rPr>
          <w:sz w:val="28"/>
          <w:szCs w:val="28"/>
        </w:rPr>
        <w:t xml:space="preserve"> 2017 года № </w:t>
      </w:r>
      <w:r w:rsidR="00DE3BB6">
        <w:rPr>
          <w:sz w:val="28"/>
          <w:szCs w:val="28"/>
        </w:rPr>
        <w:t>13</w:t>
      </w:r>
      <w:r w:rsidRPr="005F59D5">
        <w:rPr>
          <w:sz w:val="28"/>
          <w:szCs w:val="28"/>
        </w:rPr>
        <w:t xml:space="preserve"> «</w:t>
      </w:r>
      <w:r w:rsidR="005F59D5" w:rsidRPr="005F59D5">
        <w:rPr>
          <w:sz w:val="28"/>
          <w:szCs w:val="28"/>
        </w:rPr>
        <w:t xml:space="preserve">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w:t>
      </w:r>
      <w:r w:rsidR="00C97853">
        <w:rPr>
          <w:sz w:val="28"/>
          <w:szCs w:val="28"/>
        </w:rPr>
        <w:t xml:space="preserve">местного значения </w:t>
      </w:r>
      <w:r w:rsidR="005F59D5" w:rsidRPr="005F59D5">
        <w:rPr>
          <w:sz w:val="28"/>
          <w:szCs w:val="28"/>
        </w:rPr>
        <w:t>тяжеловесного и (или)</w:t>
      </w:r>
      <w:r w:rsidR="005F59D5">
        <w:rPr>
          <w:sz w:val="28"/>
          <w:szCs w:val="28"/>
        </w:rPr>
        <w:t xml:space="preserve"> </w:t>
      </w:r>
      <w:r w:rsidR="005F59D5" w:rsidRPr="005F59D5">
        <w:rPr>
          <w:sz w:val="28"/>
          <w:szCs w:val="28"/>
        </w:rPr>
        <w:t>крупногабаритного транспортного средства</w:t>
      </w:r>
      <w:r w:rsidRPr="005F59D5">
        <w:rPr>
          <w:sz w:val="28"/>
          <w:szCs w:val="28"/>
        </w:rPr>
        <w:t>»;</w:t>
      </w:r>
    </w:p>
    <w:p w:rsidR="004C3A47" w:rsidRPr="005F59D5" w:rsidRDefault="000272CA" w:rsidP="005F59D5">
      <w:pPr>
        <w:spacing w:line="100" w:lineRule="atLeast"/>
        <w:ind w:firstLine="709"/>
        <w:jc w:val="both"/>
        <w:rPr>
          <w:sz w:val="28"/>
          <w:szCs w:val="28"/>
        </w:rPr>
      </w:pPr>
      <w:r>
        <w:rPr>
          <w:sz w:val="28"/>
          <w:szCs w:val="28"/>
        </w:rPr>
        <w:t xml:space="preserve">от </w:t>
      </w:r>
      <w:r w:rsidR="00DE3BB6">
        <w:rPr>
          <w:sz w:val="28"/>
          <w:szCs w:val="28"/>
        </w:rPr>
        <w:t>3</w:t>
      </w:r>
      <w:r>
        <w:rPr>
          <w:sz w:val="28"/>
          <w:szCs w:val="28"/>
        </w:rPr>
        <w:t xml:space="preserve"> </w:t>
      </w:r>
      <w:r w:rsidR="00DE3BB6">
        <w:rPr>
          <w:sz w:val="28"/>
          <w:szCs w:val="28"/>
        </w:rPr>
        <w:t>мая</w:t>
      </w:r>
      <w:r>
        <w:rPr>
          <w:sz w:val="28"/>
          <w:szCs w:val="28"/>
        </w:rPr>
        <w:t xml:space="preserve"> 2018 года № </w:t>
      </w:r>
      <w:r w:rsidR="00DE3BB6">
        <w:rPr>
          <w:sz w:val="28"/>
          <w:szCs w:val="28"/>
        </w:rPr>
        <w:t>77</w:t>
      </w:r>
      <w:r w:rsidR="004C3A47" w:rsidRPr="005F59D5">
        <w:rPr>
          <w:sz w:val="28"/>
          <w:szCs w:val="28"/>
        </w:rPr>
        <w:t xml:space="preserve"> «</w:t>
      </w:r>
      <w:r w:rsidR="005F59D5" w:rsidRPr="005F59D5">
        <w:rPr>
          <w:sz w:val="28"/>
          <w:szCs w:val="28"/>
        </w:rPr>
        <w:t xml:space="preserve">О внесении изменения в постановление администрации </w:t>
      </w:r>
      <w:r w:rsidR="007229E2">
        <w:rPr>
          <w:sz w:val="28"/>
          <w:szCs w:val="28"/>
        </w:rPr>
        <w:t>Комсомольского</w:t>
      </w:r>
      <w:r>
        <w:rPr>
          <w:sz w:val="28"/>
          <w:szCs w:val="28"/>
        </w:rPr>
        <w:t xml:space="preserve"> сельского поселения </w:t>
      </w:r>
      <w:r w:rsidR="005F59D5" w:rsidRPr="005F59D5">
        <w:rPr>
          <w:sz w:val="28"/>
          <w:szCs w:val="28"/>
        </w:rPr>
        <w:t xml:space="preserve"> Гул</w:t>
      </w:r>
      <w:r>
        <w:rPr>
          <w:sz w:val="28"/>
          <w:szCs w:val="28"/>
        </w:rPr>
        <w:t xml:space="preserve">ькевичского района от </w:t>
      </w:r>
      <w:r w:rsidR="00DE3BB6">
        <w:rPr>
          <w:sz w:val="28"/>
          <w:szCs w:val="28"/>
        </w:rPr>
        <w:t>21 февраля 2017 года № 13</w:t>
      </w:r>
      <w:r w:rsidR="00DE3BB6" w:rsidRPr="005F59D5">
        <w:rPr>
          <w:sz w:val="28"/>
          <w:szCs w:val="28"/>
        </w:rPr>
        <w:t xml:space="preserve"> </w:t>
      </w:r>
      <w:r w:rsidR="005F59D5" w:rsidRPr="005F59D5">
        <w:rPr>
          <w:sz w:val="28"/>
          <w:szCs w:val="28"/>
        </w:rPr>
        <w:t xml:space="preserve">«Об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w:t>
      </w:r>
      <w:r w:rsidR="00C97853">
        <w:rPr>
          <w:sz w:val="28"/>
          <w:szCs w:val="28"/>
        </w:rPr>
        <w:t xml:space="preserve">местного значения </w:t>
      </w:r>
      <w:r w:rsidR="005F59D5" w:rsidRPr="005F59D5">
        <w:rPr>
          <w:sz w:val="28"/>
          <w:szCs w:val="28"/>
        </w:rPr>
        <w:t>тяжеловесного и (или)</w:t>
      </w:r>
      <w:r w:rsidR="005F59D5">
        <w:rPr>
          <w:sz w:val="28"/>
          <w:szCs w:val="28"/>
        </w:rPr>
        <w:t xml:space="preserve"> </w:t>
      </w:r>
      <w:r w:rsidR="005F59D5" w:rsidRPr="005F59D5">
        <w:rPr>
          <w:sz w:val="28"/>
          <w:szCs w:val="28"/>
        </w:rPr>
        <w:t>крупногабаритного транспортного средства</w:t>
      </w:r>
      <w:r>
        <w:rPr>
          <w:sz w:val="28"/>
          <w:szCs w:val="28"/>
        </w:rPr>
        <w:t>».</w:t>
      </w:r>
      <w:r w:rsidR="004C3A47" w:rsidRPr="005F59D5">
        <w:rPr>
          <w:sz w:val="28"/>
          <w:szCs w:val="28"/>
        </w:rPr>
        <w:t xml:space="preserve"> </w:t>
      </w:r>
    </w:p>
    <w:p w:rsidR="001523C3" w:rsidRPr="008F3EBB" w:rsidRDefault="00443C39" w:rsidP="001523C3">
      <w:pPr>
        <w:widowControl w:val="0"/>
        <w:ind w:firstLine="709"/>
        <w:jc w:val="both"/>
        <w:rPr>
          <w:color w:val="000000"/>
          <w:sz w:val="28"/>
          <w:szCs w:val="28"/>
        </w:rPr>
      </w:pPr>
      <w:r w:rsidRPr="000E6B52">
        <w:rPr>
          <w:bCs/>
          <w:sz w:val="28"/>
          <w:szCs w:val="28"/>
        </w:rPr>
        <w:t>3. </w:t>
      </w:r>
      <w:r w:rsidR="001523C3" w:rsidRPr="008F3EBB">
        <w:rPr>
          <w:color w:val="000000"/>
          <w:sz w:val="28"/>
          <w:szCs w:val="28"/>
        </w:rPr>
        <w:t xml:space="preserve">Обнародовать настоящее постановление в специально установленных </w:t>
      </w:r>
      <w:r w:rsidR="001523C3" w:rsidRPr="008F3EBB">
        <w:rPr>
          <w:color w:val="000000"/>
          <w:sz w:val="28"/>
          <w:szCs w:val="28"/>
        </w:rPr>
        <w:lastRenderedPageBreak/>
        <w:t>местах для обнародования муниципальных правовых актов органов местного самоуправления Комсомольского сельского поселения Гулькевичского района, определенных постановлением администрации Комсомольского сельского поселения Гулькевичского района от 25 января 2017 года № 6 «Об определении специально установленных мест для обнародования муниципальных правовых актов органов местного самоуправления Комсомольского сельского поселения Гулькевичского района».</w:t>
      </w:r>
    </w:p>
    <w:p w:rsidR="004C3A47" w:rsidRPr="000E6B52" w:rsidRDefault="004C3A47" w:rsidP="000272CA">
      <w:pPr>
        <w:pStyle w:val="af0"/>
        <w:spacing w:before="0" w:after="0" w:line="100" w:lineRule="atLeast"/>
        <w:ind w:firstLine="709"/>
        <w:jc w:val="both"/>
        <w:rPr>
          <w:color w:val="000000"/>
          <w:sz w:val="28"/>
          <w:szCs w:val="28"/>
        </w:rPr>
      </w:pPr>
      <w:r w:rsidRPr="000E6B52">
        <w:rPr>
          <w:color w:val="000000"/>
          <w:sz w:val="28"/>
          <w:szCs w:val="28"/>
        </w:rPr>
        <w:t>4. </w:t>
      </w:r>
      <w:r w:rsidRPr="000E6B52">
        <w:rPr>
          <w:sz w:val="28"/>
          <w:szCs w:val="28"/>
        </w:rPr>
        <w:t xml:space="preserve">Контроль за выполнением настоящего постановления </w:t>
      </w:r>
      <w:r w:rsidR="00A550F2">
        <w:rPr>
          <w:sz w:val="28"/>
          <w:szCs w:val="28"/>
        </w:rPr>
        <w:t xml:space="preserve">возложить на </w:t>
      </w:r>
      <w:r w:rsidR="001523C3">
        <w:rPr>
          <w:sz w:val="28"/>
          <w:szCs w:val="28"/>
        </w:rPr>
        <w:t xml:space="preserve">ведущего специалиста </w:t>
      </w:r>
      <w:r w:rsidR="007229E2">
        <w:rPr>
          <w:sz w:val="28"/>
          <w:szCs w:val="28"/>
        </w:rPr>
        <w:t>Комсомольского</w:t>
      </w:r>
      <w:r w:rsidR="006B72EF" w:rsidRPr="000E6B52">
        <w:rPr>
          <w:sz w:val="28"/>
          <w:szCs w:val="28"/>
        </w:rPr>
        <w:t xml:space="preserve"> сельского</w:t>
      </w:r>
      <w:r w:rsidR="000272CA">
        <w:rPr>
          <w:sz w:val="28"/>
          <w:szCs w:val="28"/>
        </w:rPr>
        <w:t xml:space="preserve"> поселения </w:t>
      </w:r>
      <w:r w:rsidR="00A550F2">
        <w:rPr>
          <w:sz w:val="28"/>
          <w:szCs w:val="28"/>
        </w:rPr>
        <w:t xml:space="preserve">Гулькевичского района </w:t>
      </w:r>
      <w:r w:rsidR="001523C3">
        <w:rPr>
          <w:sz w:val="28"/>
          <w:szCs w:val="28"/>
        </w:rPr>
        <w:t>Д.А</w:t>
      </w:r>
      <w:r w:rsidR="00443C39" w:rsidRPr="000E6B52">
        <w:rPr>
          <w:sz w:val="28"/>
          <w:szCs w:val="28"/>
        </w:rPr>
        <w:t>.</w:t>
      </w:r>
      <w:r w:rsidR="001523C3">
        <w:rPr>
          <w:sz w:val="28"/>
          <w:szCs w:val="28"/>
        </w:rPr>
        <w:t xml:space="preserve"> Гащенко.</w:t>
      </w:r>
    </w:p>
    <w:p w:rsidR="004C3A47" w:rsidRPr="000E6B52" w:rsidRDefault="004C3A47" w:rsidP="004C3A47">
      <w:pPr>
        <w:pStyle w:val="af0"/>
        <w:spacing w:before="0" w:after="0" w:line="100" w:lineRule="atLeast"/>
        <w:ind w:firstLine="709"/>
        <w:jc w:val="both"/>
        <w:rPr>
          <w:sz w:val="28"/>
          <w:szCs w:val="28"/>
        </w:rPr>
      </w:pPr>
      <w:r w:rsidRPr="000E6B52">
        <w:rPr>
          <w:color w:val="000000"/>
          <w:sz w:val="28"/>
          <w:szCs w:val="28"/>
        </w:rPr>
        <w:t>5. Постановление вступает в силу после его официального обнародования.</w:t>
      </w:r>
    </w:p>
    <w:p w:rsidR="004C3A47" w:rsidRPr="000E6B52" w:rsidRDefault="004C3A47" w:rsidP="004C3A47">
      <w:pPr>
        <w:pStyle w:val="af0"/>
        <w:spacing w:before="0" w:after="0" w:line="100" w:lineRule="atLeast"/>
        <w:ind w:firstLine="855"/>
        <w:jc w:val="both"/>
        <w:rPr>
          <w:sz w:val="28"/>
          <w:szCs w:val="28"/>
        </w:rPr>
      </w:pPr>
    </w:p>
    <w:p w:rsidR="004C3A47" w:rsidRPr="000E6B52" w:rsidRDefault="004C3A47" w:rsidP="004C3A47">
      <w:pPr>
        <w:pStyle w:val="af0"/>
        <w:spacing w:before="0" w:after="0" w:line="100" w:lineRule="atLeast"/>
        <w:ind w:firstLine="851"/>
        <w:jc w:val="both"/>
        <w:rPr>
          <w:sz w:val="28"/>
          <w:szCs w:val="28"/>
        </w:rPr>
      </w:pPr>
    </w:p>
    <w:p w:rsidR="004C3A47" w:rsidRPr="000E6B52" w:rsidRDefault="004C3A47" w:rsidP="004C3A47">
      <w:pPr>
        <w:spacing w:line="100" w:lineRule="atLeast"/>
        <w:rPr>
          <w:sz w:val="28"/>
          <w:szCs w:val="28"/>
        </w:rPr>
      </w:pPr>
      <w:r w:rsidRPr="000E6B52">
        <w:rPr>
          <w:sz w:val="28"/>
          <w:szCs w:val="28"/>
        </w:rPr>
        <w:t>Глава</w:t>
      </w:r>
      <w:r w:rsidR="006B72EF" w:rsidRPr="000E6B52">
        <w:rPr>
          <w:sz w:val="28"/>
          <w:szCs w:val="28"/>
        </w:rPr>
        <w:t xml:space="preserve"> </w:t>
      </w:r>
      <w:r w:rsidR="007229E2">
        <w:rPr>
          <w:sz w:val="28"/>
          <w:szCs w:val="28"/>
        </w:rPr>
        <w:t>Комсомольского</w:t>
      </w:r>
      <w:r w:rsidR="000272CA">
        <w:rPr>
          <w:sz w:val="28"/>
          <w:szCs w:val="28"/>
        </w:rPr>
        <w:t xml:space="preserve"> </w:t>
      </w:r>
      <w:r w:rsidR="006B72EF" w:rsidRPr="000E6B52">
        <w:rPr>
          <w:sz w:val="28"/>
          <w:szCs w:val="28"/>
        </w:rPr>
        <w:t>сельского</w:t>
      </w:r>
      <w:r w:rsidRPr="000E6B52">
        <w:rPr>
          <w:sz w:val="28"/>
          <w:szCs w:val="28"/>
        </w:rPr>
        <w:t xml:space="preserve"> поселения</w:t>
      </w:r>
      <w:r w:rsidR="000272CA">
        <w:rPr>
          <w:sz w:val="28"/>
          <w:szCs w:val="28"/>
        </w:rPr>
        <w:t xml:space="preserve"> </w:t>
      </w:r>
    </w:p>
    <w:p w:rsidR="004C3A47" w:rsidRPr="000E6B52" w:rsidRDefault="004C3A47" w:rsidP="004C3A47">
      <w:pPr>
        <w:spacing w:line="100" w:lineRule="atLeast"/>
        <w:rPr>
          <w:sz w:val="28"/>
          <w:szCs w:val="28"/>
        </w:rPr>
      </w:pPr>
      <w:r w:rsidRPr="000E6B52">
        <w:rPr>
          <w:sz w:val="28"/>
          <w:szCs w:val="28"/>
        </w:rPr>
        <w:t xml:space="preserve">Гулькевичского района                                                 </w:t>
      </w:r>
      <w:r w:rsidR="008A219B">
        <w:rPr>
          <w:sz w:val="28"/>
          <w:szCs w:val="28"/>
        </w:rPr>
        <w:t xml:space="preserve">     </w:t>
      </w:r>
      <w:r w:rsidRPr="000E6B52">
        <w:rPr>
          <w:sz w:val="28"/>
          <w:szCs w:val="28"/>
        </w:rPr>
        <w:t xml:space="preserve">                </w:t>
      </w:r>
      <w:r w:rsidR="000272CA">
        <w:rPr>
          <w:sz w:val="28"/>
          <w:szCs w:val="28"/>
        </w:rPr>
        <w:t xml:space="preserve">    </w:t>
      </w:r>
      <w:r w:rsidR="001523C3">
        <w:rPr>
          <w:sz w:val="28"/>
          <w:szCs w:val="28"/>
        </w:rPr>
        <w:t>А.Н. Матвиенко</w:t>
      </w:r>
    </w:p>
    <w:p w:rsidR="004C3A47" w:rsidRPr="000E6B52" w:rsidRDefault="004C3A47" w:rsidP="004C3A47">
      <w:pPr>
        <w:spacing w:line="100" w:lineRule="atLeast"/>
        <w:rPr>
          <w:sz w:val="28"/>
          <w:szCs w:val="28"/>
        </w:rPr>
      </w:pPr>
    </w:p>
    <w:p w:rsidR="004C3A47" w:rsidRDefault="004C3A47" w:rsidP="004C3A47">
      <w:pPr>
        <w:spacing w:line="100" w:lineRule="atLeast"/>
        <w:rPr>
          <w:sz w:val="28"/>
          <w:szCs w:val="28"/>
        </w:rPr>
      </w:pPr>
    </w:p>
    <w:p w:rsidR="005F59D5" w:rsidRDefault="005F59D5" w:rsidP="004C3A47">
      <w:pPr>
        <w:spacing w:line="100" w:lineRule="atLeast"/>
      </w:pPr>
    </w:p>
    <w:p w:rsidR="000272CA" w:rsidRDefault="000272CA" w:rsidP="004C3A47">
      <w:pPr>
        <w:spacing w:line="100" w:lineRule="atLeast"/>
      </w:pPr>
    </w:p>
    <w:p w:rsidR="000272CA" w:rsidRDefault="000272CA" w:rsidP="004C3A47">
      <w:pPr>
        <w:spacing w:line="100" w:lineRule="atLeast"/>
      </w:pPr>
    </w:p>
    <w:p w:rsidR="000272CA" w:rsidRDefault="000272CA" w:rsidP="004C3A47">
      <w:pPr>
        <w:spacing w:line="100" w:lineRule="atLeast"/>
      </w:pPr>
    </w:p>
    <w:p w:rsidR="000272CA" w:rsidRDefault="000272CA" w:rsidP="004C3A47">
      <w:pPr>
        <w:spacing w:line="100" w:lineRule="atLeast"/>
      </w:pPr>
    </w:p>
    <w:p w:rsidR="000272CA" w:rsidRDefault="000272CA" w:rsidP="004C3A47">
      <w:pPr>
        <w:spacing w:line="100" w:lineRule="atLeast"/>
      </w:pPr>
    </w:p>
    <w:p w:rsidR="000272CA" w:rsidRDefault="000272CA" w:rsidP="004C3A47">
      <w:pPr>
        <w:spacing w:line="100" w:lineRule="atLeast"/>
      </w:pPr>
    </w:p>
    <w:p w:rsidR="000272CA" w:rsidRDefault="000272CA" w:rsidP="004C3A47">
      <w:pPr>
        <w:spacing w:line="100" w:lineRule="atLeast"/>
      </w:pPr>
    </w:p>
    <w:p w:rsidR="000272CA" w:rsidRDefault="000272CA" w:rsidP="004C3A47">
      <w:pPr>
        <w:spacing w:line="100" w:lineRule="atLeast"/>
      </w:pPr>
    </w:p>
    <w:p w:rsidR="000272CA" w:rsidRDefault="000272CA" w:rsidP="004C3A47">
      <w:pPr>
        <w:spacing w:line="100" w:lineRule="atLeast"/>
      </w:pPr>
    </w:p>
    <w:p w:rsidR="000272CA" w:rsidRDefault="000272CA" w:rsidP="004C3A47">
      <w:pPr>
        <w:spacing w:line="100" w:lineRule="atLeast"/>
      </w:pPr>
    </w:p>
    <w:p w:rsidR="000272CA" w:rsidRDefault="000272CA" w:rsidP="004C3A47">
      <w:pPr>
        <w:spacing w:line="100" w:lineRule="atLeast"/>
      </w:pPr>
    </w:p>
    <w:p w:rsidR="000272CA" w:rsidRDefault="000272CA" w:rsidP="004C3A47">
      <w:pPr>
        <w:spacing w:line="100" w:lineRule="atLeast"/>
      </w:pPr>
    </w:p>
    <w:p w:rsidR="000272CA" w:rsidRDefault="000272CA" w:rsidP="004C3A47">
      <w:pPr>
        <w:spacing w:line="100" w:lineRule="atLeast"/>
      </w:pPr>
    </w:p>
    <w:p w:rsidR="000272CA" w:rsidRDefault="000272CA" w:rsidP="004C3A47">
      <w:pPr>
        <w:spacing w:line="100" w:lineRule="atLeast"/>
      </w:pPr>
    </w:p>
    <w:p w:rsidR="000272CA" w:rsidRDefault="000272CA" w:rsidP="004C3A47">
      <w:pPr>
        <w:spacing w:line="100" w:lineRule="atLeast"/>
      </w:pPr>
    </w:p>
    <w:p w:rsidR="000272CA" w:rsidRDefault="000272CA" w:rsidP="004C3A47">
      <w:pPr>
        <w:spacing w:line="100" w:lineRule="atLeast"/>
      </w:pPr>
    </w:p>
    <w:p w:rsidR="000272CA" w:rsidRDefault="000272CA" w:rsidP="004C3A47">
      <w:pPr>
        <w:spacing w:line="100" w:lineRule="atLeast"/>
      </w:pPr>
    </w:p>
    <w:p w:rsidR="000272CA" w:rsidRDefault="000272CA" w:rsidP="004C3A47">
      <w:pPr>
        <w:spacing w:line="100" w:lineRule="atLeast"/>
      </w:pPr>
    </w:p>
    <w:p w:rsidR="000272CA" w:rsidRDefault="000272CA" w:rsidP="004C3A47">
      <w:pPr>
        <w:spacing w:line="100" w:lineRule="atLeast"/>
      </w:pPr>
    </w:p>
    <w:p w:rsidR="000272CA" w:rsidRDefault="000272CA" w:rsidP="004C3A47">
      <w:pPr>
        <w:spacing w:line="100" w:lineRule="atLeast"/>
      </w:pPr>
    </w:p>
    <w:p w:rsidR="000272CA" w:rsidRDefault="000272CA" w:rsidP="004C3A47">
      <w:pPr>
        <w:spacing w:line="100" w:lineRule="atLeast"/>
      </w:pPr>
    </w:p>
    <w:p w:rsidR="000272CA" w:rsidRDefault="000272CA" w:rsidP="004C3A47">
      <w:pPr>
        <w:spacing w:line="100" w:lineRule="atLeast"/>
      </w:pPr>
    </w:p>
    <w:p w:rsidR="000272CA" w:rsidRDefault="000272CA" w:rsidP="004C3A47">
      <w:pPr>
        <w:spacing w:line="100" w:lineRule="atLeast"/>
      </w:pPr>
    </w:p>
    <w:p w:rsidR="00F7615E" w:rsidRDefault="00F7615E" w:rsidP="004C3A47">
      <w:pPr>
        <w:spacing w:line="100" w:lineRule="atLeast"/>
      </w:pPr>
    </w:p>
    <w:p w:rsidR="00B420D9" w:rsidRDefault="00B420D9" w:rsidP="004C3A47">
      <w:pPr>
        <w:spacing w:line="100" w:lineRule="atLeast"/>
      </w:pPr>
    </w:p>
    <w:p w:rsidR="00B420D9" w:rsidRPr="000E6B52" w:rsidRDefault="00B420D9" w:rsidP="004C3A47">
      <w:pPr>
        <w:spacing w:line="100" w:lineRule="atLeast"/>
      </w:pPr>
    </w:p>
    <w:tbl>
      <w:tblPr>
        <w:tblW w:w="10847" w:type="dxa"/>
        <w:tblLayout w:type="fixed"/>
        <w:tblLook w:val="0000" w:firstRow="0" w:lastRow="0" w:firstColumn="0" w:lastColumn="0" w:noHBand="0" w:noVBand="0"/>
      </w:tblPr>
      <w:tblGrid>
        <w:gridCol w:w="5920"/>
        <w:gridCol w:w="4927"/>
      </w:tblGrid>
      <w:tr w:rsidR="004C3A47" w:rsidRPr="000E6B52" w:rsidTr="0075394B">
        <w:tc>
          <w:tcPr>
            <w:tcW w:w="5920" w:type="dxa"/>
            <w:shd w:val="clear" w:color="auto" w:fill="auto"/>
          </w:tcPr>
          <w:p w:rsidR="004C3A47" w:rsidRDefault="004C3A47" w:rsidP="00DF7306">
            <w:pPr>
              <w:snapToGrid w:val="0"/>
              <w:jc w:val="center"/>
              <w:rPr>
                <w:sz w:val="28"/>
                <w:szCs w:val="28"/>
              </w:rPr>
            </w:pPr>
          </w:p>
          <w:p w:rsidR="00DE3BB6" w:rsidRDefault="00DE3BB6" w:rsidP="00DF7306">
            <w:pPr>
              <w:snapToGrid w:val="0"/>
              <w:jc w:val="center"/>
              <w:rPr>
                <w:sz w:val="28"/>
                <w:szCs w:val="28"/>
              </w:rPr>
            </w:pPr>
          </w:p>
          <w:p w:rsidR="00DE3BB6" w:rsidRDefault="00DE3BB6" w:rsidP="00DF7306">
            <w:pPr>
              <w:snapToGrid w:val="0"/>
              <w:jc w:val="center"/>
              <w:rPr>
                <w:sz w:val="28"/>
                <w:szCs w:val="28"/>
              </w:rPr>
            </w:pPr>
          </w:p>
          <w:p w:rsidR="000E6B52" w:rsidRPr="000E6B52" w:rsidRDefault="000E6B52" w:rsidP="00DF7306">
            <w:pPr>
              <w:snapToGrid w:val="0"/>
              <w:jc w:val="center"/>
              <w:rPr>
                <w:sz w:val="28"/>
                <w:szCs w:val="28"/>
              </w:rPr>
            </w:pPr>
          </w:p>
        </w:tc>
        <w:tc>
          <w:tcPr>
            <w:tcW w:w="4927" w:type="dxa"/>
            <w:shd w:val="clear" w:color="auto" w:fill="auto"/>
          </w:tcPr>
          <w:p w:rsidR="00DE3BB6" w:rsidRDefault="00DE3BB6" w:rsidP="000272CA">
            <w:pPr>
              <w:rPr>
                <w:sz w:val="28"/>
                <w:szCs w:val="28"/>
              </w:rPr>
            </w:pPr>
          </w:p>
          <w:p w:rsidR="00DE3BB6" w:rsidRDefault="00DE3BB6" w:rsidP="000272CA">
            <w:pPr>
              <w:rPr>
                <w:sz w:val="28"/>
                <w:szCs w:val="28"/>
              </w:rPr>
            </w:pPr>
          </w:p>
          <w:p w:rsidR="00DE3BB6" w:rsidRDefault="00DE3BB6" w:rsidP="000272CA">
            <w:pPr>
              <w:rPr>
                <w:sz w:val="28"/>
                <w:szCs w:val="28"/>
              </w:rPr>
            </w:pPr>
          </w:p>
          <w:p w:rsidR="00DE3BB6" w:rsidRDefault="00DE3BB6" w:rsidP="000272CA">
            <w:pPr>
              <w:rPr>
                <w:sz w:val="28"/>
                <w:szCs w:val="28"/>
              </w:rPr>
            </w:pPr>
          </w:p>
          <w:p w:rsidR="0075394B" w:rsidRDefault="0075394B" w:rsidP="000272CA">
            <w:pPr>
              <w:rPr>
                <w:sz w:val="28"/>
                <w:szCs w:val="28"/>
              </w:rPr>
            </w:pPr>
          </w:p>
          <w:p w:rsidR="0075394B" w:rsidRDefault="0075394B" w:rsidP="000272CA">
            <w:pPr>
              <w:rPr>
                <w:sz w:val="28"/>
                <w:szCs w:val="28"/>
              </w:rPr>
            </w:pPr>
          </w:p>
          <w:p w:rsidR="0075394B" w:rsidRDefault="0075394B" w:rsidP="000272CA">
            <w:pPr>
              <w:rPr>
                <w:sz w:val="28"/>
                <w:szCs w:val="28"/>
              </w:rPr>
            </w:pPr>
          </w:p>
          <w:p w:rsidR="0075394B" w:rsidRDefault="0075394B" w:rsidP="000272CA">
            <w:pPr>
              <w:rPr>
                <w:sz w:val="28"/>
                <w:szCs w:val="28"/>
              </w:rPr>
            </w:pPr>
          </w:p>
          <w:p w:rsidR="0075394B" w:rsidRDefault="0075394B" w:rsidP="000272CA">
            <w:pPr>
              <w:rPr>
                <w:sz w:val="28"/>
                <w:szCs w:val="28"/>
              </w:rPr>
            </w:pPr>
          </w:p>
          <w:p w:rsidR="0075394B" w:rsidRDefault="0075394B" w:rsidP="000272CA">
            <w:pPr>
              <w:rPr>
                <w:sz w:val="28"/>
                <w:szCs w:val="28"/>
              </w:rPr>
            </w:pPr>
          </w:p>
          <w:p w:rsidR="004C3A47" w:rsidRPr="000E6B52" w:rsidRDefault="004C3A47" w:rsidP="0075394B">
            <w:pPr>
              <w:jc w:val="center"/>
              <w:rPr>
                <w:sz w:val="28"/>
                <w:szCs w:val="28"/>
              </w:rPr>
            </w:pPr>
            <w:r w:rsidRPr="000E6B52">
              <w:rPr>
                <w:sz w:val="28"/>
                <w:szCs w:val="28"/>
              </w:rPr>
              <w:lastRenderedPageBreak/>
              <w:t>ПРИЛОЖЕНИЕ</w:t>
            </w:r>
          </w:p>
          <w:p w:rsidR="004C3A47" w:rsidRPr="000E6B52" w:rsidRDefault="004C3A47" w:rsidP="0075394B">
            <w:pPr>
              <w:jc w:val="center"/>
              <w:rPr>
                <w:sz w:val="28"/>
                <w:szCs w:val="28"/>
              </w:rPr>
            </w:pPr>
          </w:p>
          <w:p w:rsidR="004C3A47" w:rsidRPr="000E6B52" w:rsidRDefault="004C3A47" w:rsidP="0075394B">
            <w:pPr>
              <w:jc w:val="center"/>
              <w:rPr>
                <w:sz w:val="28"/>
                <w:szCs w:val="28"/>
              </w:rPr>
            </w:pPr>
            <w:r w:rsidRPr="000E6B52">
              <w:rPr>
                <w:sz w:val="28"/>
                <w:szCs w:val="28"/>
              </w:rPr>
              <w:t>УТВЕРЖДЕН</w:t>
            </w:r>
          </w:p>
          <w:p w:rsidR="004C3A47" w:rsidRPr="000E6B52" w:rsidRDefault="004C3A47" w:rsidP="0075394B">
            <w:pPr>
              <w:jc w:val="center"/>
              <w:rPr>
                <w:color w:val="000000"/>
                <w:sz w:val="28"/>
                <w:szCs w:val="28"/>
              </w:rPr>
            </w:pPr>
            <w:r w:rsidRPr="000E6B52">
              <w:rPr>
                <w:sz w:val="28"/>
                <w:szCs w:val="28"/>
              </w:rPr>
              <w:t>постановлением администрации</w:t>
            </w:r>
            <w:r w:rsidR="004E38C5" w:rsidRPr="000E6B52">
              <w:rPr>
                <w:sz w:val="28"/>
                <w:szCs w:val="28"/>
              </w:rPr>
              <w:t xml:space="preserve"> </w:t>
            </w:r>
            <w:r w:rsidR="007229E2">
              <w:rPr>
                <w:sz w:val="28"/>
                <w:szCs w:val="28"/>
              </w:rPr>
              <w:t>Комсомольского</w:t>
            </w:r>
            <w:r w:rsidR="000272CA">
              <w:rPr>
                <w:sz w:val="28"/>
                <w:szCs w:val="28"/>
              </w:rPr>
              <w:t xml:space="preserve"> </w:t>
            </w:r>
            <w:r w:rsidR="006B72EF" w:rsidRPr="000E6B52">
              <w:rPr>
                <w:color w:val="000000"/>
                <w:sz w:val="28"/>
                <w:szCs w:val="28"/>
              </w:rPr>
              <w:t>сельского</w:t>
            </w:r>
            <w:r w:rsidRPr="000E6B52">
              <w:rPr>
                <w:color w:val="000000"/>
                <w:sz w:val="28"/>
                <w:szCs w:val="28"/>
              </w:rPr>
              <w:t xml:space="preserve"> поселения Гулькевичского района</w:t>
            </w:r>
          </w:p>
          <w:p w:rsidR="004C3A47" w:rsidRPr="000E6B52" w:rsidRDefault="004C3A47" w:rsidP="0075394B">
            <w:pPr>
              <w:jc w:val="center"/>
              <w:rPr>
                <w:color w:val="000000"/>
                <w:sz w:val="28"/>
                <w:szCs w:val="28"/>
              </w:rPr>
            </w:pPr>
            <w:r w:rsidRPr="000E6B52">
              <w:rPr>
                <w:color w:val="000000"/>
                <w:sz w:val="28"/>
                <w:szCs w:val="28"/>
              </w:rPr>
              <w:t xml:space="preserve">от </w:t>
            </w:r>
            <w:r w:rsidR="00597294" w:rsidRPr="00597294">
              <w:rPr>
                <w:color w:val="000000"/>
                <w:sz w:val="28"/>
                <w:szCs w:val="28"/>
                <w:u w:val="single"/>
              </w:rPr>
              <w:t>04.09.2019</w:t>
            </w:r>
            <w:r w:rsidR="00597294">
              <w:rPr>
                <w:color w:val="000000"/>
                <w:sz w:val="28"/>
                <w:szCs w:val="28"/>
              </w:rPr>
              <w:t xml:space="preserve"> </w:t>
            </w:r>
            <w:r w:rsidRPr="000E6B52">
              <w:rPr>
                <w:color w:val="000000"/>
                <w:sz w:val="28"/>
                <w:szCs w:val="28"/>
              </w:rPr>
              <w:t>№</w:t>
            </w:r>
            <w:r w:rsidRPr="00597294">
              <w:rPr>
                <w:color w:val="000000"/>
                <w:sz w:val="28"/>
                <w:szCs w:val="28"/>
                <w:u w:val="single"/>
              </w:rPr>
              <w:t xml:space="preserve"> </w:t>
            </w:r>
            <w:r w:rsidR="00597294" w:rsidRPr="00597294">
              <w:rPr>
                <w:color w:val="000000"/>
                <w:sz w:val="28"/>
                <w:szCs w:val="28"/>
                <w:u w:val="single"/>
              </w:rPr>
              <w:t>94</w:t>
            </w:r>
          </w:p>
          <w:p w:rsidR="004C3A47" w:rsidRDefault="004C3A47" w:rsidP="00DF7306">
            <w:pPr>
              <w:jc w:val="center"/>
              <w:rPr>
                <w:color w:val="000000"/>
                <w:sz w:val="28"/>
                <w:szCs w:val="28"/>
              </w:rPr>
            </w:pPr>
          </w:p>
          <w:p w:rsidR="000E6B52" w:rsidRDefault="000E6B52" w:rsidP="00DF7306">
            <w:pPr>
              <w:jc w:val="center"/>
              <w:rPr>
                <w:color w:val="000000"/>
                <w:sz w:val="28"/>
                <w:szCs w:val="28"/>
              </w:rPr>
            </w:pPr>
          </w:p>
          <w:p w:rsidR="000E6B52" w:rsidRPr="000E6B52" w:rsidRDefault="000E6B52" w:rsidP="00DF7306">
            <w:pPr>
              <w:jc w:val="center"/>
              <w:rPr>
                <w:color w:val="000000"/>
                <w:sz w:val="28"/>
                <w:szCs w:val="28"/>
              </w:rPr>
            </w:pPr>
          </w:p>
        </w:tc>
      </w:tr>
    </w:tbl>
    <w:p w:rsidR="004C3A47" w:rsidRPr="000E6B52" w:rsidRDefault="004C3A47" w:rsidP="00DC2371">
      <w:pPr>
        <w:shd w:val="clear" w:color="auto" w:fill="FFFFFF"/>
        <w:ind w:right="-6"/>
        <w:jc w:val="center"/>
        <w:rPr>
          <w:bCs/>
          <w:sz w:val="28"/>
          <w:szCs w:val="28"/>
        </w:rPr>
      </w:pPr>
      <w:r w:rsidRPr="000E6B52">
        <w:rPr>
          <w:spacing w:val="1"/>
          <w:sz w:val="28"/>
          <w:szCs w:val="28"/>
        </w:rPr>
        <w:lastRenderedPageBreak/>
        <w:t>АДМИНИСТРАТИВНЫЙ РЕГЛАМЕНТ</w:t>
      </w:r>
    </w:p>
    <w:p w:rsidR="004C3A47" w:rsidRPr="000E6B52" w:rsidRDefault="004C3A47" w:rsidP="00DC2371">
      <w:pPr>
        <w:jc w:val="center"/>
        <w:rPr>
          <w:bCs/>
          <w:sz w:val="28"/>
          <w:szCs w:val="28"/>
        </w:rPr>
      </w:pPr>
      <w:r w:rsidRPr="000E6B52">
        <w:rPr>
          <w:bCs/>
          <w:sz w:val="28"/>
          <w:szCs w:val="28"/>
        </w:rPr>
        <w:t>по предоставлению муниципальной услуги</w:t>
      </w:r>
    </w:p>
    <w:p w:rsidR="00B420D9" w:rsidRDefault="004C3A47" w:rsidP="00B420D9">
      <w:pPr>
        <w:pStyle w:val="ConsPlusNormal"/>
        <w:spacing w:line="200" w:lineRule="atLeast"/>
        <w:ind w:firstLine="0"/>
        <w:jc w:val="center"/>
        <w:rPr>
          <w:rFonts w:ascii="Times New Roman" w:hAnsi="Times New Roman" w:cs="Times New Roman"/>
          <w:sz w:val="28"/>
          <w:szCs w:val="28"/>
        </w:rPr>
      </w:pPr>
      <w:r w:rsidRPr="000E6B52">
        <w:rPr>
          <w:rFonts w:ascii="Times New Roman" w:hAnsi="Times New Roman" w:cs="Times New Roman"/>
          <w:bCs/>
          <w:sz w:val="28"/>
          <w:szCs w:val="28"/>
        </w:rPr>
        <w:t>«</w:t>
      </w:r>
      <w:r w:rsidR="00B420D9" w:rsidRPr="00B420D9">
        <w:rPr>
          <w:rFonts w:ascii="Times New Roman" w:hAnsi="Times New Roman" w:cs="Times New Roman"/>
          <w:sz w:val="28"/>
          <w:szCs w:val="28"/>
        </w:rPr>
        <w:t xml:space="preserve">Выдача специального разрешения на движение </w:t>
      </w:r>
    </w:p>
    <w:p w:rsidR="00B420D9" w:rsidRDefault="00B420D9" w:rsidP="00B420D9">
      <w:pPr>
        <w:pStyle w:val="ConsPlusNormal"/>
        <w:spacing w:line="200" w:lineRule="atLeast"/>
        <w:ind w:firstLine="0"/>
        <w:jc w:val="center"/>
        <w:rPr>
          <w:rFonts w:ascii="Times New Roman" w:hAnsi="Times New Roman" w:cs="Times New Roman"/>
          <w:sz w:val="28"/>
          <w:szCs w:val="28"/>
        </w:rPr>
      </w:pPr>
      <w:r w:rsidRPr="00B420D9">
        <w:rPr>
          <w:rFonts w:ascii="Times New Roman" w:hAnsi="Times New Roman" w:cs="Times New Roman"/>
          <w:sz w:val="28"/>
          <w:szCs w:val="28"/>
        </w:rPr>
        <w:t>по автомобильным</w:t>
      </w:r>
      <w:r>
        <w:rPr>
          <w:rFonts w:ascii="Times New Roman" w:hAnsi="Times New Roman" w:cs="Times New Roman"/>
          <w:sz w:val="28"/>
          <w:szCs w:val="28"/>
        </w:rPr>
        <w:t xml:space="preserve"> </w:t>
      </w:r>
      <w:r w:rsidRPr="00B420D9">
        <w:rPr>
          <w:rFonts w:ascii="Times New Roman" w:hAnsi="Times New Roman" w:cs="Times New Roman"/>
          <w:sz w:val="28"/>
          <w:szCs w:val="28"/>
        </w:rPr>
        <w:t xml:space="preserve">дорогам </w:t>
      </w:r>
      <w:r w:rsidR="00C97853">
        <w:rPr>
          <w:rFonts w:ascii="Times New Roman" w:hAnsi="Times New Roman" w:cs="Times New Roman"/>
          <w:sz w:val="28"/>
          <w:szCs w:val="28"/>
        </w:rPr>
        <w:t xml:space="preserve">местного значения </w:t>
      </w:r>
      <w:r w:rsidRPr="00B420D9">
        <w:rPr>
          <w:rFonts w:ascii="Times New Roman" w:hAnsi="Times New Roman" w:cs="Times New Roman"/>
          <w:sz w:val="28"/>
          <w:szCs w:val="28"/>
        </w:rPr>
        <w:t>тяжеловесного</w:t>
      </w:r>
    </w:p>
    <w:p w:rsidR="004C3A47" w:rsidRPr="000E6B52" w:rsidRDefault="00B420D9" w:rsidP="00B420D9">
      <w:pPr>
        <w:pStyle w:val="ConsPlusNormal"/>
        <w:spacing w:line="200" w:lineRule="atLeast"/>
        <w:ind w:firstLine="0"/>
        <w:jc w:val="center"/>
        <w:rPr>
          <w:rFonts w:ascii="Times New Roman" w:hAnsi="Times New Roman" w:cs="Times New Roman"/>
          <w:sz w:val="28"/>
          <w:szCs w:val="28"/>
        </w:rPr>
      </w:pPr>
      <w:r w:rsidRPr="00B420D9">
        <w:rPr>
          <w:rFonts w:ascii="Times New Roman" w:hAnsi="Times New Roman" w:cs="Times New Roman"/>
          <w:sz w:val="28"/>
          <w:szCs w:val="28"/>
        </w:rPr>
        <w:t>и (или)</w:t>
      </w:r>
      <w:r>
        <w:rPr>
          <w:rFonts w:ascii="Times New Roman" w:hAnsi="Times New Roman" w:cs="Times New Roman"/>
          <w:sz w:val="28"/>
          <w:szCs w:val="28"/>
        </w:rPr>
        <w:t xml:space="preserve"> </w:t>
      </w:r>
      <w:r w:rsidRPr="00B420D9">
        <w:rPr>
          <w:rFonts w:ascii="Times New Roman" w:hAnsi="Times New Roman" w:cs="Times New Roman"/>
          <w:sz w:val="28"/>
          <w:szCs w:val="28"/>
        </w:rPr>
        <w:t>крупногабаритного транспортного средства</w:t>
      </w:r>
      <w:r w:rsidR="004C3A47" w:rsidRPr="000E6B52">
        <w:rPr>
          <w:rFonts w:ascii="Times New Roman" w:hAnsi="Times New Roman" w:cs="Times New Roman"/>
          <w:bCs/>
          <w:sz w:val="28"/>
          <w:szCs w:val="28"/>
        </w:rPr>
        <w:t>»</w:t>
      </w:r>
    </w:p>
    <w:p w:rsidR="004C3A47" w:rsidRPr="000E6B52" w:rsidRDefault="004C3A47" w:rsidP="004C3A47">
      <w:pPr>
        <w:rPr>
          <w:sz w:val="28"/>
          <w:szCs w:val="28"/>
        </w:rPr>
      </w:pPr>
    </w:p>
    <w:p w:rsidR="00DC2371" w:rsidRPr="004E47A8" w:rsidRDefault="00DC2371" w:rsidP="00DC2371">
      <w:pPr>
        <w:widowControl w:val="0"/>
        <w:tabs>
          <w:tab w:val="left" w:pos="360"/>
        </w:tabs>
        <w:jc w:val="center"/>
        <w:rPr>
          <w:sz w:val="28"/>
          <w:szCs w:val="28"/>
        </w:rPr>
      </w:pPr>
      <w:r w:rsidRPr="004E47A8">
        <w:rPr>
          <w:sz w:val="28"/>
          <w:szCs w:val="28"/>
        </w:rPr>
        <w:t>1. Общие положения</w:t>
      </w:r>
    </w:p>
    <w:p w:rsidR="00DC2371" w:rsidRPr="004E47A8" w:rsidRDefault="00DC2371" w:rsidP="00DC2371">
      <w:pPr>
        <w:widowControl w:val="0"/>
        <w:tabs>
          <w:tab w:val="left" w:pos="360"/>
        </w:tabs>
        <w:ind w:firstLine="851"/>
        <w:jc w:val="center"/>
        <w:rPr>
          <w:sz w:val="28"/>
          <w:szCs w:val="28"/>
        </w:rPr>
      </w:pPr>
    </w:p>
    <w:p w:rsidR="00DC2371" w:rsidRPr="004E47A8" w:rsidRDefault="00DC2371" w:rsidP="00DC2371">
      <w:pPr>
        <w:widowControl w:val="0"/>
        <w:tabs>
          <w:tab w:val="left" w:pos="360"/>
        </w:tabs>
        <w:jc w:val="center"/>
        <w:rPr>
          <w:sz w:val="28"/>
          <w:szCs w:val="28"/>
        </w:rPr>
      </w:pPr>
      <w:r w:rsidRPr="004E47A8">
        <w:rPr>
          <w:sz w:val="28"/>
          <w:szCs w:val="28"/>
        </w:rPr>
        <w:t>1.1. Предмет регулирования административного регламента</w:t>
      </w:r>
    </w:p>
    <w:p w:rsidR="00DC2371" w:rsidRPr="004E47A8" w:rsidRDefault="00DC2371" w:rsidP="00DC2371">
      <w:pPr>
        <w:widowControl w:val="0"/>
        <w:tabs>
          <w:tab w:val="left" w:pos="360"/>
        </w:tabs>
        <w:jc w:val="center"/>
        <w:rPr>
          <w:sz w:val="28"/>
          <w:szCs w:val="28"/>
        </w:rPr>
      </w:pPr>
    </w:p>
    <w:p w:rsidR="00DC2371" w:rsidRPr="004E47A8" w:rsidRDefault="00DC2371" w:rsidP="00DC2371">
      <w:pPr>
        <w:widowControl w:val="0"/>
        <w:tabs>
          <w:tab w:val="left" w:pos="360"/>
        </w:tabs>
        <w:ind w:firstLine="850"/>
        <w:jc w:val="both"/>
        <w:rPr>
          <w:sz w:val="28"/>
          <w:szCs w:val="28"/>
        </w:rPr>
      </w:pPr>
      <w:r w:rsidRPr="004E47A8">
        <w:rPr>
          <w:sz w:val="28"/>
          <w:szCs w:val="28"/>
        </w:rPr>
        <w:t>Административный регламент по предоставлению муниципальной услуги «</w:t>
      </w:r>
      <w:r w:rsidR="00B420D9" w:rsidRPr="00B420D9">
        <w:rPr>
          <w:sz w:val="28"/>
          <w:szCs w:val="28"/>
        </w:rPr>
        <w:t>Выдача специального разрешения на движение по автомобильным дорогам тяжеловесного и (или)крупногабаритного транспортного средства</w:t>
      </w:r>
      <w:r w:rsidRPr="004E47A8">
        <w:rPr>
          <w:sz w:val="28"/>
          <w:szCs w:val="28"/>
        </w:rPr>
        <w:t xml:space="preserve">» </w:t>
      </w:r>
      <w:r w:rsidR="007821B8" w:rsidRPr="007821B8">
        <w:rPr>
          <w:sz w:val="28"/>
          <w:szCs w:val="28"/>
        </w:rPr>
        <w:t>разработан в целях повышения качества исполнения и доступности результатов предоставления муниципальной услуги «</w:t>
      </w:r>
      <w:r w:rsidR="00B420D9" w:rsidRPr="00B420D9">
        <w:rPr>
          <w:sz w:val="28"/>
          <w:szCs w:val="28"/>
        </w:rPr>
        <w:t xml:space="preserve">Выдача специального разрешения на движение по автомобильным дорогам </w:t>
      </w:r>
      <w:r w:rsidR="00C97853">
        <w:rPr>
          <w:sz w:val="28"/>
          <w:szCs w:val="28"/>
        </w:rPr>
        <w:t xml:space="preserve">местного значения </w:t>
      </w:r>
      <w:r w:rsidR="00B420D9" w:rsidRPr="00B420D9">
        <w:rPr>
          <w:sz w:val="28"/>
          <w:szCs w:val="28"/>
        </w:rPr>
        <w:t>тяжеловесного и (или)крупногабаритного транспортного средства</w:t>
      </w:r>
      <w:r w:rsidR="007821B8" w:rsidRPr="007821B8">
        <w:rPr>
          <w:sz w:val="28"/>
          <w:szCs w:val="28"/>
        </w:rPr>
        <w:t>» (далее – муниципальная услуга),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DC2371" w:rsidRPr="004E47A8" w:rsidRDefault="00DC2371" w:rsidP="00DC2371">
      <w:pPr>
        <w:widowControl w:val="0"/>
        <w:tabs>
          <w:tab w:val="left" w:pos="360"/>
        </w:tabs>
        <w:ind w:firstLine="851"/>
        <w:jc w:val="both"/>
        <w:rPr>
          <w:sz w:val="28"/>
          <w:szCs w:val="28"/>
        </w:rPr>
      </w:pPr>
    </w:p>
    <w:p w:rsidR="00DC2371" w:rsidRPr="004E47A8" w:rsidRDefault="00DC2371" w:rsidP="00DC2371">
      <w:pPr>
        <w:widowControl w:val="0"/>
        <w:tabs>
          <w:tab w:val="left" w:pos="360"/>
        </w:tabs>
        <w:jc w:val="center"/>
        <w:rPr>
          <w:sz w:val="28"/>
          <w:szCs w:val="28"/>
        </w:rPr>
      </w:pPr>
      <w:r w:rsidRPr="004E47A8">
        <w:rPr>
          <w:sz w:val="28"/>
          <w:szCs w:val="28"/>
        </w:rPr>
        <w:t>1.2. Круг заявителей</w:t>
      </w:r>
    </w:p>
    <w:p w:rsidR="00DC2371" w:rsidRPr="004E47A8" w:rsidRDefault="00DC2371" w:rsidP="00DC2371">
      <w:pPr>
        <w:widowControl w:val="0"/>
        <w:tabs>
          <w:tab w:val="left" w:pos="360"/>
        </w:tabs>
        <w:ind w:firstLine="851"/>
        <w:jc w:val="both"/>
        <w:rPr>
          <w:sz w:val="28"/>
          <w:szCs w:val="28"/>
        </w:rPr>
      </w:pPr>
    </w:p>
    <w:p w:rsidR="00DC2371" w:rsidRDefault="00DC2371" w:rsidP="00B420D9">
      <w:pPr>
        <w:widowControl w:val="0"/>
        <w:tabs>
          <w:tab w:val="left" w:pos="360"/>
        </w:tabs>
        <w:ind w:firstLine="850"/>
        <w:jc w:val="both"/>
        <w:rPr>
          <w:sz w:val="28"/>
          <w:szCs w:val="28"/>
        </w:rPr>
      </w:pPr>
      <w:r w:rsidRPr="004E47A8">
        <w:rPr>
          <w:sz w:val="28"/>
          <w:szCs w:val="28"/>
        </w:rPr>
        <w:t>1.2.1. </w:t>
      </w:r>
      <w:r w:rsidR="00B420D9" w:rsidRPr="00B420D9">
        <w:rPr>
          <w:sz w:val="28"/>
          <w:szCs w:val="28"/>
        </w:rPr>
        <w:t>Заявителями, имеющими право на получение муниципальной услуги, являются юридические лица, физические лица (индивидуальные предприниматели), владеющие на законном праве тяжеловесными и (или) крупногабаритными транспортными средствами или их законные представители (далее – заявитель).</w:t>
      </w:r>
    </w:p>
    <w:p w:rsidR="00B420D9" w:rsidRPr="004E47A8" w:rsidRDefault="00B420D9" w:rsidP="00B420D9">
      <w:pPr>
        <w:widowControl w:val="0"/>
        <w:tabs>
          <w:tab w:val="left" w:pos="360"/>
        </w:tabs>
        <w:ind w:firstLine="850"/>
        <w:jc w:val="both"/>
        <w:rPr>
          <w:sz w:val="28"/>
          <w:szCs w:val="28"/>
        </w:rPr>
      </w:pPr>
    </w:p>
    <w:p w:rsidR="00DC2371" w:rsidRPr="00DF6746" w:rsidRDefault="00DC2371" w:rsidP="00DC2371">
      <w:pPr>
        <w:jc w:val="center"/>
        <w:rPr>
          <w:sz w:val="28"/>
          <w:szCs w:val="28"/>
        </w:rPr>
      </w:pPr>
      <w:r w:rsidRPr="00DF6746">
        <w:rPr>
          <w:sz w:val="28"/>
          <w:szCs w:val="28"/>
        </w:rPr>
        <w:t>1.3. Требования к порядку информирования</w:t>
      </w:r>
    </w:p>
    <w:p w:rsidR="00DC2371" w:rsidRPr="00DF6746" w:rsidRDefault="00DC2371" w:rsidP="00DC2371">
      <w:pPr>
        <w:jc w:val="center"/>
        <w:rPr>
          <w:sz w:val="28"/>
          <w:szCs w:val="28"/>
        </w:rPr>
      </w:pPr>
      <w:r w:rsidRPr="00DF6746">
        <w:rPr>
          <w:sz w:val="28"/>
          <w:szCs w:val="28"/>
        </w:rPr>
        <w:t>о предоставлении муниципальной услуги</w:t>
      </w:r>
    </w:p>
    <w:p w:rsidR="00DC2371" w:rsidRPr="00DF6746" w:rsidRDefault="00DC2371" w:rsidP="00DC2371">
      <w:pPr>
        <w:ind w:firstLine="709"/>
        <w:rPr>
          <w:sz w:val="28"/>
          <w:szCs w:val="28"/>
        </w:rPr>
      </w:pPr>
    </w:p>
    <w:p w:rsidR="00DC2371" w:rsidRPr="00963375" w:rsidRDefault="00DC2371" w:rsidP="00DC2371">
      <w:pPr>
        <w:ind w:left="567"/>
        <w:jc w:val="center"/>
        <w:rPr>
          <w:sz w:val="28"/>
          <w:szCs w:val="28"/>
        </w:rPr>
      </w:pPr>
      <w:bookmarkStart w:id="1" w:name="sub_201305"/>
      <w:r w:rsidRPr="004F777C">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сайте, а также на Едином портале государственных и муниципальных услуг (функций) и </w:t>
      </w:r>
      <w:r w:rsidRPr="004F777C">
        <w:rPr>
          <w:sz w:val="28"/>
          <w:szCs w:val="28"/>
        </w:rPr>
        <w:lastRenderedPageBreak/>
        <w:t>Портале государственных и муниципальных услуг (функций) Краснодарского края</w:t>
      </w:r>
    </w:p>
    <w:p w:rsidR="00DC2371" w:rsidRPr="00963375" w:rsidRDefault="00DC2371" w:rsidP="00DC2371">
      <w:pPr>
        <w:tabs>
          <w:tab w:val="left" w:pos="6795"/>
        </w:tabs>
        <w:ind w:firstLine="720"/>
        <w:rPr>
          <w:sz w:val="28"/>
          <w:szCs w:val="28"/>
        </w:rPr>
      </w:pPr>
    </w:p>
    <w:bookmarkEnd w:id="1"/>
    <w:p w:rsidR="00DC2371" w:rsidRDefault="00DC2371" w:rsidP="00DC2371">
      <w:pPr>
        <w:ind w:firstLine="720"/>
        <w:jc w:val="both"/>
        <w:rPr>
          <w:sz w:val="28"/>
          <w:szCs w:val="28"/>
        </w:rPr>
      </w:pPr>
      <w:r w:rsidRPr="00963375">
        <w:rPr>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w:t>
      </w:r>
      <w:r>
        <w:rPr>
          <w:sz w:val="28"/>
          <w:szCs w:val="28"/>
        </w:rPr>
        <w:t xml:space="preserve">тавления указанных услуг </w:t>
      </w:r>
      <w:r w:rsidRPr="00963375">
        <w:rPr>
          <w:sz w:val="28"/>
          <w:szCs w:val="28"/>
        </w:rPr>
        <w:t>можно получить</w:t>
      </w:r>
      <w:r>
        <w:rPr>
          <w:sz w:val="28"/>
          <w:szCs w:val="28"/>
        </w:rPr>
        <w:t>:</w:t>
      </w:r>
    </w:p>
    <w:p w:rsidR="00DC2371" w:rsidRPr="00963375" w:rsidRDefault="00DC2371" w:rsidP="00DC2371">
      <w:pPr>
        <w:ind w:firstLine="720"/>
        <w:jc w:val="both"/>
        <w:rPr>
          <w:sz w:val="28"/>
          <w:szCs w:val="28"/>
        </w:rPr>
      </w:pPr>
      <w:r w:rsidRPr="00963375">
        <w:rPr>
          <w:sz w:val="28"/>
          <w:szCs w:val="28"/>
        </w:rPr>
        <w:t xml:space="preserve"> </w:t>
      </w:r>
      <w:r>
        <w:rPr>
          <w:sz w:val="28"/>
          <w:szCs w:val="28"/>
        </w:rPr>
        <w:t xml:space="preserve">1.3.1.1 В </w:t>
      </w:r>
      <w:r w:rsidR="000E2A54" w:rsidRPr="00963375">
        <w:rPr>
          <w:sz w:val="28"/>
          <w:szCs w:val="28"/>
        </w:rPr>
        <w:t>администрации</w:t>
      </w:r>
      <w:r w:rsidR="000272CA">
        <w:rPr>
          <w:sz w:val="28"/>
          <w:szCs w:val="28"/>
        </w:rPr>
        <w:t xml:space="preserve"> </w:t>
      </w:r>
      <w:r w:rsidR="007229E2">
        <w:rPr>
          <w:sz w:val="28"/>
          <w:szCs w:val="28"/>
        </w:rPr>
        <w:t>Комсомольского</w:t>
      </w:r>
      <w:r w:rsidR="000272CA">
        <w:rPr>
          <w:sz w:val="28"/>
          <w:szCs w:val="28"/>
        </w:rPr>
        <w:t xml:space="preserve"> сельского поселения</w:t>
      </w:r>
      <w:r w:rsidR="000E2A54">
        <w:rPr>
          <w:sz w:val="28"/>
          <w:szCs w:val="28"/>
        </w:rPr>
        <w:t xml:space="preserve"> </w:t>
      </w:r>
      <w:r>
        <w:rPr>
          <w:sz w:val="28"/>
          <w:szCs w:val="28"/>
        </w:rPr>
        <w:t>Гулькевичского района</w:t>
      </w:r>
      <w:r w:rsidRPr="00963375">
        <w:rPr>
          <w:sz w:val="28"/>
          <w:szCs w:val="28"/>
        </w:rPr>
        <w:t xml:space="preserve"> (далее также – уполномоченный орган):</w:t>
      </w:r>
    </w:p>
    <w:p w:rsidR="00DC2371" w:rsidRPr="00963375" w:rsidRDefault="00DC2371" w:rsidP="00DC2371">
      <w:pPr>
        <w:ind w:firstLine="709"/>
        <w:jc w:val="both"/>
        <w:rPr>
          <w:sz w:val="28"/>
          <w:szCs w:val="28"/>
        </w:rPr>
      </w:pPr>
      <w:r w:rsidRPr="00963375">
        <w:rPr>
          <w:sz w:val="28"/>
          <w:szCs w:val="28"/>
        </w:rPr>
        <w:t>в устной форме при личном обращении;</w:t>
      </w:r>
    </w:p>
    <w:p w:rsidR="00DC2371" w:rsidRPr="00963375" w:rsidRDefault="00DC2371" w:rsidP="00DC2371">
      <w:pPr>
        <w:tabs>
          <w:tab w:val="left" w:pos="5655"/>
        </w:tabs>
        <w:ind w:firstLine="709"/>
        <w:jc w:val="both"/>
        <w:rPr>
          <w:sz w:val="28"/>
          <w:szCs w:val="28"/>
        </w:rPr>
      </w:pPr>
      <w:r w:rsidRPr="00963375">
        <w:rPr>
          <w:sz w:val="28"/>
          <w:szCs w:val="28"/>
        </w:rPr>
        <w:t>с использованием телефонной связи;</w:t>
      </w:r>
      <w:r w:rsidRPr="00963375">
        <w:rPr>
          <w:sz w:val="28"/>
          <w:szCs w:val="28"/>
        </w:rPr>
        <w:tab/>
      </w:r>
    </w:p>
    <w:p w:rsidR="00DC2371" w:rsidRPr="00963375" w:rsidRDefault="00DC2371" w:rsidP="00DC2371">
      <w:pPr>
        <w:ind w:firstLine="709"/>
        <w:jc w:val="both"/>
        <w:rPr>
          <w:sz w:val="28"/>
          <w:szCs w:val="28"/>
        </w:rPr>
      </w:pPr>
      <w:r w:rsidRPr="00963375">
        <w:rPr>
          <w:sz w:val="28"/>
          <w:szCs w:val="28"/>
        </w:rPr>
        <w:t>в форме электронного документа посредством направления на адрес электронной почты;</w:t>
      </w:r>
    </w:p>
    <w:p w:rsidR="00DC2371" w:rsidRPr="00963375" w:rsidRDefault="00DC2371" w:rsidP="00DC2371">
      <w:pPr>
        <w:ind w:firstLine="709"/>
        <w:jc w:val="both"/>
        <w:rPr>
          <w:sz w:val="28"/>
          <w:szCs w:val="28"/>
        </w:rPr>
      </w:pPr>
      <w:r w:rsidRPr="00963375">
        <w:rPr>
          <w:sz w:val="28"/>
          <w:szCs w:val="28"/>
        </w:rPr>
        <w:t xml:space="preserve">по письменным обращениям. </w:t>
      </w:r>
    </w:p>
    <w:p w:rsidR="00DC2371" w:rsidRPr="00963375" w:rsidRDefault="00DC2371" w:rsidP="00DC2371">
      <w:pPr>
        <w:ind w:firstLine="709"/>
        <w:jc w:val="both"/>
        <w:rPr>
          <w:sz w:val="28"/>
          <w:szCs w:val="28"/>
        </w:rPr>
      </w:pPr>
      <w:r>
        <w:rPr>
          <w:sz w:val="28"/>
          <w:szCs w:val="28"/>
        </w:rPr>
        <w:t>1.3.1.2.</w:t>
      </w:r>
      <w:r>
        <w:rPr>
          <w:sz w:val="28"/>
          <w:szCs w:val="28"/>
          <w:lang w:val="en-US"/>
        </w:rPr>
        <w:t> </w:t>
      </w:r>
      <w:r w:rsidRPr="00963375">
        <w:rPr>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963375">
        <w:rPr>
          <w:sz w:val="28"/>
          <w:szCs w:val="28"/>
        </w:rPr>
        <w:t>Гулькевичскому</w:t>
      </w:r>
      <w:proofErr w:type="spellEnd"/>
      <w:r w:rsidRPr="00963375">
        <w:rPr>
          <w:sz w:val="28"/>
          <w:szCs w:val="28"/>
        </w:rPr>
        <w:t xml:space="preserve"> району:</w:t>
      </w:r>
    </w:p>
    <w:p w:rsidR="00DC2371" w:rsidRPr="00963375" w:rsidRDefault="00DC2371" w:rsidP="00DC2371">
      <w:pPr>
        <w:ind w:firstLine="709"/>
        <w:jc w:val="both"/>
        <w:rPr>
          <w:sz w:val="28"/>
          <w:szCs w:val="28"/>
        </w:rPr>
      </w:pPr>
      <w:r w:rsidRPr="00963375">
        <w:rPr>
          <w:sz w:val="28"/>
          <w:szCs w:val="28"/>
        </w:rPr>
        <w:t>при личном обращении;</w:t>
      </w:r>
    </w:p>
    <w:p w:rsidR="00DC2371" w:rsidRPr="00963375" w:rsidRDefault="00DC2371" w:rsidP="00DC2371">
      <w:pPr>
        <w:ind w:firstLine="709"/>
        <w:jc w:val="both"/>
        <w:rPr>
          <w:sz w:val="28"/>
          <w:szCs w:val="28"/>
        </w:rPr>
      </w:pPr>
      <w:r w:rsidRPr="00963375">
        <w:rPr>
          <w:sz w:val="28"/>
          <w:szCs w:val="28"/>
        </w:rPr>
        <w:t>посредством интернет-сайта.</w:t>
      </w:r>
    </w:p>
    <w:p w:rsidR="00DC2371" w:rsidRPr="00963375" w:rsidRDefault="00DC2371" w:rsidP="00DC2371">
      <w:pPr>
        <w:spacing w:line="240" w:lineRule="atLeast"/>
        <w:ind w:firstLine="709"/>
        <w:jc w:val="both"/>
        <w:rPr>
          <w:sz w:val="28"/>
          <w:szCs w:val="28"/>
        </w:rPr>
      </w:pPr>
      <w:r w:rsidRPr="004F777C">
        <w:rPr>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4F777C">
          <w:rPr>
            <w:sz w:val="28"/>
            <w:szCs w:val="28"/>
          </w:rPr>
          <w:t>http://www.e-mfc.ru</w:t>
        </w:r>
      </w:hyperlink>
      <w:r w:rsidRPr="004F777C">
        <w:rPr>
          <w:sz w:val="28"/>
          <w:szCs w:val="28"/>
        </w:rPr>
        <w:t>.</w:t>
      </w:r>
    </w:p>
    <w:p w:rsidR="00DC2371" w:rsidRPr="00963375" w:rsidRDefault="00DC2371" w:rsidP="00DC2371">
      <w:pPr>
        <w:ind w:firstLine="709"/>
        <w:jc w:val="both"/>
        <w:rPr>
          <w:sz w:val="28"/>
          <w:szCs w:val="28"/>
        </w:rPr>
      </w:pPr>
      <w:r>
        <w:rPr>
          <w:sz w:val="28"/>
          <w:szCs w:val="28"/>
        </w:rPr>
        <w:t>1.3.1.3.</w:t>
      </w:r>
      <w:r>
        <w:rPr>
          <w:sz w:val="28"/>
          <w:szCs w:val="28"/>
          <w:lang w:val="en-US"/>
        </w:rPr>
        <w:t> </w:t>
      </w:r>
      <w:r w:rsidRPr="00963375">
        <w:rPr>
          <w:sz w:val="28"/>
          <w:szCs w:val="28"/>
        </w:rPr>
        <w:t xml:space="preserve">Посредством размещения информации на сайте </w:t>
      </w:r>
      <w:r w:rsidR="000E2A54" w:rsidRPr="00963375">
        <w:rPr>
          <w:sz w:val="28"/>
          <w:szCs w:val="28"/>
        </w:rPr>
        <w:t>администрации</w:t>
      </w:r>
      <w:r w:rsidR="000272CA">
        <w:rPr>
          <w:sz w:val="28"/>
          <w:szCs w:val="28"/>
        </w:rPr>
        <w:t xml:space="preserve"> </w:t>
      </w:r>
      <w:r w:rsidR="007229E2">
        <w:rPr>
          <w:sz w:val="28"/>
          <w:szCs w:val="28"/>
        </w:rPr>
        <w:t>Комсомольского</w:t>
      </w:r>
      <w:r w:rsidR="000272CA">
        <w:rPr>
          <w:sz w:val="28"/>
          <w:szCs w:val="28"/>
        </w:rPr>
        <w:t xml:space="preserve"> сельского поселения </w:t>
      </w:r>
      <w:r>
        <w:rPr>
          <w:sz w:val="28"/>
          <w:szCs w:val="28"/>
        </w:rPr>
        <w:t>Гулькевичского района</w:t>
      </w:r>
      <w:r w:rsidRPr="00963375">
        <w:rPr>
          <w:sz w:val="28"/>
          <w:szCs w:val="28"/>
        </w:rPr>
        <w:t xml:space="preserve"> в информационно-телекоммуникационной сети «Интернет» </w:t>
      </w:r>
      <w:hyperlink r:id="rId10" w:history="1">
        <w:r w:rsidR="001523C3" w:rsidRPr="008F3EBB">
          <w:rPr>
            <w:sz w:val="28"/>
            <w:szCs w:val="28"/>
            <w:u w:val="single"/>
            <w:lang w:val="en-US"/>
          </w:rPr>
          <w:t>http</w:t>
        </w:r>
        <w:r w:rsidR="001523C3" w:rsidRPr="008F3EBB">
          <w:rPr>
            <w:sz w:val="28"/>
            <w:szCs w:val="28"/>
            <w:u w:val="single"/>
          </w:rPr>
          <w:t>://</w:t>
        </w:r>
        <w:r w:rsidR="001523C3" w:rsidRPr="008F3EBB">
          <w:rPr>
            <w:sz w:val="28"/>
            <w:szCs w:val="28"/>
            <w:u w:val="single"/>
            <w:lang w:val="en-US"/>
          </w:rPr>
          <w:t>admin</w:t>
        </w:r>
        <w:r w:rsidR="001523C3" w:rsidRPr="008F3EBB">
          <w:rPr>
            <w:sz w:val="28"/>
            <w:szCs w:val="28"/>
            <w:u w:val="single"/>
          </w:rPr>
          <w:t>-</w:t>
        </w:r>
        <w:r w:rsidR="001523C3" w:rsidRPr="008F3EBB">
          <w:rPr>
            <w:sz w:val="28"/>
            <w:szCs w:val="28"/>
            <w:u w:val="single"/>
            <w:lang w:val="en-US"/>
          </w:rPr>
          <w:t>kom</w:t>
        </w:r>
        <w:r w:rsidR="001523C3" w:rsidRPr="008F3EBB">
          <w:rPr>
            <w:sz w:val="28"/>
            <w:szCs w:val="28"/>
            <w:u w:val="single"/>
          </w:rPr>
          <w:t>.</w:t>
        </w:r>
        <w:proofErr w:type="spellStart"/>
        <w:r w:rsidR="001523C3" w:rsidRPr="008F3EBB">
          <w:rPr>
            <w:sz w:val="28"/>
            <w:szCs w:val="28"/>
            <w:u w:val="single"/>
            <w:lang w:val="en-US"/>
          </w:rPr>
          <w:t>ru</w:t>
        </w:r>
        <w:proofErr w:type="spellEnd"/>
        <w:r w:rsidR="001523C3" w:rsidRPr="008F3EBB">
          <w:rPr>
            <w:sz w:val="28"/>
            <w:szCs w:val="28"/>
            <w:u w:val="single"/>
          </w:rPr>
          <w:t>/</w:t>
        </w:r>
      </w:hyperlink>
      <w:r w:rsidR="002110D7">
        <w:rPr>
          <w:sz w:val="28"/>
          <w:szCs w:val="28"/>
        </w:rPr>
        <w:t xml:space="preserve"> </w:t>
      </w:r>
      <w:r w:rsidRPr="00963375">
        <w:rPr>
          <w:sz w:val="28"/>
          <w:szCs w:val="28"/>
        </w:rPr>
        <w:t>(далее –</w:t>
      </w:r>
      <w:r w:rsidR="000E2A54" w:rsidRPr="000E2A54">
        <w:rPr>
          <w:sz w:val="28"/>
          <w:szCs w:val="28"/>
        </w:rPr>
        <w:t xml:space="preserve"> </w:t>
      </w:r>
      <w:r w:rsidRPr="00963375">
        <w:rPr>
          <w:sz w:val="28"/>
          <w:szCs w:val="28"/>
        </w:rPr>
        <w:t>сайт).</w:t>
      </w:r>
    </w:p>
    <w:p w:rsidR="00DC2371" w:rsidRPr="00963375" w:rsidRDefault="00DC2371" w:rsidP="00DC2371">
      <w:pPr>
        <w:ind w:firstLine="709"/>
        <w:jc w:val="both"/>
        <w:rPr>
          <w:sz w:val="28"/>
          <w:szCs w:val="28"/>
        </w:rPr>
      </w:pPr>
      <w:r>
        <w:rPr>
          <w:sz w:val="28"/>
          <w:szCs w:val="28"/>
        </w:rPr>
        <w:t>1.3.1.4.</w:t>
      </w:r>
      <w:r>
        <w:rPr>
          <w:sz w:val="28"/>
          <w:szCs w:val="28"/>
          <w:lang w:val="en-US"/>
        </w:rPr>
        <w:t> </w:t>
      </w:r>
      <w:r w:rsidRPr="00963375">
        <w:rPr>
          <w:sz w:val="28"/>
          <w:szCs w:val="28"/>
        </w:rPr>
        <w:t xml:space="preserve">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hyperlink r:id="rId11" w:history="1">
        <w:r w:rsidRPr="00963375">
          <w:rPr>
            <w:sz w:val="28"/>
            <w:szCs w:val="28"/>
          </w:rPr>
          <w:t>www.</w:t>
        </w:r>
        <w:r w:rsidRPr="00963375">
          <w:rPr>
            <w:sz w:val="28"/>
            <w:szCs w:val="28"/>
            <w:lang w:val="en-US"/>
          </w:rPr>
          <w:t>gosuslugi</w:t>
        </w:r>
        <w:r w:rsidRPr="00963375">
          <w:rPr>
            <w:sz w:val="28"/>
            <w:szCs w:val="28"/>
          </w:rPr>
          <w:t>.</w:t>
        </w:r>
        <w:r w:rsidRPr="00963375">
          <w:rPr>
            <w:sz w:val="28"/>
            <w:szCs w:val="28"/>
            <w:lang w:val="en-US"/>
          </w:rPr>
          <w:t>ru</w:t>
        </w:r>
      </w:hyperlink>
      <w:r>
        <w:rPr>
          <w:sz w:val="28"/>
          <w:szCs w:val="28"/>
        </w:rPr>
        <w:t xml:space="preserve"> (далее –</w:t>
      </w:r>
      <w:r w:rsidRPr="00027FEC">
        <w:rPr>
          <w:sz w:val="28"/>
          <w:szCs w:val="28"/>
        </w:rPr>
        <w:t xml:space="preserve"> </w:t>
      </w:r>
      <w:r>
        <w:rPr>
          <w:sz w:val="28"/>
          <w:szCs w:val="28"/>
        </w:rPr>
        <w:t>Портал)</w:t>
      </w:r>
      <w:r w:rsidRPr="00963375">
        <w:rPr>
          <w:sz w:val="28"/>
          <w:szCs w:val="28"/>
        </w:rPr>
        <w:t xml:space="preserve">, на официальном Портале государственных и муниципальных услуг (функций) Краснодарского края </w:t>
      </w:r>
      <w:hyperlink r:id="rId12" w:history="1">
        <w:r w:rsidRPr="00963375">
          <w:rPr>
            <w:sz w:val="28"/>
            <w:szCs w:val="28"/>
            <w:lang w:val="en-US"/>
          </w:rPr>
          <w:t>www</w:t>
        </w:r>
        <w:r w:rsidRPr="00963375">
          <w:rPr>
            <w:sz w:val="28"/>
            <w:szCs w:val="28"/>
          </w:rPr>
          <w:t>.</w:t>
        </w:r>
        <w:r w:rsidRPr="00963375">
          <w:rPr>
            <w:sz w:val="28"/>
            <w:szCs w:val="28"/>
            <w:lang w:val="en-US"/>
          </w:rPr>
          <w:t>pgu</w:t>
        </w:r>
        <w:r w:rsidRPr="00963375">
          <w:rPr>
            <w:sz w:val="28"/>
            <w:szCs w:val="28"/>
          </w:rPr>
          <w:t>.</w:t>
        </w:r>
        <w:r w:rsidRPr="00963375">
          <w:rPr>
            <w:sz w:val="28"/>
            <w:szCs w:val="28"/>
            <w:lang w:val="en-US"/>
          </w:rPr>
          <w:t>krasnodar</w:t>
        </w:r>
        <w:r w:rsidRPr="00963375">
          <w:rPr>
            <w:sz w:val="28"/>
            <w:szCs w:val="28"/>
          </w:rPr>
          <w:t>.</w:t>
        </w:r>
        <w:proofErr w:type="spellStart"/>
        <w:r w:rsidRPr="00963375">
          <w:rPr>
            <w:sz w:val="28"/>
            <w:szCs w:val="28"/>
            <w:lang w:val="en-US"/>
          </w:rPr>
          <w:t>ru</w:t>
        </w:r>
        <w:proofErr w:type="spellEnd"/>
      </w:hyperlink>
      <w:r>
        <w:rPr>
          <w:sz w:val="28"/>
          <w:szCs w:val="28"/>
        </w:rPr>
        <w:t xml:space="preserve"> (далее –</w:t>
      </w:r>
      <w:r w:rsidRPr="00027FEC">
        <w:rPr>
          <w:sz w:val="28"/>
          <w:szCs w:val="28"/>
        </w:rPr>
        <w:t xml:space="preserve"> </w:t>
      </w:r>
      <w:r>
        <w:rPr>
          <w:sz w:val="28"/>
          <w:szCs w:val="28"/>
        </w:rPr>
        <w:t>Портал)</w:t>
      </w:r>
      <w:r w:rsidRPr="00963375">
        <w:rPr>
          <w:sz w:val="28"/>
          <w:szCs w:val="28"/>
        </w:rPr>
        <w:t>.</w:t>
      </w:r>
    </w:p>
    <w:p w:rsidR="00DC2371" w:rsidRPr="004F777C" w:rsidRDefault="00DC2371" w:rsidP="00DC2371">
      <w:pPr>
        <w:ind w:firstLine="709"/>
        <w:jc w:val="both"/>
        <w:rPr>
          <w:sz w:val="28"/>
          <w:szCs w:val="28"/>
        </w:rPr>
      </w:pPr>
      <w:r>
        <w:rPr>
          <w:sz w:val="28"/>
          <w:szCs w:val="28"/>
        </w:rPr>
        <w:t>1.3.1.5.</w:t>
      </w:r>
      <w:r>
        <w:rPr>
          <w:sz w:val="28"/>
          <w:szCs w:val="28"/>
          <w:lang w:val="en-US"/>
        </w:rPr>
        <w:t> </w:t>
      </w:r>
      <w:r w:rsidRPr="004F777C">
        <w:rPr>
          <w:sz w:val="28"/>
          <w:szCs w:val="28"/>
        </w:rPr>
        <w:t>На Портале размещается следующая информация:</w:t>
      </w:r>
    </w:p>
    <w:p w:rsidR="00DC2371" w:rsidRPr="004F777C" w:rsidRDefault="00DC2371" w:rsidP="00DC2371">
      <w:pPr>
        <w:ind w:firstLine="709"/>
        <w:jc w:val="both"/>
        <w:rPr>
          <w:sz w:val="28"/>
          <w:szCs w:val="28"/>
        </w:rPr>
      </w:pPr>
      <w:r w:rsidRPr="004F777C">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C2371" w:rsidRPr="004F777C" w:rsidRDefault="00DC2371" w:rsidP="00DC2371">
      <w:pPr>
        <w:ind w:firstLine="709"/>
        <w:jc w:val="both"/>
        <w:rPr>
          <w:sz w:val="28"/>
          <w:szCs w:val="28"/>
        </w:rPr>
      </w:pPr>
      <w:r w:rsidRPr="004F777C">
        <w:rPr>
          <w:sz w:val="28"/>
          <w:szCs w:val="28"/>
        </w:rPr>
        <w:t>круг заявителей;</w:t>
      </w:r>
    </w:p>
    <w:p w:rsidR="00DC2371" w:rsidRPr="004F777C" w:rsidRDefault="00DC2371" w:rsidP="00DC2371">
      <w:pPr>
        <w:ind w:firstLine="709"/>
        <w:jc w:val="both"/>
        <w:rPr>
          <w:sz w:val="28"/>
          <w:szCs w:val="28"/>
        </w:rPr>
      </w:pPr>
      <w:r w:rsidRPr="004F777C">
        <w:rPr>
          <w:sz w:val="28"/>
          <w:szCs w:val="28"/>
        </w:rPr>
        <w:t>срок предоставления муниципальной услуги;</w:t>
      </w:r>
    </w:p>
    <w:p w:rsidR="00DC2371" w:rsidRPr="004F777C" w:rsidRDefault="00DC2371" w:rsidP="00DC2371">
      <w:pPr>
        <w:ind w:firstLine="709"/>
        <w:jc w:val="both"/>
        <w:rPr>
          <w:sz w:val="28"/>
          <w:szCs w:val="28"/>
        </w:rPr>
      </w:pPr>
      <w:r w:rsidRPr="004F777C">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C2371" w:rsidRPr="004F777C" w:rsidRDefault="00DC2371" w:rsidP="00DC2371">
      <w:pPr>
        <w:ind w:firstLine="709"/>
        <w:jc w:val="both"/>
        <w:rPr>
          <w:sz w:val="28"/>
          <w:szCs w:val="28"/>
        </w:rPr>
      </w:pPr>
      <w:r w:rsidRPr="004F777C">
        <w:rPr>
          <w:sz w:val="28"/>
          <w:szCs w:val="28"/>
        </w:rPr>
        <w:t>размер государственной пошлины, взимаемой за предоставление муниципальной услуги;</w:t>
      </w:r>
    </w:p>
    <w:p w:rsidR="00DC2371" w:rsidRPr="004F777C" w:rsidRDefault="00DC2371" w:rsidP="00DC2371">
      <w:pPr>
        <w:ind w:firstLine="709"/>
        <w:jc w:val="both"/>
        <w:rPr>
          <w:sz w:val="28"/>
          <w:szCs w:val="28"/>
        </w:rPr>
      </w:pPr>
      <w:r w:rsidRPr="004F777C">
        <w:rPr>
          <w:sz w:val="28"/>
          <w:szCs w:val="28"/>
        </w:rPr>
        <w:lastRenderedPageBreak/>
        <w:t xml:space="preserve">исчерпывающий перечень оснований для приостановления или отказа </w:t>
      </w:r>
      <w:r w:rsidRPr="004F777C">
        <w:rPr>
          <w:sz w:val="28"/>
          <w:szCs w:val="28"/>
        </w:rPr>
        <w:br/>
        <w:t>в предоставлении муниципальной услуги;</w:t>
      </w:r>
    </w:p>
    <w:p w:rsidR="00DC2371" w:rsidRPr="004F777C" w:rsidRDefault="00DC2371" w:rsidP="00DC2371">
      <w:pPr>
        <w:ind w:firstLine="709"/>
        <w:jc w:val="both"/>
        <w:rPr>
          <w:sz w:val="28"/>
          <w:szCs w:val="28"/>
        </w:rPr>
      </w:pPr>
      <w:r w:rsidRPr="004F777C">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C2371" w:rsidRPr="004F777C" w:rsidRDefault="00DC2371" w:rsidP="00DC2371">
      <w:pPr>
        <w:ind w:firstLine="709"/>
        <w:jc w:val="both"/>
        <w:rPr>
          <w:sz w:val="28"/>
          <w:szCs w:val="28"/>
        </w:rPr>
      </w:pPr>
      <w:r w:rsidRPr="004F777C">
        <w:rPr>
          <w:sz w:val="28"/>
          <w:szCs w:val="28"/>
        </w:rPr>
        <w:t>формы заявлений (уведомлений, сообщений), используемые при предоставлении муниципальной услуги.</w:t>
      </w:r>
    </w:p>
    <w:p w:rsidR="00DC2371" w:rsidRPr="004F777C" w:rsidRDefault="00DC2371" w:rsidP="00DC2371">
      <w:pPr>
        <w:ind w:firstLine="709"/>
        <w:jc w:val="both"/>
        <w:rPr>
          <w:sz w:val="28"/>
          <w:szCs w:val="28"/>
        </w:rPr>
      </w:pPr>
      <w:r w:rsidRPr="004F777C">
        <w:rPr>
          <w:sz w:val="28"/>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DC2371" w:rsidRPr="00963375" w:rsidRDefault="00DC2371" w:rsidP="00DC2371">
      <w:pPr>
        <w:ind w:firstLine="709"/>
        <w:jc w:val="both"/>
        <w:rPr>
          <w:sz w:val="28"/>
          <w:szCs w:val="28"/>
        </w:rPr>
      </w:pPr>
      <w:r w:rsidRPr="004F777C">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C2371" w:rsidRPr="00963375" w:rsidRDefault="00DC2371" w:rsidP="00DC2371">
      <w:pPr>
        <w:ind w:firstLine="709"/>
        <w:jc w:val="both"/>
        <w:rPr>
          <w:sz w:val="28"/>
          <w:szCs w:val="28"/>
        </w:rPr>
      </w:pPr>
      <w:r>
        <w:rPr>
          <w:sz w:val="28"/>
          <w:szCs w:val="28"/>
        </w:rPr>
        <w:t>1.3.1.6.</w:t>
      </w:r>
      <w:r>
        <w:rPr>
          <w:sz w:val="28"/>
          <w:szCs w:val="28"/>
          <w:lang w:val="en-US"/>
        </w:rPr>
        <w:t> </w:t>
      </w:r>
      <w:r w:rsidRPr="00963375">
        <w:rPr>
          <w:sz w:val="28"/>
          <w:szCs w:val="28"/>
        </w:rPr>
        <w:t>Посредством размещения информационных стендов в МФЦ и уполномоченном органе.</w:t>
      </w:r>
    </w:p>
    <w:p w:rsidR="00DC2371" w:rsidRPr="00963375" w:rsidRDefault="00DC2371" w:rsidP="00DC2371">
      <w:pPr>
        <w:ind w:firstLine="709"/>
        <w:jc w:val="both"/>
        <w:rPr>
          <w:sz w:val="28"/>
          <w:szCs w:val="28"/>
        </w:rPr>
      </w:pPr>
      <w:r>
        <w:rPr>
          <w:sz w:val="28"/>
          <w:szCs w:val="28"/>
        </w:rPr>
        <w:t>1.3.1.7.</w:t>
      </w:r>
      <w:r>
        <w:rPr>
          <w:sz w:val="28"/>
          <w:szCs w:val="28"/>
          <w:lang w:val="en-US"/>
        </w:rPr>
        <w:t> </w:t>
      </w:r>
      <w:r w:rsidRPr="00963375">
        <w:rPr>
          <w:sz w:val="28"/>
          <w:szCs w:val="28"/>
        </w:rPr>
        <w:t>Консультирование по вопросам предоставления муниципальной услуги осуществляется бесплатно.</w:t>
      </w:r>
    </w:p>
    <w:p w:rsidR="00DC2371" w:rsidRPr="00963375" w:rsidRDefault="00DC2371" w:rsidP="00DC2371">
      <w:pPr>
        <w:ind w:firstLine="709"/>
        <w:jc w:val="both"/>
        <w:rPr>
          <w:sz w:val="28"/>
          <w:szCs w:val="28"/>
        </w:rPr>
      </w:pPr>
      <w:r w:rsidRPr="00963375">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C2371" w:rsidRPr="00963375" w:rsidRDefault="00DC2371" w:rsidP="00DC2371">
      <w:pPr>
        <w:ind w:firstLine="709"/>
        <w:jc w:val="both"/>
        <w:rPr>
          <w:sz w:val="28"/>
          <w:szCs w:val="28"/>
        </w:rPr>
      </w:pPr>
      <w:r w:rsidRPr="00963375">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C2371" w:rsidRPr="00963375" w:rsidRDefault="00DC2371" w:rsidP="00DC2371">
      <w:pPr>
        <w:ind w:firstLine="709"/>
        <w:jc w:val="both"/>
        <w:rPr>
          <w:sz w:val="28"/>
          <w:szCs w:val="28"/>
        </w:rPr>
      </w:pPr>
      <w:r w:rsidRPr="00963375">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C2371" w:rsidRPr="00963375" w:rsidRDefault="00DC2371" w:rsidP="00DC2371">
      <w:pPr>
        <w:ind w:firstLine="709"/>
        <w:jc w:val="both"/>
        <w:rPr>
          <w:sz w:val="28"/>
          <w:szCs w:val="28"/>
        </w:rPr>
      </w:pPr>
      <w:r w:rsidRPr="00963375">
        <w:rPr>
          <w:sz w:val="28"/>
          <w:szCs w:val="28"/>
        </w:rPr>
        <w:t>Рекомендуемое время для телефонного разговора – не более 10 минут, личного устного информирования – не более 20 минут.</w:t>
      </w:r>
    </w:p>
    <w:p w:rsidR="00DC2371" w:rsidRPr="00963375" w:rsidRDefault="00DC2371" w:rsidP="00DC2371">
      <w:pPr>
        <w:ind w:firstLine="709"/>
        <w:jc w:val="both"/>
        <w:rPr>
          <w:sz w:val="28"/>
          <w:szCs w:val="28"/>
        </w:rPr>
      </w:pPr>
      <w:r w:rsidRPr="00963375">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C2371" w:rsidRPr="00963375" w:rsidRDefault="00DC2371" w:rsidP="00DC2371">
      <w:pPr>
        <w:ind w:firstLine="567"/>
        <w:jc w:val="both"/>
        <w:rPr>
          <w:sz w:val="28"/>
          <w:szCs w:val="28"/>
        </w:rPr>
      </w:pPr>
      <w:r w:rsidRPr="00963375">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C2371" w:rsidRDefault="00DC2371" w:rsidP="00DC2371">
      <w:pPr>
        <w:jc w:val="center"/>
        <w:rPr>
          <w:sz w:val="28"/>
          <w:szCs w:val="28"/>
        </w:rPr>
      </w:pPr>
    </w:p>
    <w:p w:rsidR="00DC2371" w:rsidRPr="00963375" w:rsidRDefault="00DC2371" w:rsidP="00DC2371">
      <w:pPr>
        <w:ind w:left="567" w:right="566"/>
        <w:jc w:val="center"/>
        <w:rPr>
          <w:sz w:val="28"/>
          <w:szCs w:val="28"/>
        </w:rPr>
      </w:pPr>
      <w:r w:rsidRPr="004F777C">
        <w:rPr>
          <w:sz w:val="28"/>
          <w:szCs w:val="28"/>
        </w:rPr>
        <w:t xml:space="preserve">1.3.2. Порядок, форма, место размещения и способы получения справочной информации, в том числе на стендах в местах предоставления </w:t>
      </w:r>
      <w:r w:rsidRPr="004F777C">
        <w:rPr>
          <w:sz w:val="28"/>
          <w:szCs w:val="28"/>
        </w:rPr>
        <w:lastRenderedPageBreak/>
        <w:t>муниципальной услуги и услуг, которые являются необходимыми и обязательными для предоставления муниципальной услуги, и в МФЦ</w:t>
      </w:r>
    </w:p>
    <w:p w:rsidR="00DC2371" w:rsidRPr="00963375" w:rsidRDefault="00DC2371" w:rsidP="00DC2371">
      <w:pPr>
        <w:ind w:firstLine="720"/>
        <w:jc w:val="center"/>
        <w:rPr>
          <w:sz w:val="28"/>
          <w:szCs w:val="28"/>
        </w:rPr>
      </w:pPr>
    </w:p>
    <w:p w:rsidR="00DC2371" w:rsidRPr="00963375" w:rsidRDefault="00DC2371" w:rsidP="00DC2371">
      <w:pPr>
        <w:ind w:firstLine="709"/>
        <w:jc w:val="both"/>
        <w:rPr>
          <w:sz w:val="28"/>
          <w:szCs w:val="28"/>
        </w:rPr>
      </w:pPr>
      <w:r>
        <w:rPr>
          <w:sz w:val="28"/>
          <w:szCs w:val="28"/>
        </w:rPr>
        <w:t>1.3.2.1.</w:t>
      </w:r>
      <w:r>
        <w:rPr>
          <w:sz w:val="28"/>
          <w:szCs w:val="28"/>
          <w:lang w:val="en-US"/>
        </w:rPr>
        <w:t> </w:t>
      </w:r>
      <w:r w:rsidRPr="00963375">
        <w:rPr>
          <w:sz w:val="28"/>
          <w:szCs w:val="28"/>
        </w:rPr>
        <w:t>Информационные стенды, размещенные в уполномоченном органе и МФЦ, должны содержать справочную информацию:</w:t>
      </w:r>
    </w:p>
    <w:p w:rsidR="00DC2371" w:rsidRPr="00963375" w:rsidRDefault="00DC2371" w:rsidP="00DC2371">
      <w:pPr>
        <w:ind w:firstLine="709"/>
        <w:jc w:val="both"/>
        <w:rPr>
          <w:sz w:val="28"/>
          <w:szCs w:val="28"/>
        </w:rPr>
      </w:pPr>
      <w:r w:rsidRPr="00963375">
        <w:rPr>
          <w:sz w:val="28"/>
          <w:szCs w:val="28"/>
        </w:rPr>
        <w:t>режим работы, адреса уполномоченного органа и МФЦ;</w:t>
      </w:r>
    </w:p>
    <w:p w:rsidR="00DC2371" w:rsidRPr="00963375" w:rsidRDefault="00DC2371" w:rsidP="00DC2371">
      <w:pPr>
        <w:ind w:firstLine="709"/>
        <w:jc w:val="both"/>
        <w:rPr>
          <w:sz w:val="28"/>
          <w:szCs w:val="28"/>
        </w:rPr>
      </w:pPr>
      <w:r w:rsidRPr="00963375">
        <w:rPr>
          <w:sz w:val="28"/>
          <w:szCs w:val="28"/>
        </w:rPr>
        <w:t>адрес сайта и адрес электронной почты уполномоченного органа;</w:t>
      </w:r>
    </w:p>
    <w:p w:rsidR="00DC2371" w:rsidRPr="00963375" w:rsidRDefault="00DC2371" w:rsidP="00DC2371">
      <w:pPr>
        <w:ind w:firstLine="709"/>
        <w:jc w:val="both"/>
        <w:rPr>
          <w:sz w:val="28"/>
          <w:szCs w:val="28"/>
        </w:rPr>
      </w:pPr>
      <w:r w:rsidRPr="00963375">
        <w:rPr>
          <w:sz w:val="28"/>
          <w:szCs w:val="28"/>
        </w:rPr>
        <w:t>почтовые адреса, телефоны, фамилии руководителей уполномоченного органа и МФЦ;</w:t>
      </w:r>
    </w:p>
    <w:p w:rsidR="00DC2371" w:rsidRPr="00963375" w:rsidRDefault="00DC2371" w:rsidP="00DC2371">
      <w:pPr>
        <w:ind w:firstLine="709"/>
        <w:jc w:val="both"/>
        <w:rPr>
          <w:sz w:val="28"/>
          <w:szCs w:val="28"/>
        </w:rPr>
      </w:pPr>
      <w:r w:rsidRPr="00963375">
        <w:rPr>
          <w:sz w:val="28"/>
          <w:szCs w:val="28"/>
        </w:rPr>
        <w:t>порядок получения консультаций о предоставлении муниципальной услуги;</w:t>
      </w:r>
    </w:p>
    <w:p w:rsidR="00DC2371" w:rsidRPr="00963375" w:rsidRDefault="00DC2371" w:rsidP="00DC2371">
      <w:pPr>
        <w:ind w:firstLine="709"/>
        <w:jc w:val="both"/>
        <w:rPr>
          <w:sz w:val="28"/>
          <w:szCs w:val="28"/>
        </w:rPr>
      </w:pPr>
      <w:r w:rsidRPr="00963375">
        <w:rPr>
          <w:sz w:val="28"/>
          <w:szCs w:val="28"/>
        </w:rPr>
        <w:t>порядок и сроки предоставления муниципальной услуги;</w:t>
      </w:r>
    </w:p>
    <w:p w:rsidR="00DC2371" w:rsidRPr="00963375" w:rsidRDefault="00DC2371" w:rsidP="00DC2371">
      <w:pPr>
        <w:ind w:firstLine="709"/>
        <w:jc w:val="both"/>
        <w:rPr>
          <w:sz w:val="28"/>
          <w:szCs w:val="28"/>
        </w:rPr>
      </w:pPr>
      <w:r w:rsidRPr="00963375">
        <w:rPr>
          <w:sz w:val="28"/>
          <w:szCs w:val="28"/>
        </w:rPr>
        <w:t>образцы заявлений о предоставлении муниципальной услуги и образцы заполнения таких заявлений;</w:t>
      </w:r>
    </w:p>
    <w:p w:rsidR="00DC2371" w:rsidRPr="00963375" w:rsidRDefault="00DC2371" w:rsidP="00DC2371">
      <w:pPr>
        <w:ind w:firstLine="709"/>
        <w:jc w:val="both"/>
        <w:rPr>
          <w:sz w:val="28"/>
          <w:szCs w:val="28"/>
        </w:rPr>
      </w:pPr>
      <w:r w:rsidRPr="00963375">
        <w:rPr>
          <w:sz w:val="28"/>
          <w:szCs w:val="28"/>
        </w:rPr>
        <w:t>перечень документов, необходимых для предоставления муниципальной услуги;</w:t>
      </w:r>
    </w:p>
    <w:p w:rsidR="00DC2371" w:rsidRPr="00963375" w:rsidRDefault="00DC2371" w:rsidP="00DC2371">
      <w:pPr>
        <w:ind w:firstLine="709"/>
        <w:jc w:val="both"/>
        <w:rPr>
          <w:sz w:val="28"/>
          <w:szCs w:val="28"/>
        </w:rPr>
      </w:pPr>
      <w:r w:rsidRPr="00963375">
        <w:rPr>
          <w:sz w:val="28"/>
          <w:szCs w:val="28"/>
        </w:rPr>
        <w:t>основания для отказа в приеме документов о предоставлении муниципальной услуги;</w:t>
      </w:r>
    </w:p>
    <w:p w:rsidR="00DC2371" w:rsidRPr="00963375" w:rsidRDefault="00DC2371" w:rsidP="00DC2371">
      <w:pPr>
        <w:ind w:firstLine="709"/>
        <w:jc w:val="both"/>
        <w:rPr>
          <w:sz w:val="28"/>
          <w:szCs w:val="28"/>
        </w:rPr>
      </w:pPr>
      <w:r w:rsidRPr="00963375">
        <w:rPr>
          <w:sz w:val="28"/>
          <w:szCs w:val="28"/>
        </w:rPr>
        <w:t>основания для отказа в предоставлении муниципальной услуги;</w:t>
      </w:r>
    </w:p>
    <w:p w:rsidR="00DC2371" w:rsidRPr="00963375" w:rsidRDefault="00DC2371" w:rsidP="00DC2371">
      <w:pPr>
        <w:ind w:firstLine="709"/>
        <w:jc w:val="both"/>
        <w:rPr>
          <w:sz w:val="28"/>
          <w:szCs w:val="28"/>
        </w:rPr>
      </w:pPr>
      <w:r w:rsidRPr="00963375">
        <w:rPr>
          <w:sz w:val="28"/>
          <w:szCs w:val="28"/>
        </w:rPr>
        <w:t xml:space="preserve">досудебный (внесудебный) порядок обжалования решений и действий (бездействия) администрации </w:t>
      </w:r>
      <w:r w:rsidR="007229E2">
        <w:rPr>
          <w:sz w:val="28"/>
          <w:szCs w:val="28"/>
        </w:rPr>
        <w:t>Комсомольского</w:t>
      </w:r>
      <w:r w:rsidR="002110D7">
        <w:rPr>
          <w:sz w:val="28"/>
          <w:szCs w:val="28"/>
        </w:rPr>
        <w:t xml:space="preserve"> сельского поселения</w:t>
      </w:r>
      <w:r w:rsidR="007967B6" w:rsidRPr="007967B6">
        <w:rPr>
          <w:sz w:val="28"/>
          <w:szCs w:val="28"/>
        </w:rPr>
        <w:t xml:space="preserve"> Гулькевичского района</w:t>
      </w:r>
      <w:r w:rsidRPr="00963375">
        <w:rPr>
          <w:sz w:val="28"/>
          <w:szCs w:val="28"/>
        </w:rPr>
        <w:t>,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w:t>
      </w:r>
      <w:r>
        <w:rPr>
          <w:sz w:val="28"/>
          <w:szCs w:val="28"/>
        </w:rPr>
        <w:t xml:space="preserve"> (далее также – Федеральный закон № 210-ФЗ)</w:t>
      </w:r>
      <w:r w:rsidRPr="00963375">
        <w:rPr>
          <w:sz w:val="28"/>
          <w:szCs w:val="28"/>
        </w:rPr>
        <w:t>, а также их должностных лиц, муниципальных служащих, работников;</w:t>
      </w:r>
    </w:p>
    <w:p w:rsidR="00DC2371" w:rsidRPr="00963375" w:rsidRDefault="00DC2371" w:rsidP="00DC2371">
      <w:pPr>
        <w:ind w:firstLine="709"/>
        <w:jc w:val="both"/>
        <w:rPr>
          <w:sz w:val="28"/>
          <w:szCs w:val="28"/>
        </w:rPr>
      </w:pPr>
      <w:r w:rsidRPr="00963375">
        <w:rPr>
          <w:sz w:val="28"/>
          <w:szCs w:val="28"/>
        </w:rPr>
        <w:t>иную информацию, необходимую для получения муниципальной услуги.</w:t>
      </w:r>
    </w:p>
    <w:p w:rsidR="00DC2371" w:rsidRPr="004F777C" w:rsidRDefault="00DC2371" w:rsidP="00DC2371">
      <w:pPr>
        <w:ind w:firstLine="709"/>
        <w:jc w:val="both"/>
        <w:rPr>
          <w:sz w:val="28"/>
          <w:szCs w:val="28"/>
        </w:rPr>
      </w:pPr>
      <w:r>
        <w:rPr>
          <w:sz w:val="28"/>
          <w:szCs w:val="28"/>
        </w:rPr>
        <w:t>1.3.2.2.</w:t>
      </w:r>
      <w:r>
        <w:rPr>
          <w:sz w:val="28"/>
          <w:szCs w:val="28"/>
          <w:lang w:val="en-US"/>
        </w:rPr>
        <w:t> </w:t>
      </w:r>
      <w:r w:rsidRPr="004F777C">
        <w:rPr>
          <w:sz w:val="28"/>
          <w:szCs w:val="28"/>
        </w:rPr>
        <w:t xml:space="preserve">Справочная информация также подлежит обязательному размещению на сайте, на Портале. </w:t>
      </w:r>
    </w:p>
    <w:p w:rsidR="00DC2371" w:rsidRPr="00963375" w:rsidRDefault="00DC2371" w:rsidP="00DC2371">
      <w:pPr>
        <w:ind w:firstLine="709"/>
        <w:jc w:val="both"/>
        <w:rPr>
          <w:sz w:val="28"/>
          <w:szCs w:val="28"/>
        </w:rPr>
      </w:pPr>
      <w:r w:rsidRPr="004F777C">
        <w:rPr>
          <w:sz w:val="28"/>
          <w:szCs w:val="28"/>
        </w:rPr>
        <w:t>При изменении условий и порядка предоставления муниципальной услуги, информация об изменениях должна быть размещена на стендах, на сайте, на Портале.</w:t>
      </w:r>
    </w:p>
    <w:p w:rsidR="00DC2371" w:rsidRDefault="00DC2371" w:rsidP="00DC2371">
      <w:pPr>
        <w:widowControl w:val="0"/>
        <w:tabs>
          <w:tab w:val="left" w:pos="360"/>
        </w:tabs>
        <w:rPr>
          <w:sz w:val="28"/>
          <w:szCs w:val="28"/>
        </w:rPr>
      </w:pPr>
    </w:p>
    <w:p w:rsidR="00DC2371" w:rsidRPr="004E47A8" w:rsidRDefault="00DC2371" w:rsidP="00DC2371">
      <w:pPr>
        <w:widowControl w:val="0"/>
        <w:tabs>
          <w:tab w:val="left" w:pos="360"/>
        </w:tabs>
        <w:ind w:firstLine="850"/>
        <w:jc w:val="center"/>
        <w:rPr>
          <w:sz w:val="28"/>
          <w:szCs w:val="28"/>
        </w:rPr>
      </w:pPr>
      <w:r w:rsidRPr="004E47A8">
        <w:rPr>
          <w:sz w:val="28"/>
          <w:szCs w:val="28"/>
        </w:rPr>
        <w:t>2. Стандарт предоставления муниципальной услуги</w:t>
      </w:r>
    </w:p>
    <w:p w:rsidR="00DC2371" w:rsidRPr="004E47A8" w:rsidRDefault="00DC2371" w:rsidP="00DC2371">
      <w:pPr>
        <w:widowControl w:val="0"/>
        <w:tabs>
          <w:tab w:val="left" w:pos="360"/>
        </w:tabs>
        <w:ind w:firstLine="850"/>
        <w:jc w:val="center"/>
        <w:rPr>
          <w:sz w:val="28"/>
          <w:szCs w:val="28"/>
        </w:rPr>
      </w:pPr>
    </w:p>
    <w:p w:rsidR="00DC2371" w:rsidRPr="004E47A8" w:rsidRDefault="00DC2371" w:rsidP="00DC2371">
      <w:pPr>
        <w:widowControl w:val="0"/>
        <w:tabs>
          <w:tab w:val="left" w:pos="360"/>
        </w:tabs>
        <w:ind w:firstLine="850"/>
        <w:jc w:val="center"/>
        <w:rPr>
          <w:sz w:val="28"/>
          <w:szCs w:val="28"/>
        </w:rPr>
      </w:pPr>
      <w:r w:rsidRPr="004E47A8">
        <w:rPr>
          <w:sz w:val="28"/>
          <w:szCs w:val="28"/>
        </w:rPr>
        <w:t>2.1. Наименование муниципальной услуги</w:t>
      </w:r>
    </w:p>
    <w:p w:rsidR="00DC2371" w:rsidRPr="004E47A8" w:rsidRDefault="00DC2371" w:rsidP="00DC2371">
      <w:pPr>
        <w:widowControl w:val="0"/>
        <w:tabs>
          <w:tab w:val="left" w:pos="360"/>
        </w:tabs>
        <w:ind w:firstLine="850"/>
        <w:jc w:val="center"/>
        <w:rPr>
          <w:sz w:val="28"/>
          <w:szCs w:val="28"/>
        </w:rPr>
      </w:pPr>
    </w:p>
    <w:p w:rsidR="00DC2371" w:rsidRDefault="00B420D9" w:rsidP="00DC2371">
      <w:pPr>
        <w:widowControl w:val="0"/>
        <w:tabs>
          <w:tab w:val="left" w:pos="1440"/>
        </w:tabs>
        <w:ind w:firstLine="850"/>
        <w:jc w:val="both"/>
        <w:rPr>
          <w:sz w:val="28"/>
          <w:szCs w:val="28"/>
        </w:rPr>
      </w:pPr>
      <w:r w:rsidRPr="00B420D9">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sz w:val="28"/>
          <w:szCs w:val="28"/>
        </w:rPr>
        <w:t>.</w:t>
      </w:r>
    </w:p>
    <w:p w:rsidR="00B420D9" w:rsidRPr="004E47A8" w:rsidRDefault="00B420D9" w:rsidP="00DC2371">
      <w:pPr>
        <w:widowControl w:val="0"/>
        <w:tabs>
          <w:tab w:val="left" w:pos="1440"/>
        </w:tabs>
        <w:ind w:firstLine="850"/>
        <w:jc w:val="both"/>
        <w:rPr>
          <w:sz w:val="28"/>
          <w:szCs w:val="28"/>
        </w:rPr>
      </w:pPr>
    </w:p>
    <w:p w:rsidR="00DC2371" w:rsidRPr="004E47A8" w:rsidRDefault="00DC2371" w:rsidP="00DC2371">
      <w:pPr>
        <w:widowControl w:val="0"/>
        <w:tabs>
          <w:tab w:val="left" w:pos="1440"/>
        </w:tabs>
        <w:ind w:firstLine="850"/>
        <w:jc w:val="center"/>
        <w:rPr>
          <w:sz w:val="28"/>
          <w:szCs w:val="28"/>
        </w:rPr>
      </w:pPr>
      <w:r w:rsidRPr="004E47A8">
        <w:rPr>
          <w:sz w:val="28"/>
          <w:szCs w:val="28"/>
        </w:rPr>
        <w:t>2.2. Наименование органа, предоставляющего</w:t>
      </w:r>
    </w:p>
    <w:p w:rsidR="00DC2371" w:rsidRPr="004E47A8" w:rsidRDefault="00DC2371" w:rsidP="00DC2371">
      <w:pPr>
        <w:widowControl w:val="0"/>
        <w:tabs>
          <w:tab w:val="left" w:pos="1440"/>
        </w:tabs>
        <w:ind w:firstLine="850"/>
        <w:jc w:val="center"/>
        <w:rPr>
          <w:sz w:val="28"/>
          <w:szCs w:val="28"/>
        </w:rPr>
      </w:pPr>
      <w:r w:rsidRPr="004E47A8">
        <w:rPr>
          <w:sz w:val="28"/>
          <w:szCs w:val="28"/>
        </w:rPr>
        <w:t>муниципальную услугу</w:t>
      </w:r>
    </w:p>
    <w:p w:rsidR="00DC2371" w:rsidRPr="004E47A8" w:rsidRDefault="00DC2371" w:rsidP="00DC2371">
      <w:pPr>
        <w:widowControl w:val="0"/>
        <w:tabs>
          <w:tab w:val="left" w:pos="1440"/>
        </w:tabs>
        <w:ind w:firstLine="850"/>
        <w:jc w:val="center"/>
        <w:rPr>
          <w:sz w:val="28"/>
          <w:szCs w:val="28"/>
        </w:rPr>
      </w:pPr>
    </w:p>
    <w:p w:rsidR="00DC2371" w:rsidRPr="004E47A8" w:rsidRDefault="00DC2371" w:rsidP="00DC2371">
      <w:pPr>
        <w:widowControl w:val="0"/>
        <w:ind w:firstLine="850"/>
        <w:jc w:val="both"/>
        <w:rPr>
          <w:sz w:val="28"/>
          <w:szCs w:val="28"/>
        </w:rPr>
      </w:pPr>
      <w:r w:rsidRPr="004E47A8">
        <w:rPr>
          <w:sz w:val="28"/>
          <w:szCs w:val="28"/>
        </w:rPr>
        <w:t>2.2.1. Полномочия по предоставлению муниц</w:t>
      </w:r>
      <w:r>
        <w:rPr>
          <w:sz w:val="28"/>
          <w:szCs w:val="28"/>
        </w:rPr>
        <w:t xml:space="preserve">ипальной услуги осуществляются </w:t>
      </w:r>
      <w:r w:rsidR="0071745F">
        <w:rPr>
          <w:sz w:val="28"/>
          <w:szCs w:val="28"/>
        </w:rPr>
        <w:t>а</w:t>
      </w:r>
      <w:r w:rsidR="0071745F" w:rsidRPr="004E47A8">
        <w:rPr>
          <w:sz w:val="28"/>
          <w:szCs w:val="28"/>
        </w:rPr>
        <w:t>дминистрацией</w:t>
      </w:r>
      <w:r w:rsidR="002110D7">
        <w:rPr>
          <w:sz w:val="28"/>
          <w:szCs w:val="28"/>
        </w:rPr>
        <w:t xml:space="preserve"> </w:t>
      </w:r>
      <w:r w:rsidR="007229E2">
        <w:rPr>
          <w:sz w:val="28"/>
          <w:szCs w:val="28"/>
        </w:rPr>
        <w:t>Комсомольского</w:t>
      </w:r>
      <w:r w:rsidR="0071745F">
        <w:rPr>
          <w:sz w:val="28"/>
          <w:szCs w:val="28"/>
        </w:rPr>
        <w:t xml:space="preserve"> сельского</w:t>
      </w:r>
      <w:r w:rsidR="002110D7">
        <w:rPr>
          <w:sz w:val="28"/>
          <w:szCs w:val="28"/>
        </w:rPr>
        <w:t xml:space="preserve"> поселения </w:t>
      </w:r>
      <w:r>
        <w:rPr>
          <w:sz w:val="28"/>
          <w:szCs w:val="28"/>
        </w:rPr>
        <w:t>Гулькевичского района</w:t>
      </w:r>
      <w:r w:rsidRPr="004E47A8">
        <w:rPr>
          <w:sz w:val="28"/>
          <w:szCs w:val="28"/>
        </w:rPr>
        <w:t>.</w:t>
      </w:r>
    </w:p>
    <w:p w:rsidR="00F63293" w:rsidRDefault="00DC2371" w:rsidP="00DC2371">
      <w:pPr>
        <w:ind w:firstLine="851"/>
        <w:jc w:val="both"/>
        <w:rPr>
          <w:sz w:val="28"/>
          <w:szCs w:val="28"/>
        </w:rPr>
      </w:pPr>
      <w:r>
        <w:rPr>
          <w:sz w:val="28"/>
          <w:szCs w:val="28"/>
        </w:rPr>
        <w:t>2.2.2. </w:t>
      </w:r>
      <w:r w:rsidRPr="00405476">
        <w:rPr>
          <w:sz w:val="28"/>
          <w:szCs w:val="28"/>
        </w:rPr>
        <w:t>В предоставлении муниципальной услуги участвуют:</w:t>
      </w:r>
      <w:r>
        <w:rPr>
          <w:sz w:val="28"/>
          <w:szCs w:val="28"/>
        </w:rPr>
        <w:t xml:space="preserve"> </w:t>
      </w:r>
    </w:p>
    <w:p w:rsidR="00DC2371" w:rsidRDefault="0071745F" w:rsidP="00DC2371">
      <w:pPr>
        <w:ind w:firstLine="851"/>
        <w:jc w:val="both"/>
        <w:rPr>
          <w:sz w:val="28"/>
          <w:szCs w:val="28"/>
        </w:rPr>
      </w:pPr>
      <w:r>
        <w:rPr>
          <w:sz w:val="28"/>
          <w:szCs w:val="28"/>
        </w:rPr>
        <w:lastRenderedPageBreak/>
        <w:t>администраци</w:t>
      </w:r>
      <w:r w:rsidR="00F63293">
        <w:rPr>
          <w:sz w:val="28"/>
          <w:szCs w:val="28"/>
        </w:rPr>
        <w:t>я</w:t>
      </w:r>
      <w:r>
        <w:rPr>
          <w:sz w:val="28"/>
          <w:szCs w:val="28"/>
        </w:rPr>
        <w:t xml:space="preserve"> </w:t>
      </w:r>
      <w:r w:rsidR="007229E2">
        <w:rPr>
          <w:sz w:val="28"/>
          <w:szCs w:val="28"/>
        </w:rPr>
        <w:t>Комсомольского</w:t>
      </w:r>
      <w:r w:rsidR="002110D7">
        <w:rPr>
          <w:sz w:val="28"/>
          <w:szCs w:val="28"/>
        </w:rPr>
        <w:t xml:space="preserve"> </w:t>
      </w:r>
      <w:r>
        <w:rPr>
          <w:sz w:val="28"/>
          <w:szCs w:val="28"/>
        </w:rPr>
        <w:t>сельского</w:t>
      </w:r>
      <w:r w:rsidR="002110D7">
        <w:rPr>
          <w:sz w:val="28"/>
          <w:szCs w:val="28"/>
        </w:rPr>
        <w:t xml:space="preserve"> поселения </w:t>
      </w:r>
      <w:r w:rsidR="00DC2371">
        <w:rPr>
          <w:sz w:val="28"/>
          <w:szCs w:val="28"/>
        </w:rPr>
        <w:t>Гулькевичского района;</w:t>
      </w:r>
    </w:p>
    <w:p w:rsidR="00DC2371" w:rsidRDefault="00DC2371" w:rsidP="00DC2371">
      <w:pPr>
        <w:ind w:firstLine="851"/>
        <w:jc w:val="both"/>
        <w:rPr>
          <w:sz w:val="28"/>
          <w:szCs w:val="28"/>
        </w:rPr>
      </w:pPr>
      <w:r>
        <w:rPr>
          <w:sz w:val="28"/>
          <w:szCs w:val="28"/>
        </w:rPr>
        <w:t>МФЦ.</w:t>
      </w:r>
    </w:p>
    <w:p w:rsidR="0071745F" w:rsidRPr="00625FCA" w:rsidRDefault="0071745F" w:rsidP="00DC2371">
      <w:pPr>
        <w:ind w:firstLine="851"/>
        <w:jc w:val="both"/>
        <w:rPr>
          <w:sz w:val="28"/>
          <w:szCs w:val="28"/>
        </w:rPr>
      </w:pPr>
      <w:r w:rsidRPr="00625FCA">
        <w:rPr>
          <w:sz w:val="28"/>
          <w:szCs w:val="28"/>
        </w:rPr>
        <w:t>2.2.3. В процессе предоставления муниципальной услуги уполномоченный орган взаимодействует с:</w:t>
      </w:r>
    </w:p>
    <w:p w:rsidR="005647B6" w:rsidRPr="00625FCA" w:rsidRDefault="00625FCA" w:rsidP="005647B6">
      <w:pPr>
        <w:ind w:firstLine="851"/>
        <w:jc w:val="both"/>
        <w:rPr>
          <w:sz w:val="28"/>
          <w:szCs w:val="28"/>
        </w:rPr>
      </w:pPr>
      <w:r w:rsidRPr="00625FCA">
        <w:rPr>
          <w:sz w:val="28"/>
          <w:szCs w:val="28"/>
        </w:rPr>
        <w:t xml:space="preserve">Отдел государственной инспекции безопасности дорожного движения Отдела МВД России по </w:t>
      </w:r>
      <w:proofErr w:type="spellStart"/>
      <w:r w:rsidRPr="00625FCA">
        <w:rPr>
          <w:sz w:val="28"/>
          <w:szCs w:val="28"/>
        </w:rPr>
        <w:t>Гулькевичскому</w:t>
      </w:r>
      <w:proofErr w:type="spellEnd"/>
      <w:r w:rsidRPr="00625FCA">
        <w:rPr>
          <w:sz w:val="28"/>
          <w:szCs w:val="28"/>
        </w:rPr>
        <w:t xml:space="preserve"> району </w:t>
      </w:r>
      <w:r w:rsidR="005647B6" w:rsidRPr="00625FCA">
        <w:rPr>
          <w:sz w:val="28"/>
          <w:szCs w:val="28"/>
        </w:rPr>
        <w:t>(далее – Госавтоинспекция);</w:t>
      </w:r>
    </w:p>
    <w:p w:rsidR="005647B6" w:rsidRPr="00625FCA" w:rsidRDefault="005647B6" w:rsidP="005647B6">
      <w:pPr>
        <w:ind w:firstLine="851"/>
        <w:jc w:val="both"/>
        <w:rPr>
          <w:sz w:val="28"/>
          <w:szCs w:val="28"/>
        </w:rPr>
      </w:pPr>
      <w:r w:rsidRPr="00625FCA">
        <w:rPr>
          <w:sz w:val="28"/>
          <w:szCs w:val="28"/>
        </w:rPr>
        <w:t>Межрайонная инспекция Федеральной налоговой службы России №5 по Краснодарскому краю;</w:t>
      </w:r>
    </w:p>
    <w:p w:rsidR="0071745F" w:rsidRPr="00625FCA" w:rsidRDefault="005647B6" w:rsidP="005647B6">
      <w:pPr>
        <w:ind w:firstLine="851"/>
        <w:jc w:val="both"/>
        <w:rPr>
          <w:sz w:val="28"/>
          <w:szCs w:val="28"/>
        </w:rPr>
      </w:pPr>
      <w:r w:rsidRPr="00625FCA">
        <w:rPr>
          <w:sz w:val="28"/>
          <w:szCs w:val="28"/>
        </w:rPr>
        <w:t>владельцы автомобильных дорог, по которым проходит маршрут тяжеловесного и (или) крупногабаритного транспортного средства (далее – владельцы автомобильных дорог).</w:t>
      </w:r>
    </w:p>
    <w:p w:rsidR="00DC2371" w:rsidRDefault="0071745F" w:rsidP="00DC2371">
      <w:pPr>
        <w:widowControl w:val="0"/>
        <w:tabs>
          <w:tab w:val="left" w:pos="720"/>
        </w:tabs>
        <w:ind w:firstLine="850"/>
        <w:jc w:val="both"/>
        <w:rPr>
          <w:sz w:val="28"/>
          <w:szCs w:val="28"/>
        </w:rPr>
      </w:pPr>
      <w:r>
        <w:rPr>
          <w:sz w:val="28"/>
          <w:szCs w:val="28"/>
        </w:rPr>
        <w:t>2.2.4</w:t>
      </w:r>
      <w:r w:rsidR="00DC2371" w:rsidRPr="003A1BA6">
        <w:rPr>
          <w:sz w:val="28"/>
          <w:szCs w:val="28"/>
        </w:rPr>
        <w:t>.</w:t>
      </w:r>
      <w:r w:rsidR="00DC2371">
        <w:rPr>
          <w:sz w:val="28"/>
          <w:szCs w:val="28"/>
        </w:rPr>
        <w:t> </w:t>
      </w:r>
      <w:r w:rsidR="00DC2371" w:rsidRPr="00241ACF">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w:t>
      </w:r>
      <w:r w:rsidR="00DC2371">
        <w:rPr>
          <w:sz w:val="28"/>
          <w:szCs w:val="28"/>
        </w:rPr>
        <w:t>,</w:t>
      </w:r>
      <w:r w:rsidR="00DC2371" w:rsidRPr="00241ACF">
        <w:rPr>
          <w:sz w:val="28"/>
          <w:szCs w:val="28"/>
        </w:rPr>
        <w:t xml:space="preserve">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DC2371" w:rsidRPr="007320A5">
        <w:rPr>
          <w:sz w:val="28"/>
          <w:szCs w:val="28"/>
        </w:rPr>
        <w:t xml:space="preserve">решением Совета </w:t>
      </w:r>
      <w:r w:rsidR="002110D7">
        <w:rPr>
          <w:sz w:val="28"/>
          <w:szCs w:val="28"/>
        </w:rPr>
        <w:t xml:space="preserve"> </w:t>
      </w:r>
      <w:r w:rsidR="007229E2">
        <w:rPr>
          <w:sz w:val="28"/>
          <w:szCs w:val="28"/>
        </w:rPr>
        <w:t>Комсомольского</w:t>
      </w:r>
      <w:r w:rsidR="002110D7">
        <w:rPr>
          <w:sz w:val="28"/>
          <w:szCs w:val="28"/>
        </w:rPr>
        <w:t xml:space="preserve"> сельского поселения</w:t>
      </w:r>
      <w:r w:rsidR="000E2A54">
        <w:rPr>
          <w:sz w:val="28"/>
          <w:szCs w:val="28"/>
        </w:rPr>
        <w:t xml:space="preserve"> </w:t>
      </w:r>
      <w:r w:rsidR="00DC2371" w:rsidRPr="007320A5">
        <w:rPr>
          <w:sz w:val="28"/>
          <w:szCs w:val="28"/>
        </w:rPr>
        <w:t>Гулькевичского района</w:t>
      </w:r>
      <w:r w:rsidR="00DC2371" w:rsidRPr="004E47A8">
        <w:rPr>
          <w:sz w:val="28"/>
          <w:szCs w:val="28"/>
        </w:rPr>
        <w:t xml:space="preserve"> </w:t>
      </w:r>
    </w:p>
    <w:p w:rsidR="00DC2371" w:rsidRDefault="00DC2371" w:rsidP="00DC2371">
      <w:pPr>
        <w:widowControl w:val="0"/>
        <w:tabs>
          <w:tab w:val="left" w:pos="720"/>
        </w:tabs>
        <w:ind w:firstLine="850"/>
        <w:jc w:val="both"/>
        <w:rPr>
          <w:sz w:val="28"/>
          <w:szCs w:val="28"/>
        </w:rPr>
      </w:pPr>
    </w:p>
    <w:p w:rsidR="00DC2371" w:rsidRPr="004E47A8" w:rsidRDefault="00DC2371" w:rsidP="00DC2371">
      <w:pPr>
        <w:widowControl w:val="0"/>
        <w:tabs>
          <w:tab w:val="left" w:pos="720"/>
        </w:tabs>
        <w:ind w:firstLine="850"/>
        <w:jc w:val="center"/>
        <w:rPr>
          <w:sz w:val="28"/>
          <w:szCs w:val="28"/>
        </w:rPr>
      </w:pPr>
      <w:r w:rsidRPr="004E47A8">
        <w:rPr>
          <w:sz w:val="28"/>
          <w:szCs w:val="28"/>
        </w:rPr>
        <w:t>2.3. Описание результата предоставления</w:t>
      </w:r>
      <w:r>
        <w:rPr>
          <w:sz w:val="28"/>
          <w:szCs w:val="28"/>
        </w:rPr>
        <w:t xml:space="preserve"> </w:t>
      </w:r>
      <w:r w:rsidRPr="004E47A8">
        <w:rPr>
          <w:sz w:val="28"/>
          <w:szCs w:val="28"/>
        </w:rPr>
        <w:t>муниципальной услуги</w:t>
      </w:r>
    </w:p>
    <w:p w:rsidR="00DC2371" w:rsidRDefault="00DC2371" w:rsidP="00DC2371">
      <w:pPr>
        <w:widowControl w:val="0"/>
        <w:tabs>
          <w:tab w:val="left" w:pos="360"/>
        </w:tabs>
        <w:ind w:firstLine="850"/>
        <w:jc w:val="both"/>
        <w:rPr>
          <w:sz w:val="28"/>
          <w:szCs w:val="28"/>
        </w:rPr>
      </w:pPr>
    </w:p>
    <w:p w:rsidR="004F7D67" w:rsidRDefault="00DC2371" w:rsidP="00DC2371">
      <w:pPr>
        <w:widowControl w:val="0"/>
        <w:tabs>
          <w:tab w:val="left" w:pos="360"/>
        </w:tabs>
        <w:ind w:firstLine="850"/>
        <w:jc w:val="both"/>
        <w:rPr>
          <w:sz w:val="28"/>
          <w:szCs w:val="28"/>
        </w:rPr>
      </w:pPr>
      <w:r>
        <w:rPr>
          <w:sz w:val="28"/>
          <w:szCs w:val="28"/>
        </w:rPr>
        <w:t>2.3.1. </w:t>
      </w:r>
      <w:r w:rsidRPr="004E47A8">
        <w:rPr>
          <w:sz w:val="28"/>
          <w:szCs w:val="28"/>
        </w:rPr>
        <w:t>Результатом предоставления муниципальной услуги является:</w:t>
      </w:r>
    </w:p>
    <w:p w:rsidR="004F7D67" w:rsidRDefault="00B420D9" w:rsidP="00B420D9">
      <w:pPr>
        <w:widowControl w:val="0"/>
        <w:tabs>
          <w:tab w:val="left" w:pos="360"/>
        </w:tabs>
        <w:ind w:firstLine="850"/>
        <w:jc w:val="both"/>
        <w:rPr>
          <w:sz w:val="28"/>
          <w:szCs w:val="28"/>
        </w:rPr>
      </w:pPr>
      <w:r w:rsidRPr="00B420D9">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DC2371" w:rsidRPr="004E47A8">
        <w:rPr>
          <w:sz w:val="28"/>
          <w:szCs w:val="28"/>
        </w:rPr>
        <w:t xml:space="preserve"> (далее также – специальное разрешение); </w:t>
      </w:r>
    </w:p>
    <w:p w:rsidR="00DC2371" w:rsidRDefault="00DC2371" w:rsidP="00DC2371">
      <w:pPr>
        <w:widowControl w:val="0"/>
        <w:tabs>
          <w:tab w:val="left" w:pos="360"/>
        </w:tabs>
        <w:ind w:firstLine="850"/>
        <w:jc w:val="both"/>
        <w:rPr>
          <w:sz w:val="28"/>
          <w:szCs w:val="28"/>
        </w:rPr>
      </w:pPr>
      <w:r w:rsidRPr="004E47A8">
        <w:rPr>
          <w:sz w:val="28"/>
          <w:szCs w:val="28"/>
        </w:rPr>
        <w:t>отказ в предоставлении муниципальной услуги.</w:t>
      </w:r>
    </w:p>
    <w:p w:rsidR="00DC2371" w:rsidRPr="005647B6" w:rsidRDefault="00DC2371" w:rsidP="00DC2371">
      <w:pPr>
        <w:ind w:firstLine="709"/>
        <w:contextualSpacing/>
        <w:jc w:val="both"/>
        <w:rPr>
          <w:sz w:val="28"/>
          <w:szCs w:val="28"/>
        </w:rPr>
      </w:pPr>
      <w:r w:rsidRPr="005647B6">
        <w:rPr>
          <w:sz w:val="28"/>
          <w:szCs w:val="28"/>
        </w:rPr>
        <w:t xml:space="preserve">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71745F" w:rsidRPr="005647B6">
        <w:rPr>
          <w:sz w:val="28"/>
          <w:szCs w:val="28"/>
        </w:rPr>
        <w:t xml:space="preserve">главой </w:t>
      </w:r>
      <w:r w:rsidR="007229E2">
        <w:rPr>
          <w:sz w:val="28"/>
          <w:szCs w:val="28"/>
        </w:rPr>
        <w:t>Комсомольского</w:t>
      </w:r>
      <w:r w:rsidR="002110D7">
        <w:rPr>
          <w:sz w:val="28"/>
          <w:szCs w:val="28"/>
        </w:rPr>
        <w:t xml:space="preserve"> </w:t>
      </w:r>
      <w:r w:rsidR="0071745F" w:rsidRPr="005647B6">
        <w:rPr>
          <w:sz w:val="28"/>
          <w:szCs w:val="28"/>
        </w:rPr>
        <w:t>сельского</w:t>
      </w:r>
      <w:r w:rsidR="002110D7">
        <w:rPr>
          <w:sz w:val="28"/>
          <w:szCs w:val="28"/>
        </w:rPr>
        <w:t xml:space="preserve"> поселения </w:t>
      </w:r>
      <w:r w:rsidRPr="005647B6">
        <w:rPr>
          <w:sz w:val="28"/>
          <w:szCs w:val="28"/>
        </w:rPr>
        <w:t>Гулькевичского района посредством использования электронной цифровой подписи.</w:t>
      </w:r>
    </w:p>
    <w:p w:rsidR="00DC2371" w:rsidRPr="004E47A8" w:rsidRDefault="00DC2371" w:rsidP="00DC2371">
      <w:pPr>
        <w:widowControl w:val="0"/>
        <w:tabs>
          <w:tab w:val="left" w:pos="360"/>
        </w:tabs>
        <w:ind w:firstLine="850"/>
        <w:jc w:val="both"/>
        <w:rPr>
          <w:sz w:val="28"/>
          <w:szCs w:val="28"/>
        </w:rPr>
      </w:pPr>
      <w:r w:rsidRPr="005647B6">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71745F" w:rsidRPr="005647B6">
        <w:rPr>
          <w:sz w:val="28"/>
          <w:szCs w:val="28"/>
        </w:rPr>
        <w:t xml:space="preserve">администрацию </w:t>
      </w:r>
      <w:r w:rsidR="007229E2">
        <w:rPr>
          <w:sz w:val="28"/>
          <w:szCs w:val="28"/>
        </w:rPr>
        <w:t>Комсомольского</w:t>
      </w:r>
      <w:r w:rsidR="002110D7">
        <w:rPr>
          <w:sz w:val="28"/>
          <w:szCs w:val="28"/>
        </w:rPr>
        <w:t xml:space="preserve"> </w:t>
      </w:r>
      <w:r w:rsidR="0071745F" w:rsidRPr="005647B6">
        <w:rPr>
          <w:sz w:val="28"/>
          <w:szCs w:val="28"/>
        </w:rPr>
        <w:t>сельского</w:t>
      </w:r>
      <w:r w:rsidR="002110D7">
        <w:rPr>
          <w:sz w:val="28"/>
          <w:szCs w:val="28"/>
        </w:rPr>
        <w:t xml:space="preserve"> поселения </w:t>
      </w:r>
      <w:r w:rsidRPr="005647B6">
        <w:rPr>
          <w:sz w:val="28"/>
          <w:szCs w:val="28"/>
        </w:rPr>
        <w:t>Гулькевичского района.</w:t>
      </w:r>
    </w:p>
    <w:p w:rsidR="0071745F" w:rsidRDefault="0071745F" w:rsidP="00DC2371">
      <w:pPr>
        <w:widowControl w:val="0"/>
        <w:tabs>
          <w:tab w:val="left" w:pos="360"/>
        </w:tabs>
        <w:ind w:firstLine="850"/>
        <w:jc w:val="both"/>
        <w:rPr>
          <w:sz w:val="28"/>
          <w:szCs w:val="28"/>
        </w:rPr>
      </w:pPr>
    </w:p>
    <w:p w:rsidR="0071745F" w:rsidRPr="0071745F" w:rsidRDefault="0071745F" w:rsidP="0071745F">
      <w:pPr>
        <w:widowControl w:val="0"/>
        <w:tabs>
          <w:tab w:val="left" w:pos="360"/>
        </w:tabs>
        <w:ind w:firstLine="850"/>
        <w:jc w:val="center"/>
        <w:rPr>
          <w:sz w:val="28"/>
          <w:szCs w:val="28"/>
        </w:rPr>
      </w:pPr>
      <w:r w:rsidRPr="0071745F">
        <w:rPr>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p>
    <w:p w:rsidR="0071745F" w:rsidRDefault="0071745F" w:rsidP="0071745F">
      <w:pPr>
        <w:widowControl w:val="0"/>
        <w:tabs>
          <w:tab w:val="left" w:pos="360"/>
        </w:tabs>
        <w:ind w:firstLine="850"/>
        <w:jc w:val="center"/>
        <w:rPr>
          <w:sz w:val="28"/>
          <w:szCs w:val="28"/>
        </w:rPr>
      </w:pPr>
      <w:r w:rsidRPr="0071745F">
        <w:rPr>
          <w:sz w:val="28"/>
          <w:szCs w:val="28"/>
        </w:rPr>
        <w:t>муниципальной услуги</w:t>
      </w:r>
    </w:p>
    <w:p w:rsidR="0071745F" w:rsidRPr="00F44169" w:rsidRDefault="0071745F" w:rsidP="0071745F">
      <w:pPr>
        <w:widowControl w:val="0"/>
        <w:tabs>
          <w:tab w:val="left" w:pos="360"/>
        </w:tabs>
        <w:ind w:firstLine="850"/>
        <w:jc w:val="center"/>
        <w:rPr>
          <w:color w:val="000000"/>
          <w:sz w:val="28"/>
          <w:szCs w:val="28"/>
        </w:rPr>
      </w:pPr>
    </w:p>
    <w:p w:rsidR="00B420D9" w:rsidRPr="00F44169" w:rsidRDefault="00B420D9" w:rsidP="00B420D9">
      <w:pPr>
        <w:widowControl w:val="0"/>
        <w:tabs>
          <w:tab w:val="left" w:pos="360"/>
        </w:tabs>
        <w:ind w:firstLine="850"/>
        <w:jc w:val="both"/>
        <w:rPr>
          <w:color w:val="000000"/>
          <w:sz w:val="28"/>
          <w:szCs w:val="28"/>
        </w:rPr>
      </w:pPr>
      <w:r w:rsidRPr="00F44169">
        <w:rPr>
          <w:color w:val="000000"/>
          <w:sz w:val="28"/>
          <w:szCs w:val="28"/>
        </w:rPr>
        <w:t>2.4.1. Срок предоставления муниципальной услуги:</w:t>
      </w:r>
    </w:p>
    <w:p w:rsidR="00B420D9" w:rsidRPr="00F44169" w:rsidRDefault="00B420D9" w:rsidP="00B420D9">
      <w:pPr>
        <w:widowControl w:val="0"/>
        <w:tabs>
          <w:tab w:val="left" w:pos="360"/>
        </w:tabs>
        <w:ind w:firstLine="850"/>
        <w:jc w:val="both"/>
        <w:rPr>
          <w:color w:val="000000"/>
          <w:sz w:val="28"/>
          <w:szCs w:val="28"/>
        </w:rPr>
      </w:pPr>
      <w:r w:rsidRPr="00F44169">
        <w:rPr>
          <w:color w:val="000000"/>
          <w:sz w:val="28"/>
          <w:szCs w:val="28"/>
        </w:rPr>
        <w:t>1) не более 11 рабочих дней с даты регистрации заявления – при выдаче специального разрешения, если требуется согласование маршрута транспортного средства только владельцев автомобильных дорог и при наличии соответствующих согласований;</w:t>
      </w:r>
    </w:p>
    <w:p w:rsidR="00B420D9" w:rsidRPr="00F44169" w:rsidRDefault="00B420D9" w:rsidP="00B420D9">
      <w:pPr>
        <w:widowControl w:val="0"/>
        <w:tabs>
          <w:tab w:val="left" w:pos="360"/>
        </w:tabs>
        <w:ind w:firstLine="850"/>
        <w:jc w:val="both"/>
        <w:rPr>
          <w:color w:val="000000"/>
          <w:sz w:val="28"/>
          <w:szCs w:val="28"/>
        </w:rPr>
      </w:pPr>
      <w:r w:rsidRPr="00F44169">
        <w:rPr>
          <w:color w:val="000000"/>
          <w:sz w:val="28"/>
          <w:szCs w:val="28"/>
        </w:rPr>
        <w:t>2) не более 15 рабочих дней с даты регистрации заявления – при выдаче специального разрешения в случае необходимости согласования маршрута транспортного средства с Госавтоинспекцией.</w:t>
      </w:r>
    </w:p>
    <w:p w:rsidR="00B420D9" w:rsidRPr="00F44169" w:rsidRDefault="00B420D9" w:rsidP="00B420D9">
      <w:pPr>
        <w:widowControl w:val="0"/>
        <w:tabs>
          <w:tab w:val="left" w:pos="360"/>
        </w:tabs>
        <w:ind w:firstLine="850"/>
        <w:jc w:val="both"/>
        <w:rPr>
          <w:color w:val="000000"/>
          <w:sz w:val="28"/>
          <w:szCs w:val="28"/>
        </w:rPr>
      </w:pPr>
      <w:r w:rsidRPr="00F44169">
        <w:rPr>
          <w:color w:val="000000"/>
          <w:sz w:val="28"/>
          <w:szCs w:val="28"/>
        </w:rPr>
        <w:t>В случае если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 но не должен превышать 30 рабочих дней;</w:t>
      </w:r>
    </w:p>
    <w:p w:rsidR="00B420D9" w:rsidRPr="00F44169" w:rsidRDefault="00B420D9" w:rsidP="00B420D9">
      <w:pPr>
        <w:widowControl w:val="0"/>
        <w:tabs>
          <w:tab w:val="left" w:pos="360"/>
        </w:tabs>
        <w:ind w:firstLine="850"/>
        <w:jc w:val="both"/>
        <w:rPr>
          <w:color w:val="000000"/>
          <w:sz w:val="28"/>
          <w:szCs w:val="28"/>
        </w:rPr>
      </w:pPr>
      <w:r w:rsidRPr="00F44169">
        <w:rPr>
          <w:color w:val="000000"/>
          <w:sz w:val="28"/>
          <w:szCs w:val="28"/>
        </w:rPr>
        <w:t xml:space="preserve">3) заявления </w:t>
      </w:r>
      <w:r w:rsidR="009C4CFB" w:rsidRPr="00F44169">
        <w:rPr>
          <w:color w:val="000000"/>
          <w:sz w:val="28"/>
          <w:szCs w:val="28"/>
        </w:rPr>
        <w:t xml:space="preserve">о </w:t>
      </w:r>
      <w:r w:rsidRPr="00F44169">
        <w:rPr>
          <w:color w:val="000000"/>
          <w:sz w:val="28"/>
          <w:szCs w:val="28"/>
        </w:rPr>
        <w:t>пропуск</w:t>
      </w:r>
      <w:r w:rsidR="009C4CFB" w:rsidRPr="00F44169">
        <w:rPr>
          <w:color w:val="000000"/>
          <w:sz w:val="28"/>
          <w:szCs w:val="28"/>
        </w:rPr>
        <w:t>е</w:t>
      </w:r>
      <w:r w:rsidRPr="00F44169">
        <w:rPr>
          <w:color w:val="000000"/>
          <w:sz w:val="28"/>
          <w:szCs w:val="28"/>
        </w:rPr>
        <w:t xml:space="preserve"> тяжеловесных и (или) крупногабаритных </w:t>
      </w:r>
      <w:r w:rsidR="009C4CFB" w:rsidRPr="00F44169">
        <w:rPr>
          <w:color w:val="000000"/>
          <w:sz w:val="28"/>
          <w:szCs w:val="28"/>
        </w:rPr>
        <w:t>транспортных средств</w:t>
      </w:r>
      <w:r w:rsidRPr="00F44169">
        <w:rPr>
          <w:color w:val="000000"/>
          <w:sz w:val="28"/>
          <w:szCs w:val="28"/>
        </w:rPr>
        <w:t xml:space="preserve">, направляемых для ликвидации последствий чрезвычайных ситуаций, </w:t>
      </w:r>
      <w:r w:rsidR="009C4CFB" w:rsidRPr="00F44169">
        <w:rPr>
          <w:color w:val="000000"/>
          <w:sz w:val="28"/>
          <w:szCs w:val="28"/>
        </w:rPr>
        <w:t>а также специализированных транспортных средств телеканалов, радиоканалов и иных вещателей (передвижных телевизионных ситуаций,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w:t>
      </w:r>
      <w:r w:rsidR="002075C7" w:rsidRPr="00F44169">
        <w:rPr>
          <w:color w:val="000000"/>
          <w:sz w:val="28"/>
          <w:szCs w:val="28"/>
        </w:rPr>
        <w:t xml:space="preserve">), </w:t>
      </w:r>
      <w:r w:rsidRPr="00F44169">
        <w:rPr>
          <w:color w:val="000000"/>
          <w:sz w:val="28"/>
          <w:szCs w:val="28"/>
        </w:rPr>
        <w:t>рассматрива</w:t>
      </w:r>
      <w:r w:rsidR="002075C7" w:rsidRPr="00F44169">
        <w:rPr>
          <w:color w:val="000000"/>
          <w:sz w:val="28"/>
          <w:szCs w:val="28"/>
        </w:rPr>
        <w:t>е</w:t>
      </w:r>
      <w:r w:rsidRPr="00F44169">
        <w:rPr>
          <w:color w:val="000000"/>
          <w:sz w:val="28"/>
          <w:szCs w:val="28"/>
        </w:rPr>
        <w:t xml:space="preserve">тся </w:t>
      </w:r>
      <w:r w:rsidR="002075C7" w:rsidRPr="00F44169">
        <w:rPr>
          <w:color w:val="000000"/>
          <w:sz w:val="28"/>
          <w:szCs w:val="28"/>
        </w:rPr>
        <w:t>уполномоченным органом в течение 1 дня с даты его поступления.</w:t>
      </w:r>
    </w:p>
    <w:p w:rsidR="0071745F" w:rsidRPr="00F44169" w:rsidRDefault="0071745F" w:rsidP="00B420D9">
      <w:pPr>
        <w:widowControl w:val="0"/>
        <w:tabs>
          <w:tab w:val="left" w:pos="360"/>
        </w:tabs>
        <w:ind w:firstLine="850"/>
        <w:jc w:val="both"/>
        <w:rPr>
          <w:color w:val="000000"/>
          <w:sz w:val="28"/>
          <w:szCs w:val="28"/>
        </w:rPr>
      </w:pPr>
      <w:r w:rsidRPr="00F44169">
        <w:rPr>
          <w:color w:val="000000"/>
          <w:sz w:val="28"/>
          <w:szCs w:val="28"/>
        </w:rPr>
        <w:t>2.4.</w:t>
      </w:r>
      <w:r w:rsidR="00B420D9" w:rsidRPr="00F44169">
        <w:rPr>
          <w:color w:val="000000"/>
          <w:sz w:val="28"/>
          <w:szCs w:val="28"/>
        </w:rPr>
        <w:t>2</w:t>
      </w:r>
      <w:r w:rsidRPr="00F44169">
        <w:rPr>
          <w:color w:val="000000"/>
          <w:sz w:val="28"/>
          <w:szCs w:val="28"/>
        </w:rPr>
        <w:t>.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3 календарных дней со дня их подписания.</w:t>
      </w:r>
    </w:p>
    <w:p w:rsidR="0071745F" w:rsidRPr="00F44169" w:rsidRDefault="0071745F" w:rsidP="00DC2371">
      <w:pPr>
        <w:widowControl w:val="0"/>
        <w:tabs>
          <w:tab w:val="left" w:pos="360"/>
        </w:tabs>
        <w:ind w:firstLine="850"/>
        <w:jc w:val="both"/>
        <w:rPr>
          <w:color w:val="000000"/>
          <w:sz w:val="28"/>
          <w:szCs w:val="28"/>
        </w:rPr>
      </w:pPr>
      <w:r w:rsidRPr="00F44169">
        <w:rPr>
          <w:color w:val="000000"/>
          <w:sz w:val="28"/>
          <w:szCs w:val="28"/>
        </w:rPr>
        <w:t>2.4.</w:t>
      </w:r>
      <w:r w:rsidR="00B420D9" w:rsidRPr="00F44169">
        <w:rPr>
          <w:color w:val="000000"/>
          <w:sz w:val="28"/>
          <w:szCs w:val="28"/>
        </w:rPr>
        <w:t>3</w:t>
      </w:r>
      <w:r w:rsidRPr="00F44169">
        <w:rPr>
          <w:color w:val="000000"/>
          <w:sz w:val="28"/>
          <w:szCs w:val="28"/>
        </w:rPr>
        <w:t>. Срок возврата заявления не должен превышать 10 календарных дней со дня принятия заявления и прилагаемых к нему документов.</w:t>
      </w:r>
    </w:p>
    <w:p w:rsidR="00DC2371" w:rsidRPr="004E47A8" w:rsidRDefault="00DC2371" w:rsidP="00DC2371">
      <w:pPr>
        <w:widowControl w:val="0"/>
        <w:tabs>
          <w:tab w:val="left" w:pos="360"/>
        </w:tabs>
        <w:ind w:firstLine="850"/>
        <w:jc w:val="both"/>
        <w:rPr>
          <w:sz w:val="28"/>
          <w:szCs w:val="28"/>
        </w:rPr>
      </w:pPr>
    </w:p>
    <w:p w:rsidR="00DC2371" w:rsidRPr="004F777C" w:rsidRDefault="00DC2371" w:rsidP="00DC2371">
      <w:pPr>
        <w:contextualSpacing/>
        <w:jc w:val="center"/>
        <w:rPr>
          <w:sz w:val="28"/>
          <w:szCs w:val="28"/>
        </w:rPr>
      </w:pPr>
      <w:r w:rsidRPr="004F777C">
        <w:rPr>
          <w:sz w:val="28"/>
          <w:szCs w:val="28"/>
        </w:rPr>
        <w:t xml:space="preserve">2.5. Нормативные правовые акты, </w:t>
      </w:r>
    </w:p>
    <w:p w:rsidR="00DC2371" w:rsidRPr="004E47A8" w:rsidRDefault="00DC2371" w:rsidP="00DC2371">
      <w:pPr>
        <w:jc w:val="center"/>
        <w:rPr>
          <w:sz w:val="28"/>
          <w:szCs w:val="28"/>
        </w:rPr>
      </w:pPr>
      <w:r w:rsidRPr="004F777C">
        <w:rPr>
          <w:sz w:val="28"/>
          <w:szCs w:val="28"/>
        </w:rPr>
        <w:t>регулирующие предоставление муниципальной услуги</w:t>
      </w:r>
    </w:p>
    <w:p w:rsidR="00DC2371" w:rsidRPr="004E47A8" w:rsidRDefault="00DC2371" w:rsidP="00DC2371">
      <w:pPr>
        <w:widowControl w:val="0"/>
        <w:tabs>
          <w:tab w:val="left" w:pos="360"/>
        </w:tabs>
        <w:ind w:firstLine="850"/>
        <w:jc w:val="both"/>
        <w:rPr>
          <w:sz w:val="28"/>
          <w:szCs w:val="28"/>
        </w:rPr>
      </w:pPr>
    </w:p>
    <w:p w:rsidR="00DC2371" w:rsidRPr="004E47A8" w:rsidRDefault="004F7D67" w:rsidP="0071745F">
      <w:pPr>
        <w:widowControl w:val="0"/>
        <w:tabs>
          <w:tab w:val="left" w:pos="360"/>
        </w:tabs>
        <w:ind w:firstLine="851"/>
        <w:jc w:val="both"/>
        <w:rPr>
          <w:sz w:val="28"/>
          <w:szCs w:val="28"/>
        </w:rPr>
      </w:pPr>
      <w:r>
        <w:rPr>
          <w:sz w:val="28"/>
          <w:szCs w:val="28"/>
          <w:lang w:eastAsia="ru-RU"/>
        </w:rPr>
        <w:t>2.5.1. </w:t>
      </w:r>
      <w:r w:rsidR="00DC2371" w:rsidRPr="00FD7F82">
        <w:rPr>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71745F" w:rsidRDefault="00DC2371" w:rsidP="00DC2371">
      <w:pPr>
        <w:widowControl w:val="0"/>
        <w:tabs>
          <w:tab w:val="left" w:pos="360"/>
        </w:tabs>
        <w:ind w:firstLine="850"/>
        <w:jc w:val="both"/>
        <w:rPr>
          <w:sz w:val="28"/>
          <w:szCs w:val="28"/>
        </w:rPr>
      </w:pPr>
      <w:r w:rsidRPr="004E47A8">
        <w:rPr>
          <w:sz w:val="28"/>
          <w:szCs w:val="28"/>
        </w:rPr>
        <w:t>Конституцией Российской Федерации (газета «Российская газета»                            от 25 декабря 1993 года № 237</w:t>
      </w:r>
      <w:r w:rsidRPr="004E47A8">
        <w:t xml:space="preserve">); </w:t>
      </w:r>
      <w:r w:rsidRPr="004E47A8">
        <w:rPr>
          <w:sz w:val="28"/>
          <w:szCs w:val="28"/>
        </w:rPr>
        <w:t xml:space="preserve">налоговым </w:t>
      </w:r>
      <w:hyperlink r:id="rId13" w:history="1">
        <w:r w:rsidRPr="00DC075D">
          <w:rPr>
            <w:sz w:val="28"/>
            <w:szCs w:val="28"/>
          </w:rPr>
          <w:t>кодексом</w:t>
        </w:r>
      </w:hyperlink>
      <w:r w:rsidRPr="00DC075D">
        <w:rPr>
          <w:sz w:val="28"/>
          <w:szCs w:val="28"/>
        </w:rPr>
        <w:t xml:space="preserve"> </w:t>
      </w:r>
      <w:r w:rsidRPr="004E47A8">
        <w:rPr>
          <w:sz w:val="28"/>
          <w:szCs w:val="28"/>
        </w:rPr>
        <w:t xml:space="preserve">Российской Федерации (Собрание Законодательства Российской Федерации от 3 августа 1998 года </w:t>
      </w:r>
      <w:r>
        <w:rPr>
          <w:sz w:val="28"/>
          <w:szCs w:val="28"/>
        </w:rPr>
        <w:t xml:space="preserve">          № 31); </w:t>
      </w:r>
    </w:p>
    <w:p w:rsidR="0071745F" w:rsidRDefault="00DC2371" w:rsidP="00DC2371">
      <w:pPr>
        <w:widowControl w:val="0"/>
        <w:tabs>
          <w:tab w:val="left" w:pos="360"/>
        </w:tabs>
        <w:ind w:firstLine="850"/>
        <w:jc w:val="both"/>
        <w:rPr>
          <w:sz w:val="28"/>
          <w:szCs w:val="28"/>
        </w:rPr>
      </w:pPr>
      <w:r w:rsidRPr="004E47A8">
        <w:rPr>
          <w:sz w:val="28"/>
          <w:szCs w:val="28"/>
        </w:rPr>
        <w:t>Федеральным</w:t>
      </w:r>
      <w:r>
        <w:rPr>
          <w:sz w:val="28"/>
          <w:szCs w:val="28"/>
        </w:rPr>
        <w:t xml:space="preserve"> </w:t>
      </w:r>
      <w:r w:rsidRPr="00DC075D">
        <w:rPr>
          <w:sz w:val="28"/>
          <w:szCs w:val="28"/>
        </w:rPr>
        <w:t xml:space="preserve">законом </w:t>
      </w:r>
      <w:r w:rsidRPr="004E47A8">
        <w:rPr>
          <w:sz w:val="28"/>
          <w:szCs w:val="28"/>
        </w:rPr>
        <w:t xml:space="preserve">от 10 декабря 1995 года № 196-ФЗ </w:t>
      </w:r>
      <w:r w:rsidR="0071745F">
        <w:rPr>
          <w:sz w:val="28"/>
          <w:szCs w:val="28"/>
        </w:rPr>
        <w:t xml:space="preserve">                               </w:t>
      </w:r>
      <w:proofErr w:type="gramStart"/>
      <w:r w:rsidR="0071745F">
        <w:rPr>
          <w:sz w:val="28"/>
          <w:szCs w:val="28"/>
        </w:rPr>
        <w:t xml:space="preserve">   </w:t>
      </w:r>
      <w:r w:rsidRPr="004E47A8">
        <w:rPr>
          <w:sz w:val="28"/>
          <w:szCs w:val="28"/>
        </w:rPr>
        <w:t>«</w:t>
      </w:r>
      <w:proofErr w:type="gramEnd"/>
      <w:r w:rsidRPr="004E47A8">
        <w:rPr>
          <w:sz w:val="28"/>
          <w:szCs w:val="28"/>
        </w:rPr>
        <w:t>О безопасности дорожного движения» (Собрании законодательства Российской Федерации от 11 декабря 1995 года № 50);</w:t>
      </w:r>
    </w:p>
    <w:p w:rsidR="0071745F" w:rsidRDefault="00DC2371" w:rsidP="00DC2371">
      <w:pPr>
        <w:widowControl w:val="0"/>
        <w:tabs>
          <w:tab w:val="left" w:pos="360"/>
        </w:tabs>
        <w:ind w:firstLine="850"/>
        <w:jc w:val="both"/>
        <w:rPr>
          <w:sz w:val="28"/>
          <w:szCs w:val="28"/>
        </w:rPr>
      </w:pPr>
      <w:r w:rsidRPr="004E47A8">
        <w:rPr>
          <w:sz w:val="28"/>
          <w:szCs w:val="28"/>
        </w:rPr>
        <w:t xml:space="preserve">Федеральным законом от 8 ноября 2007 года № 257-ФЗ </w:t>
      </w:r>
      <w:r w:rsidR="004A36D1">
        <w:rPr>
          <w:sz w:val="28"/>
          <w:szCs w:val="28"/>
        </w:rPr>
        <w:t xml:space="preserve">                                </w:t>
      </w:r>
      <w:r w:rsidRPr="004E47A8">
        <w:rPr>
          <w:sz w:val="28"/>
          <w:szCs w:val="28"/>
        </w:rPr>
        <w:t xml:space="preserve">«Об автомобильных дорогах и о дорожной деятельности в Российской Федерации» (Собрание Законодательства Российской Федерации, от 12 ноября 2007 года </w:t>
      </w:r>
      <w:r w:rsidR="004A36D1">
        <w:rPr>
          <w:sz w:val="28"/>
          <w:szCs w:val="28"/>
        </w:rPr>
        <w:t xml:space="preserve">            </w:t>
      </w:r>
      <w:r w:rsidRPr="004E47A8">
        <w:rPr>
          <w:sz w:val="28"/>
          <w:szCs w:val="28"/>
        </w:rPr>
        <w:t xml:space="preserve">№ 46); </w:t>
      </w:r>
    </w:p>
    <w:p w:rsidR="0071745F" w:rsidRDefault="00DC2371" w:rsidP="00DC2371">
      <w:pPr>
        <w:widowControl w:val="0"/>
        <w:tabs>
          <w:tab w:val="left" w:pos="360"/>
        </w:tabs>
        <w:ind w:firstLine="850"/>
        <w:jc w:val="both"/>
        <w:rPr>
          <w:color w:val="000000"/>
          <w:sz w:val="28"/>
          <w:szCs w:val="28"/>
        </w:rPr>
      </w:pPr>
      <w:r w:rsidRPr="00141FFC">
        <w:rPr>
          <w:sz w:val="28"/>
          <w:szCs w:val="28"/>
        </w:rPr>
        <w:lastRenderedPageBreak/>
        <w:t>п</w:t>
      </w:r>
      <w:r w:rsidRPr="004E47A8">
        <w:rPr>
          <w:sz w:val="28"/>
          <w:szCs w:val="28"/>
        </w:rPr>
        <w:t>остановлением Правительства Российской Федерации от 23 октября 1993 года № 1090 «О правилах дорожного движения» (</w:t>
      </w:r>
      <w:r w:rsidRPr="004E47A8">
        <w:rPr>
          <w:color w:val="000000"/>
          <w:sz w:val="28"/>
          <w:szCs w:val="28"/>
        </w:rPr>
        <w:t>Собрание актов Президента и Правительства Российской Федерации о</w:t>
      </w:r>
      <w:r>
        <w:rPr>
          <w:color w:val="000000"/>
          <w:sz w:val="28"/>
          <w:szCs w:val="28"/>
        </w:rPr>
        <w:t>т</w:t>
      </w:r>
      <w:r w:rsidR="004A36D1">
        <w:rPr>
          <w:color w:val="000000"/>
          <w:sz w:val="28"/>
          <w:szCs w:val="28"/>
        </w:rPr>
        <w:t xml:space="preserve"> </w:t>
      </w:r>
      <w:r>
        <w:rPr>
          <w:color w:val="000000"/>
          <w:sz w:val="28"/>
          <w:szCs w:val="28"/>
        </w:rPr>
        <w:t>22 ноября 1993 года</w:t>
      </w:r>
      <w:r w:rsidRPr="004E47A8">
        <w:rPr>
          <w:color w:val="000000"/>
          <w:sz w:val="28"/>
          <w:szCs w:val="28"/>
        </w:rPr>
        <w:t xml:space="preserve"> </w:t>
      </w:r>
      <w:r w:rsidR="004A36D1">
        <w:rPr>
          <w:color w:val="000000"/>
          <w:sz w:val="28"/>
          <w:szCs w:val="28"/>
        </w:rPr>
        <w:t xml:space="preserve">             </w:t>
      </w:r>
      <w:r w:rsidRPr="004E47A8">
        <w:rPr>
          <w:color w:val="000000"/>
          <w:sz w:val="28"/>
          <w:szCs w:val="28"/>
        </w:rPr>
        <w:t xml:space="preserve">№ 47); </w:t>
      </w:r>
    </w:p>
    <w:p w:rsidR="00DC2371" w:rsidRPr="004E47A8" w:rsidRDefault="00DC2371" w:rsidP="00DC2371">
      <w:pPr>
        <w:widowControl w:val="0"/>
        <w:tabs>
          <w:tab w:val="left" w:pos="360"/>
        </w:tabs>
        <w:ind w:firstLine="850"/>
        <w:jc w:val="both"/>
      </w:pPr>
      <w:r w:rsidRPr="004E47A8">
        <w:rPr>
          <w:sz w:val="28"/>
          <w:szCs w:val="28"/>
        </w:rPr>
        <w:t>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от 23 ноября 2009 года № 47);</w:t>
      </w:r>
    </w:p>
    <w:p w:rsidR="00DC2371" w:rsidRPr="004E47A8" w:rsidRDefault="002941E1" w:rsidP="00DC2371">
      <w:pPr>
        <w:widowControl w:val="0"/>
        <w:tabs>
          <w:tab w:val="left" w:pos="360"/>
        </w:tabs>
        <w:ind w:firstLine="850"/>
        <w:jc w:val="both"/>
      </w:pPr>
      <w:hyperlink r:id="rId14" w:history="1">
        <w:r w:rsidR="00DC2371" w:rsidRPr="00141FFC">
          <w:rPr>
            <w:sz w:val="28"/>
            <w:szCs w:val="28"/>
          </w:rPr>
          <w:t>постановлением</w:t>
        </w:r>
      </w:hyperlink>
      <w:r w:rsidR="00DC2371" w:rsidRPr="00141FFC">
        <w:rPr>
          <w:sz w:val="28"/>
          <w:szCs w:val="28"/>
        </w:rPr>
        <w:t xml:space="preserve"> </w:t>
      </w:r>
      <w:r w:rsidR="00DC2371" w:rsidRPr="004E47A8">
        <w:rPr>
          <w:sz w:val="28"/>
          <w:szCs w:val="28"/>
        </w:rPr>
        <w:t>Правительства Российской Федерации от 15 апреля                          2011 года № 272 «Об утверждении Правил перевозок грузов автомобильным транспортом» (Собрание законодательства Российской Федерации от 25 апреля 2011 года № 17);</w:t>
      </w:r>
    </w:p>
    <w:p w:rsidR="00DC2371" w:rsidRPr="004E47A8" w:rsidRDefault="002941E1" w:rsidP="00DC2371">
      <w:pPr>
        <w:widowControl w:val="0"/>
        <w:tabs>
          <w:tab w:val="left" w:pos="360"/>
        </w:tabs>
        <w:ind w:firstLine="850"/>
        <w:jc w:val="both"/>
      </w:pPr>
      <w:hyperlink r:id="rId15" w:history="1">
        <w:r w:rsidR="00DC2371" w:rsidRPr="00141FFC">
          <w:rPr>
            <w:sz w:val="28"/>
            <w:szCs w:val="28"/>
          </w:rPr>
          <w:t>постановление</w:t>
        </w:r>
      </w:hyperlink>
      <w:r w:rsidR="00DC2371" w:rsidRPr="00141FFC">
        <w:rPr>
          <w:sz w:val="28"/>
          <w:szCs w:val="28"/>
        </w:rPr>
        <w:t>м</w:t>
      </w:r>
      <w:r w:rsidR="00DC2371" w:rsidRPr="004E47A8">
        <w:rPr>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w:t>
      </w:r>
    </w:p>
    <w:p w:rsidR="00DC2371" w:rsidRPr="004E47A8" w:rsidRDefault="00DC2371" w:rsidP="00DC2371">
      <w:pPr>
        <w:widowControl w:val="0"/>
        <w:tabs>
          <w:tab w:val="left" w:pos="360"/>
        </w:tabs>
        <w:ind w:firstLine="850"/>
        <w:jc w:val="both"/>
        <w:rPr>
          <w:sz w:val="28"/>
          <w:szCs w:val="28"/>
        </w:rPr>
      </w:pPr>
      <w:r w:rsidRPr="004E47A8">
        <w:rPr>
          <w:sz w:val="28"/>
          <w:szCs w:val="28"/>
        </w:rPr>
        <w:t xml:space="preserve">приказом Министерства транспорта Российской Федерации от </w:t>
      </w:r>
      <w:r w:rsidR="00925D0E">
        <w:rPr>
          <w:sz w:val="28"/>
          <w:szCs w:val="28"/>
        </w:rPr>
        <w:t xml:space="preserve">5 </w:t>
      </w:r>
      <w:r w:rsidRPr="004E47A8">
        <w:rPr>
          <w:sz w:val="28"/>
          <w:szCs w:val="28"/>
        </w:rPr>
        <w:t>ию</w:t>
      </w:r>
      <w:r w:rsidR="00925D0E">
        <w:rPr>
          <w:sz w:val="28"/>
          <w:szCs w:val="28"/>
        </w:rPr>
        <w:t>н</w:t>
      </w:r>
      <w:r w:rsidRPr="004E47A8">
        <w:rPr>
          <w:sz w:val="28"/>
          <w:szCs w:val="28"/>
        </w:rPr>
        <w:t>я            201</w:t>
      </w:r>
      <w:r w:rsidR="00925D0E">
        <w:rPr>
          <w:sz w:val="28"/>
          <w:szCs w:val="28"/>
        </w:rPr>
        <w:t>9</w:t>
      </w:r>
      <w:r w:rsidRPr="004E47A8">
        <w:rPr>
          <w:sz w:val="28"/>
          <w:szCs w:val="28"/>
        </w:rPr>
        <w:t xml:space="preserve"> года № </w:t>
      </w:r>
      <w:r w:rsidR="00925D0E">
        <w:rPr>
          <w:sz w:val="28"/>
          <w:szCs w:val="28"/>
        </w:rPr>
        <w:t>167</w:t>
      </w:r>
      <w:r w:rsidRPr="004E47A8">
        <w:rPr>
          <w:sz w:val="28"/>
          <w:szCs w:val="28"/>
        </w:rPr>
        <w:t xml:space="preserve"> «Об утверждении Порядка выдачи специального разрешения на движение по автомобильным дорогам </w:t>
      </w:r>
      <w:r w:rsidR="00925D0E" w:rsidRPr="004E47A8">
        <w:rPr>
          <w:sz w:val="28"/>
          <w:szCs w:val="28"/>
        </w:rPr>
        <w:t>тяжеловесн</w:t>
      </w:r>
      <w:r w:rsidR="00925D0E">
        <w:rPr>
          <w:sz w:val="28"/>
          <w:szCs w:val="28"/>
        </w:rPr>
        <w:t>ого</w:t>
      </w:r>
      <w:r w:rsidR="00925D0E" w:rsidRPr="004E47A8">
        <w:rPr>
          <w:sz w:val="28"/>
          <w:szCs w:val="28"/>
        </w:rPr>
        <w:t xml:space="preserve"> и (или) крупногабаритн</w:t>
      </w:r>
      <w:r w:rsidR="00925D0E">
        <w:rPr>
          <w:sz w:val="28"/>
          <w:szCs w:val="28"/>
        </w:rPr>
        <w:t>ого</w:t>
      </w:r>
      <w:r w:rsidR="00925D0E" w:rsidRPr="004E47A8">
        <w:rPr>
          <w:sz w:val="28"/>
          <w:szCs w:val="28"/>
        </w:rPr>
        <w:t xml:space="preserve"> </w:t>
      </w:r>
      <w:r w:rsidRPr="004E47A8">
        <w:rPr>
          <w:sz w:val="28"/>
          <w:szCs w:val="28"/>
        </w:rPr>
        <w:t xml:space="preserve">транспортного </w:t>
      </w:r>
      <w:r w:rsidR="00925D0E" w:rsidRPr="004E47A8">
        <w:rPr>
          <w:sz w:val="28"/>
          <w:szCs w:val="28"/>
        </w:rPr>
        <w:t>средства</w:t>
      </w:r>
      <w:r w:rsidR="00925D0E">
        <w:rPr>
          <w:sz w:val="28"/>
          <w:szCs w:val="28"/>
        </w:rPr>
        <w:t>»;</w:t>
      </w:r>
    </w:p>
    <w:p w:rsidR="00DC2371" w:rsidRPr="004E47A8" w:rsidRDefault="00DC2371" w:rsidP="00B420D9">
      <w:pPr>
        <w:widowControl w:val="0"/>
        <w:tabs>
          <w:tab w:val="left" w:pos="360"/>
        </w:tabs>
        <w:ind w:firstLine="850"/>
        <w:jc w:val="both"/>
        <w:rPr>
          <w:sz w:val="28"/>
          <w:szCs w:val="28"/>
        </w:rPr>
      </w:pPr>
      <w:r w:rsidRPr="004E47A8">
        <w:rPr>
          <w:sz w:val="28"/>
          <w:szCs w:val="28"/>
        </w:rPr>
        <w:t>приказом Минфина России от 7 февраля 2003 года №14н «О реализации Постановления Правительства Российской Федерации от 11 ноября 2002 г</w:t>
      </w:r>
      <w:r w:rsidR="004A36D1">
        <w:rPr>
          <w:sz w:val="28"/>
          <w:szCs w:val="28"/>
        </w:rPr>
        <w:t>ода</w:t>
      </w:r>
      <w:r w:rsidRPr="004E47A8">
        <w:rPr>
          <w:sz w:val="28"/>
          <w:szCs w:val="28"/>
        </w:rPr>
        <w:t xml:space="preserve"> №</w:t>
      </w:r>
      <w:r w:rsidR="0071745F">
        <w:rPr>
          <w:sz w:val="28"/>
          <w:szCs w:val="28"/>
        </w:rPr>
        <w:t xml:space="preserve"> </w:t>
      </w:r>
      <w:r w:rsidRPr="004E47A8">
        <w:rPr>
          <w:sz w:val="28"/>
          <w:szCs w:val="28"/>
        </w:rPr>
        <w:t>817» (зарегистрирован Минюстом России 17 марта 2003 г., регистрационный №</w:t>
      </w:r>
      <w:r w:rsidR="002D5029">
        <w:rPr>
          <w:sz w:val="28"/>
          <w:szCs w:val="28"/>
        </w:rPr>
        <w:t xml:space="preserve"> </w:t>
      </w:r>
      <w:r w:rsidRPr="004E47A8">
        <w:rPr>
          <w:sz w:val="28"/>
          <w:szCs w:val="28"/>
        </w:rPr>
        <w:t>4271), с изменениями, внесенными Приказом Минфина России от 11 июля 2005 года №</w:t>
      </w:r>
      <w:r w:rsidR="002D5029">
        <w:rPr>
          <w:sz w:val="28"/>
          <w:szCs w:val="28"/>
        </w:rPr>
        <w:t xml:space="preserve"> </w:t>
      </w:r>
      <w:r w:rsidRPr="004E47A8">
        <w:rPr>
          <w:sz w:val="28"/>
          <w:szCs w:val="28"/>
        </w:rPr>
        <w:t>90н (зарегистрирован Минюстом России 2 августа 2005 г</w:t>
      </w:r>
      <w:r w:rsidR="004A36D1">
        <w:rPr>
          <w:sz w:val="28"/>
          <w:szCs w:val="28"/>
        </w:rPr>
        <w:t>ода</w:t>
      </w:r>
      <w:r w:rsidRPr="004E47A8">
        <w:rPr>
          <w:sz w:val="28"/>
          <w:szCs w:val="28"/>
        </w:rPr>
        <w:t>, регистрационный №</w:t>
      </w:r>
      <w:r w:rsidR="002D5029">
        <w:rPr>
          <w:sz w:val="28"/>
          <w:szCs w:val="28"/>
        </w:rPr>
        <w:t xml:space="preserve"> </w:t>
      </w:r>
      <w:r w:rsidRPr="004E47A8">
        <w:rPr>
          <w:sz w:val="28"/>
          <w:szCs w:val="28"/>
        </w:rPr>
        <w:t>6860).</w:t>
      </w:r>
    </w:p>
    <w:p w:rsidR="00DC2371" w:rsidRDefault="0071745F" w:rsidP="00B420D9">
      <w:pPr>
        <w:widowControl w:val="0"/>
        <w:ind w:firstLine="850"/>
        <w:jc w:val="both"/>
        <w:rPr>
          <w:sz w:val="28"/>
          <w:szCs w:val="28"/>
        </w:rPr>
      </w:pPr>
      <w:r>
        <w:rPr>
          <w:sz w:val="28"/>
          <w:szCs w:val="28"/>
        </w:rPr>
        <w:t>у</w:t>
      </w:r>
      <w:r w:rsidR="00DC2371" w:rsidRPr="004E47A8">
        <w:rPr>
          <w:sz w:val="28"/>
          <w:szCs w:val="28"/>
        </w:rPr>
        <w:t xml:space="preserve">ставом </w:t>
      </w:r>
      <w:r w:rsidR="007229E2">
        <w:rPr>
          <w:sz w:val="28"/>
          <w:szCs w:val="28"/>
        </w:rPr>
        <w:t>Комсомольского</w:t>
      </w:r>
      <w:r w:rsidR="002110D7">
        <w:rPr>
          <w:sz w:val="28"/>
          <w:szCs w:val="28"/>
        </w:rPr>
        <w:t xml:space="preserve"> сельского поселения</w:t>
      </w:r>
      <w:r w:rsidR="000E2A54">
        <w:rPr>
          <w:sz w:val="28"/>
          <w:szCs w:val="28"/>
        </w:rPr>
        <w:t xml:space="preserve"> </w:t>
      </w:r>
      <w:r w:rsidR="00DC2371" w:rsidRPr="004E47A8">
        <w:rPr>
          <w:sz w:val="28"/>
          <w:szCs w:val="28"/>
        </w:rPr>
        <w:t>Гулькевичского района.</w:t>
      </w:r>
    </w:p>
    <w:p w:rsidR="004F7D67" w:rsidRPr="004A46BD" w:rsidRDefault="004F7D67" w:rsidP="00B420D9">
      <w:pPr>
        <w:widowControl w:val="0"/>
        <w:ind w:firstLine="720"/>
        <w:jc w:val="both"/>
        <w:rPr>
          <w:sz w:val="28"/>
          <w:szCs w:val="28"/>
        </w:rPr>
      </w:pPr>
      <w:r w:rsidRPr="004A46BD">
        <w:rPr>
          <w:sz w:val="28"/>
          <w:szCs w:val="28"/>
        </w:rPr>
        <w:t>2.5.2.</w:t>
      </w:r>
      <w:r w:rsidR="00EB4DCD">
        <w:rPr>
          <w:sz w:val="28"/>
          <w:szCs w:val="28"/>
        </w:rPr>
        <w:t> </w:t>
      </w:r>
      <w:r w:rsidRPr="004A46BD">
        <w:rPr>
          <w:sz w:val="28"/>
          <w:szCs w:val="28"/>
        </w:rPr>
        <w:t>Перечень нормативных правовых актов, регулирующих предоставление муниципальной услуги, размещен на сайте, на Портале.</w:t>
      </w:r>
    </w:p>
    <w:p w:rsidR="00F7615E" w:rsidRDefault="00F7615E" w:rsidP="00DC2371">
      <w:pPr>
        <w:tabs>
          <w:tab w:val="left" w:pos="993"/>
        </w:tabs>
        <w:jc w:val="center"/>
        <w:rPr>
          <w:sz w:val="28"/>
          <w:szCs w:val="28"/>
        </w:rPr>
      </w:pPr>
    </w:p>
    <w:p w:rsidR="00DC2371" w:rsidRPr="00151571" w:rsidRDefault="00DC2371" w:rsidP="00DC2371">
      <w:pPr>
        <w:tabs>
          <w:tab w:val="left" w:pos="993"/>
        </w:tabs>
        <w:jc w:val="center"/>
        <w:rPr>
          <w:sz w:val="28"/>
          <w:szCs w:val="28"/>
        </w:rPr>
      </w:pPr>
      <w:r w:rsidRPr="00151571">
        <w:rPr>
          <w:sz w:val="28"/>
          <w:szCs w:val="28"/>
        </w:rPr>
        <w:t>2.6. Исчерпывающий перечень документов, необходимых в</w:t>
      </w:r>
    </w:p>
    <w:p w:rsidR="00DC2371" w:rsidRPr="00151571" w:rsidRDefault="00DC2371" w:rsidP="00DC2371">
      <w:pPr>
        <w:tabs>
          <w:tab w:val="left" w:pos="993"/>
        </w:tabs>
        <w:jc w:val="center"/>
        <w:rPr>
          <w:sz w:val="28"/>
          <w:szCs w:val="28"/>
        </w:rPr>
      </w:pPr>
      <w:r w:rsidRPr="00151571">
        <w:rPr>
          <w:sz w:val="28"/>
          <w:szCs w:val="28"/>
        </w:rPr>
        <w:t>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а также способы их получения, в том числе</w:t>
      </w:r>
    </w:p>
    <w:p w:rsidR="00DC2371" w:rsidRDefault="00DC2371" w:rsidP="00DC2371">
      <w:pPr>
        <w:widowControl w:val="0"/>
        <w:tabs>
          <w:tab w:val="left" w:pos="360"/>
        </w:tabs>
        <w:ind w:firstLine="850"/>
        <w:jc w:val="center"/>
        <w:rPr>
          <w:sz w:val="28"/>
          <w:szCs w:val="28"/>
        </w:rPr>
      </w:pPr>
      <w:r w:rsidRPr="00151571">
        <w:rPr>
          <w:sz w:val="28"/>
          <w:szCs w:val="28"/>
        </w:rPr>
        <w:t>в электронной форме, порядок их предоставления</w:t>
      </w:r>
    </w:p>
    <w:p w:rsidR="00DC2371" w:rsidRPr="004E47A8" w:rsidRDefault="00DC2371" w:rsidP="00DC2371">
      <w:pPr>
        <w:widowControl w:val="0"/>
        <w:tabs>
          <w:tab w:val="left" w:pos="360"/>
        </w:tabs>
        <w:ind w:firstLine="850"/>
        <w:jc w:val="center"/>
        <w:rPr>
          <w:sz w:val="28"/>
          <w:szCs w:val="28"/>
        </w:rPr>
      </w:pPr>
    </w:p>
    <w:p w:rsidR="00DC2371" w:rsidRPr="004E47A8" w:rsidRDefault="00DC2371" w:rsidP="00DC2371">
      <w:pPr>
        <w:widowControl w:val="0"/>
        <w:tabs>
          <w:tab w:val="left" w:pos="360"/>
        </w:tabs>
        <w:ind w:firstLine="850"/>
        <w:jc w:val="both"/>
        <w:rPr>
          <w:sz w:val="28"/>
          <w:szCs w:val="28"/>
        </w:rPr>
      </w:pPr>
      <w:r w:rsidRPr="004E47A8">
        <w:rPr>
          <w:sz w:val="28"/>
          <w:szCs w:val="28"/>
        </w:rPr>
        <w:t xml:space="preserve">2.6.1. Для получения специального разрешения на движение по автомобильным дорогам </w:t>
      </w:r>
      <w:r w:rsidR="002941E1">
        <w:rPr>
          <w:sz w:val="28"/>
          <w:szCs w:val="28"/>
        </w:rPr>
        <w:t>тяжеловесного и (или) крупногабаритного транспор</w:t>
      </w:r>
      <w:r w:rsidR="004B72DA">
        <w:rPr>
          <w:sz w:val="28"/>
          <w:szCs w:val="28"/>
        </w:rPr>
        <w:t>т</w:t>
      </w:r>
      <w:r w:rsidR="002941E1">
        <w:rPr>
          <w:sz w:val="28"/>
          <w:szCs w:val="28"/>
        </w:rPr>
        <w:t xml:space="preserve">ного </w:t>
      </w:r>
      <w:r w:rsidRPr="004E47A8">
        <w:rPr>
          <w:sz w:val="28"/>
          <w:szCs w:val="28"/>
        </w:rPr>
        <w:t xml:space="preserve">транспортного средства, </w:t>
      </w:r>
    </w:p>
    <w:p w:rsidR="00B420D9" w:rsidRDefault="00B420D9" w:rsidP="00B420D9">
      <w:pPr>
        <w:pStyle w:val="16"/>
        <w:spacing w:before="0" w:after="0"/>
        <w:ind w:firstLine="851"/>
        <w:jc w:val="right"/>
        <w:rPr>
          <w:sz w:val="28"/>
          <w:szCs w:val="28"/>
        </w:rPr>
      </w:pPr>
    </w:p>
    <w:tbl>
      <w:tblPr>
        <w:tblW w:w="0" w:type="auto"/>
        <w:tblInd w:w="-40" w:type="dxa"/>
        <w:tblLayout w:type="fixed"/>
        <w:tblLook w:val="0000" w:firstRow="0" w:lastRow="0" w:firstColumn="0" w:lastColumn="0" w:noHBand="0" w:noVBand="0"/>
      </w:tblPr>
      <w:tblGrid>
        <w:gridCol w:w="828"/>
        <w:gridCol w:w="4950"/>
        <w:gridCol w:w="2113"/>
        <w:gridCol w:w="1936"/>
      </w:tblGrid>
      <w:tr w:rsidR="00B420D9" w:rsidTr="00AD6B2C">
        <w:trPr>
          <w:tblHeader/>
        </w:trPr>
        <w:tc>
          <w:tcPr>
            <w:tcW w:w="828" w:type="dxa"/>
            <w:tcBorders>
              <w:top w:val="single" w:sz="4" w:space="0" w:color="000000"/>
              <w:left w:val="single" w:sz="4" w:space="0" w:color="000000"/>
              <w:bottom w:val="single" w:sz="4" w:space="0" w:color="000000"/>
            </w:tcBorders>
            <w:shd w:val="clear" w:color="auto" w:fill="auto"/>
          </w:tcPr>
          <w:p w:rsidR="00B420D9" w:rsidRPr="00B420D9" w:rsidRDefault="00B420D9" w:rsidP="00AD6B2C">
            <w:pPr>
              <w:jc w:val="center"/>
              <w:rPr>
                <w:sz w:val="28"/>
              </w:rPr>
            </w:pPr>
            <w:r w:rsidRPr="00B420D9">
              <w:rPr>
                <w:sz w:val="28"/>
              </w:rPr>
              <w:t>№</w:t>
            </w:r>
          </w:p>
          <w:p w:rsidR="00B420D9" w:rsidRPr="00B420D9" w:rsidRDefault="00B420D9" w:rsidP="00AD6B2C">
            <w:pPr>
              <w:jc w:val="center"/>
              <w:rPr>
                <w:sz w:val="28"/>
              </w:rPr>
            </w:pPr>
            <w:r w:rsidRPr="00B420D9">
              <w:rPr>
                <w:sz w:val="28"/>
              </w:rPr>
              <w:t>п/п</w:t>
            </w:r>
          </w:p>
        </w:tc>
        <w:tc>
          <w:tcPr>
            <w:tcW w:w="4950" w:type="dxa"/>
            <w:tcBorders>
              <w:top w:val="single" w:sz="4" w:space="0" w:color="000000"/>
              <w:left w:val="single" w:sz="4" w:space="0" w:color="000000"/>
              <w:bottom w:val="single" w:sz="4" w:space="0" w:color="000000"/>
            </w:tcBorders>
            <w:shd w:val="clear" w:color="auto" w:fill="auto"/>
          </w:tcPr>
          <w:p w:rsidR="00B420D9" w:rsidRPr="00B420D9" w:rsidRDefault="00B420D9" w:rsidP="00AD6B2C">
            <w:pPr>
              <w:jc w:val="center"/>
              <w:rPr>
                <w:sz w:val="28"/>
              </w:rPr>
            </w:pPr>
            <w:r w:rsidRPr="00B420D9">
              <w:rPr>
                <w:sz w:val="28"/>
              </w:rPr>
              <w:t>Наименование документа</w:t>
            </w:r>
          </w:p>
        </w:tc>
        <w:tc>
          <w:tcPr>
            <w:tcW w:w="2113" w:type="dxa"/>
            <w:tcBorders>
              <w:top w:val="single" w:sz="4" w:space="0" w:color="000000"/>
              <w:left w:val="single" w:sz="4" w:space="0" w:color="000000"/>
              <w:bottom w:val="single" w:sz="4" w:space="0" w:color="000000"/>
            </w:tcBorders>
            <w:shd w:val="clear" w:color="auto" w:fill="auto"/>
          </w:tcPr>
          <w:p w:rsidR="00B420D9" w:rsidRPr="00B420D9" w:rsidRDefault="00B420D9" w:rsidP="00AD6B2C">
            <w:pPr>
              <w:jc w:val="center"/>
              <w:rPr>
                <w:sz w:val="28"/>
              </w:rPr>
            </w:pPr>
            <w:r w:rsidRPr="00B420D9">
              <w:rPr>
                <w:sz w:val="28"/>
              </w:rPr>
              <w:t>Тип документа (оригинал, копия)</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B420D9" w:rsidRPr="00B420D9" w:rsidRDefault="00B420D9" w:rsidP="00AD6B2C">
            <w:pPr>
              <w:jc w:val="center"/>
              <w:rPr>
                <w:sz w:val="28"/>
              </w:rPr>
            </w:pPr>
            <w:r w:rsidRPr="00B420D9">
              <w:rPr>
                <w:sz w:val="28"/>
              </w:rPr>
              <w:t>Примечание</w:t>
            </w:r>
          </w:p>
        </w:tc>
      </w:tr>
      <w:tr w:rsidR="00B420D9" w:rsidTr="00AD6B2C">
        <w:trPr>
          <w:trHeight w:val="156"/>
        </w:trPr>
        <w:tc>
          <w:tcPr>
            <w:tcW w:w="828" w:type="dxa"/>
            <w:tcBorders>
              <w:top w:val="single" w:sz="4" w:space="0" w:color="000000"/>
              <w:left w:val="single" w:sz="4" w:space="0" w:color="000000"/>
              <w:bottom w:val="single" w:sz="4" w:space="0" w:color="000000"/>
            </w:tcBorders>
            <w:shd w:val="clear" w:color="auto" w:fill="auto"/>
          </w:tcPr>
          <w:p w:rsidR="00B420D9" w:rsidRPr="00B420D9" w:rsidRDefault="00B420D9" w:rsidP="00AD6B2C">
            <w:pPr>
              <w:jc w:val="center"/>
              <w:rPr>
                <w:sz w:val="28"/>
              </w:rPr>
            </w:pPr>
            <w:r w:rsidRPr="00B420D9">
              <w:rPr>
                <w:sz w:val="28"/>
              </w:rPr>
              <w:t>1</w:t>
            </w:r>
          </w:p>
        </w:tc>
        <w:tc>
          <w:tcPr>
            <w:tcW w:w="4950" w:type="dxa"/>
            <w:tcBorders>
              <w:top w:val="single" w:sz="4" w:space="0" w:color="000000"/>
              <w:left w:val="single" w:sz="4" w:space="0" w:color="000000"/>
              <w:bottom w:val="single" w:sz="4" w:space="0" w:color="000000"/>
            </w:tcBorders>
            <w:shd w:val="clear" w:color="auto" w:fill="auto"/>
          </w:tcPr>
          <w:p w:rsidR="00B420D9" w:rsidRPr="00B420D9" w:rsidRDefault="00B420D9" w:rsidP="00AD6B2C">
            <w:pPr>
              <w:jc w:val="center"/>
              <w:rPr>
                <w:sz w:val="28"/>
              </w:rPr>
            </w:pPr>
            <w:r w:rsidRPr="00B420D9">
              <w:rPr>
                <w:sz w:val="28"/>
              </w:rPr>
              <w:t>2</w:t>
            </w:r>
          </w:p>
        </w:tc>
        <w:tc>
          <w:tcPr>
            <w:tcW w:w="2113" w:type="dxa"/>
            <w:tcBorders>
              <w:top w:val="single" w:sz="4" w:space="0" w:color="000000"/>
              <w:left w:val="single" w:sz="4" w:space="0" w:color="000000"/>
              <w:bottom w:val="single" w:sz="4" w:space="0" w:color="000000"/>
            </w:tcBorders>
            <w:shd w:val="clear" w:color="auto" w:fill="auto"/>
          </w:tcPr>
          <w:p w:rsidR="00B420D9" w:rsidRPr="00B420D9" w:rsidRDefault="00B420D9" w:rsidP="00AD6B2C">
            <w:pPr>
              <w:jc w:val="center"/>
              <w:rPr>
                <w:sz w:val="28"/>
              </w:rPr>
            </w:pPr>
            <w:r w:rsidRPr="00B420D9">
              <w:rPr>
                <w:sz w:val="28"/>
              </w:rPr>
              <w:t>3</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B420D9" w:rsidRPr="00B420D9" w:rsidRDefault="00B420D9" w:rsidP="00AD6B2C">
            <w:pPr>
              <w:jc w:val="center"/>
              <w:rPr>
                <w:sz w:val="28"/>
              </w:rPr>
            </w:pPr>
            <w:r w:rsidRPr="00B420D9">
              <w:rPr>
                <w:sz w:val="28"/>
              </w:rPr>
              <w:t>4</w:t>
            </w:r>
          </w:p>
        </w:tc>
      </w:tr>
      <w:tr w:rsidR="00B420D9" w:rsidTr="00AD6B2C">
        <w:trPr>
          <w:trHeight w:val="58"/>
        </w:trPr>
        <w:tc>
          <w:tcPr>
            <w:tcW w:w="828" w:type="dxa"/>
            <w:tcBorders>
              <w:top w:val="single" w:sz="4" w:space="0" w:color="000000"/>
              <w:left w:val="single" w:sz="4" w:space="0" w:color="000000"/>
              <w:bottom w:val="single" w:sz="4" w:space="0" w:color="000000"/>
            </w:tcBorders>
            <w:shd w:val="clear" w:color="auto" w:fill="auto"/>
          </w:tcPr>
          <w:p w:rsidR="00B420D9" w:rsidRPr="00B420D9" w:rsidRDefault="00B420D9" w:rsidP="00AD6B2C">
            <w:pPr>
              <w:jc w:val="center"/>
              <w:rPr>
                <w:sz w:val="28"/>
              </w:rPr>
            </w:pPr>
            <w:r w:rsidRPr="00B420D9">
              <w:rPr>
                <w:sz w:val="28"/>
              </w:rPr>
              <w:lastRenderedPageBreak/>
              <w:t>1</w:t>
            </w:r>
          </w:p>
        </w:tc>
        <w:tc>
          <w:tcPr>
            <w:tcW w:w="4950" w:type="dxa"/>
            <w:tcBorders>
              <w:top w:val="single" w:sz="4" w:space="0" w:color="000000"/>
              <w:left w:val="single" w:sz="4" w:space="0" w:color="000000"/>
              <w:bottom w:val="single" w:sz="4" w:space="0" w:color="000000"/>
            </w:tcBorders>
            <w:shd w:val="clear" w:color="auto" w:fill="auto"/>
          </w:tcPr>
          <w:p w:rsidR="00B420D9" w:rsidRPr="00B420D9" w:rsidRDefault="00B420D9" w:rsidP="00AD6B2C">
            <w:pPr>
              <w:rPr>
                <w:sz w:val="28"/>
              </w:rPr>
            </w:pPr>
            <w:r w:rsidRPr="00B420D9">
              <w:rPr>
                <w:sz w:val="28"/>
              </w:rPr>
              <w:t xml:space="preserve">Заявление на получение специального разрешения на движение по автомобильным дорогам </w:t>
            </w:r>
            <w:r w:rsidR="00925D0E">
              <w:rPr>
                <w:sz w:val="28"/>
              </w:rPr>
              <w:t xml:space="preserve">тяжеловесного </w:t>
            </w:r>
            <w:r w:rsidR="00355E3A">
              <w:rPr>
                <w:sz w:val="28"/>
              </w:rPr>
              <w:t xml:space="preserve">и (или) крупногабаритного </w:t>
            </w:r>
            <w:r w:rsidRPr="00B420D9">
              <w:rPr>
                <w:sz w:val="28"/>
              </w:rPr>
              <w:t>транспортного средства, (далее</w:t>
            </w:r>
          </w:p>
          <w:p w:rsidR="00F7615E" w:rsidRDefault="00B420D9" w:rsidP="00AD6B2C">
            <w:pPr>
              <w:rPr>
                <w:sz w:val="28"/>
              </w:rPr>
            </w:pPr>
            <w:r w:rsidRPr="00B420D9">
              <w:rPr>
                <w:sz w:val="28"/>
              </w:rPr>
              <w:t xml:space="preserve">также – заявление) по форме, утвержденной приказом Минтранса РФ от </w:t>
            </w:r>
            <w:r w:rsidR="00355E3A">
              <w:rPr>
                <w:sz w:val="28"/>
              </w:rPr>
              <w:t>5</w:t>
            </w:r>
            <w:r w:rsidRPr="00B420D9">
              <w:rPr>
                <w:sz w:val="28"/>
              </w:rPr>
              <w:t xml:space="preserve"> ию</w:t>
            </w:r>
            <w:r w:rsidR="00355E3A">
              <w:rPr>
                <w:sz w:val="28"/>
              </w:rPr>
              <w:t>н</w:t>
            </w:r>
            <w:r w:rsidRPr="00B420D9">
              <w:rPr>
                <w:sz w:val="28"/>
              </w:rPr>
              <w:t>я</w:t>
            </w:r>
            <w:r>
              <w:rPr>
                <w:sz w:val="28"/>
              </w:rPr>
              <w:t xml:space="preserve"> </w:t>
            </w:r>
            <w:r w:rsidRPr="00B420D9">
              <w:rPr>
                <w:sz w:val="28"/>
              </w:rPr>
              <w:t>201</w:t>
            </w:r>
            <w:r w:rsidR="00355E3A">
              <w:rPr>
                <w:sz w:val="28"/>
              </w:rPr>
              <w:t>9</w:t>
            </w:r>
            <w:r w:rsidRPr="00B420D9">
              <w:rPr>
                <w:sz w:val="28"/>
              </w:rPr>
              <w:t xml:space="preserve"> года № </w:t>
            </w:r>
            <w:r w:rsidR="00355E3A">
              <w:rPr>
                <w:sz w:val="28"/>
              </w:rPr>
              <w:t>167</w:t>
            </w:r>
            <w:r w:rsidRPr="00B420D9">
              <w:rPr>
                <w:sz w:val="28"/>
              </w:rPr>
              <w:t xml:space="preserve"> (приложение № 2 к</w:t>
            </w:r>
          </w:p>
          <w:p w:rsidR="00B420D9" w:rsidRPr="00B420D9" w:rsidRDefault="00B420D9" w:rsidP="00AD6B2C">
            <w:pPr>
              <w:rPr>
                <w:sz w:val="28"/>
              </w:rPr>
            </w:pPr>
            <w:r w:rsidRPr="00B420D9">
              <w:rPr>
                <w:sz w:val="28"/>
              </w:rPr>
              <w:t>административному регламенту)</w:t>
            </w:r>
          </w:p>
        </w:tc>
        <w:tc>
          <w:tcPr>
            <w:tcW w:w="2113" w:type="dxa"/>
            <w:tcBorders>
              <w:top w:val="single" w:sz="4" w:space="0" w:color="000000"/>
              <w:left w:val="single" w:sz="4" w:space="0" w:color="000000"/>
              <w:bottom w:val="single" w:sz="4" w:space="0" w:color="000000"/>
            </w:tcBorders>
            <w:shd w:val="clear" w:color="auto" w:fill="auto"/>
          </w:tcPr>
          <w:p w:rsidR="00B420D9" w:rsidRPr="00B420D9" w:rsidRDefault="00B420D9" w:rsidP="00AD6B2C">
            <w:pPr>
              <w:jc w:val="center"/>
              <w:rPr>
                <w:sz w:val="28"/>
              </w:rPr>
            </w:pPr>
            <w:r w:rsidRPr="00B420D9">
              <w:rPr>
                <w:sz w:val="28"/>
              </w:rPr>
              <w:t>оригинал</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B420D9" w:rsidRPr="00B420D9" w:rsidRDefault="00B420D9" w:rsidP="00AD6B2C">
            <w:pPr>
              <w:snapToGrid w:val="0"/>
              <w:rPr>
                <w:sz w:val="28"/>
              </w:rPr>
            </w:pPr>
          </w:p>
        </w:tc>
      </w:tr>
      <w:tr w:rsidR="00B420D9" w:rsidTr="00AD6B2C">
        <w:trPr>
          <w:trHeight w:val="94"/>
        </w:trPr>
        <w:tc>
          <w:tcPr>
            <w:tcW w:w="828" w:type="dxa"/>
            <w:tcBorders>
              <w:top w:val="single" w:sz="4" w:space="0" w:color="000000"/>
              <w:left w:val="single" w:sz="4" w:space="0" w:color="000000"/>
              <w:bottom w:val="single" w:sz="4" w:space="0" w:color="000000"/>
            </w:tcBorders>
            <w:shd w:val="clear" w:color="auto" w:fill="auto"/>
          </w:tcPr>
          <w:p w:rsidR="00B420D9" w:rsidRPr="00B420D9" w:rsidRDefault="00B420D9" w:rsidP="00AD6B2C">
            <w:pPr>
              <w:jc w:val="center"/>
              <w:rPr>
                <w:sz w:val="28"/>
              </w:rPr>
            </w:pPr>
            <w:r w:rsidRPr="00B420D9">
              <w:rPr>
                <w:sz w:val="28"/>
              </w:rPr>
              <w:t>2</w:t>
            </w:r>
          </w:p>
        </w:tc>
        <w:tc>
          <w:tcPr>
            <w:tcW w:w="4950" w:type="dxa"/>
            <w:tcBorders>
              <w:top w:val="single" w:sz="4" w:space="0" w:color="000000"/>
              <w:left w:val="single" w:sz="4" w:space="0" w:color="000000"/>
              <w:bottom w:val="single" w:sz="4" w:space="0" w:color="000000"/>
            </w:tcBorders>
            <w:shd w:val="clear" w:color="auto" w:fill="auto"/>
          </w:tcPr>
          <w:p w:rsidR="00B420D9" w:rsidRPr="00B420D9" w:rsidRDefault="00B420D9" w:rsidP="00AD6B2C">
            <w:pPr>
              <w:rPr>
                <w:sz w:val="28"/>
              </w:rPr>
            </w:pPr>
            <w:r w:rsidRPr="00B420D9">
              <w:rPr>
                <w:sz w:val="28"/>
              </w:rPr>
              <w:t>Документ, подтверждающий полномочия представителя владельца транспортного средства</w:t>
            </w:r>
          </w:p>
        </w:tc>
        <w:tc>
          <w:tcPr>
            <w:tcW w:w="2113" w:type="dxa"/>
            <w:tcBorders>
              <w:top w:val="single" w:sz="4" w:space="0" w:color="000000"/>
              <w:left w:val="single" w:sz="4" w:space="0" w:color="000000"/>
              <w:bottom w:val="single" w:sz="4" w:space="0" w:color="000000"/>
            </w:tcBorders>
            <w:shd w:val="clear" w:color="auto" w:fill="auto"/>
          </w:tcPr>
          <w:p w:rsidR="00B420D9" w:rsidRPr="00B420D9" w:rsidRDefault="00B420D9" w:rsidP="00AD6B2C">
            <w:pPr>
              <w:jc w:val="center"/>
              <w:rPr>
                <w:sz w:val="28"/>
              </w:rPr>
            </w:pPr>
            <w:r w:rsidRPr="00B420D9">
              <w:rPr>
                <w:sz w:val="28"/>
              </w:rPr>
              <w:t>оригинал</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B420D9" w:rsidRPr="00B420D9" w:rsidRDefault="00B420D9" w:rsidP="00AD6B2C">
            <w:pPr>
              <w:snapToGrid w:val="0"/>
              <w:rPr>
                <w:sz w:val="28"/>
              </w:rPr>
            </w:pPr>
          </w:p>
        </w:tc>
      </w:tr>
      <w:tr w:rsidR="00B420D9" w:rsidTr="00AD6B2C">
        <w:trPr>
          <w:trHeight w:val="154"/>
        </w:trPr>
        <w:tc>
          <w:tcPr>
            <w:tcW w:w="828" w:type="dxa"/>
            <w:tcBorders>
              <w:top w:val="single" w:sz="4" w:space="0" w:color="000000"/>
              <w:left w:val="single" w:sz="4" w:space="0" w:color="000000"/>
              <w:bottom w:val="single" w:sz="4" w:space="0" w:color="000000"/>
            </w:tcBorders>
            <w:shd w:val="clear" w:color="auto" w:fill="auto"/>
          </w:tcPr>
          <w:p w:rsidR="00B420D9" w:rsidRPr="00B420D9" w:rsidRDefault="00B420D9" w:rsidP="00AD6B2C">
            <w:pPr>
              <w:jc w:val="center"/>
              <w:rPr>
                <w:sz w:val="28"/>
              </w:rPr>
            </w:pPr>
            <w:r w:rsidRPr="00B420D9">
              <w:rPr>
                <w:sz w:val="28"/>
              </w:rPr>
              <w:t>3</w:t>
            </w:r>
          </w:p>
        </w:tc>
        <w:tc>
          <w:tcPr>
            <w:tcW w:w="4950" w:type="dxa"/>
            <w:tcBorders>
              <w:top w:val="single" w:sz="4" w:space="0" w:color="000000"/>
              <w:left w:val="single" w:sz="4" w:space="0" w:color="000000"/>
              <w:bottom w:val="single" w:sz="4" w:space="0" w:color="000000"/>
            </w:tcBorders>
            <w:shd w:val="clear" w:color="auto" w:fill="auto"/>
          </w:tcPr>
          <w:p w:rsidR="00B420D9" w:rsidRPr="00B420D9" w:rsidRDefault="00B420D9" w:rsidP="00AD6B2C">
            <w:pPr>
              <w:rPr>
                <w:sz w:val="28"/>
              </w:rPr>
            </w:pPr>
            <w:r w:rsidRPr="00B420D9">
              <w:rPr>
                <w:sz w:val="28"/>
              </w:rPr>
              <w:t xml:space="preserve">Документы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w:t>
            </w:r>
            <w:r w:rsidR="004B72DA">
              <w:rPr>
                <w:sz w:val="28"/>
              </w:rPr>
              <w:t>поездка</w:t>
            </w:r>
          </w:p>
        </w:tc>
        <w:tc>
          <w:tcPr>
            <w:tcW w:w="2113" w:type="dxa"/>
            <w:tcBorders>
              <w:top w:val="single" w:sz="4" w:space="0" w:color="000000"/>
              <w:left w:val="single" w:sz="4" w:space="0" w:color="000000"/>
              <w:bottom w:val="single" w:sz="4" w:space="0" w:color="000000"/>
            </w:tcBorders>
            <w:shd w:val="clear" w:color="auto" w:fill="auto"/>
          </w:tcPr>
          <w:p w:rsidR="00B420D9" w:rsidRPr="00B420D9" w:rsidRDefault="00B420D9" w:rsidP="00AD6B2C">
            <w:pPr>
              <w:jc w:val="center"/>
              <w:rPr>
                <w:sz w:val="28"/>
              </w:rPr>
            </w:pPr>
            <w:r w:rsidRPr="00B420D9">
              <w:rPr>
                <w:sz w:val="28"/>
              </w:rPr>
              <w:t xml:space="preserve">копия </w:t>
            </w:r>
          </w:p>
          <w:p w:rsidR="00B420D9" w:rsidRPr="00B420D9" w:rsidRDefault="00B420D9" w:rsidP="00AD6B2C">
            <w:pPr>
              <w:jc w:val="center"/>
              <w:rPr>
                <w:sz w:val="28"/>
              </w:rPr>
            </w:pPr>
            <w:r w:rsidRPr="00B420D9">
              <w:rPr>
                <w:sz w:val="28"/>
              </w:rPr>
              <w:t>(заверенная подписью и печатью владельца транспортного средства или нотариально)</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B420D9" w:rsidRPr="00B420D9" w:rsidRDefault="00B420D9" w:rsidP="00AD6B2C">
            <w:pPr>
              <w:snapToGrid w:val="0"/>
              <w:rPr>
                <w:sz w:val="28"/>
              </w:rPr>
            </w:pPr>
          </w:p>
        </w:tc>
      </w:tr>
      <w:tr w:rsidR="00B420D9" w:rsidTr="00AD6B2C">
        <w:tc>
          <w:tcPr>
            <w:tcW w:w="828" w:type="dxa"/>
            <w:tcBorders>
              <w:top w:val="single" w:sz="4" w:space="0" w:color="000000"/>
              <w:left w:val="single" w:sz="4" w:space="0" w:color="000000"/>
              <w:bottom w:val="single" w:sz="4" w:space="0" w:color="000000"/>
            </w:tcBorders>
            <w:shd w:val="clear" w:color="auto" w:fill="auto"/>
          </w:tcPr>
          <w:p w:rsidR="00B420D9" w:rsidRPr="00B420D9" w:rsidRDefault="00B420D9" w:rsidP="00AD6B2C">
            <w:pPr>
              <w:jc w:val="center"/>
              <w:rPr>
                <w:sz w:val="28"/>
              </w:rPr>
            </w:pPr>
            <w:r w:rsidRPr="00B420D9">
              <w:rPr>
                <w:sz w:val="28"/>
              </w:rPr>
              <w:t>4</w:t>
            </w:r>
          </w:p>
        </w:tc>
        <w:tc>
          <w:tcPr>
            <w:tcW w:w="4950" w:type="dxa"/>
            <w:tcBorders>
              <w:top w:val="single" w:sz="4" w:space="0" w:color="000000"/>
              <w:left w:val="single" w:sz="4" w:space="0" w:color="000000"/>
              <w:bottom w:val="single" w:sz="4" w:space="0" w:color="000000"/>
            </w:tcBorders>
            <w:shd w:val="clear" w:color="auto" w:fill="auto"/>
          </w:tcPr>
          <w:p w:rsidR="00B420D9" w:rsidRDefault="00B420D9" w:rsidP="00AD6B2C">
            <w:pPr>
              <w:rPr>
                <w:sz w:val="28"/>
              </w:rPr>
            </w:pPr>
            <w:r w:rsidRPr="00B420D9">
              <w:rPr>
                <w:sz w:val="28"/>
              </w:rPr>
              <w:t>Схема тяжеловесн</w:t>
            </w:r>
            <w:r w:rsidR="00355E3A">
              <w:rPr>
                <w:sz w:val="28"/>
              </w:rPr>
              <w:t>ого</w:t>
            </w:r>
            <w:r w:rsidRPr="00B420D9">
              <w:rPr>
                <w:sz w:val="28"/>
              </w:rPr>
              <w:t xml:space="preserve"> и (или) крупногабаритн</w:t>
            </w:r>
            <w:r w:rsidR="00355E3A">
              <w:rPr>
                <w:sz w:val="28"/>
              </w:rPr>
              <w:t>ого транспортного средства</w:t>
            </w:r>
            <w:r w:rsidRPr="00B420D9">
              <w:rPr>
                <w:sz w:val="28"/>
              </w:rPr>
              <w:t xml:space="preserve"> (далее – схема транспортного средства) по форме, утвержденной приказом Минтранса РФ от </w:t>
            </w:r>
            <w:r w:rsidR="00355E3A">
              <w:rPr>
                <w:sz w:val="28"/>
              </w:rPr>
              <w:t>5</w:t>
            </w:r>
            <w:r w:rsidRPr="00B420D9">
              <w:rPr>
                <w:sz w:val="28"/>
              </w:rPr>
              <w:t xml:space="preserve"> ию</w:t>
            </w:r>
            <w:r w:rsidR="00355E3A">
              <w:rPr>
                <w:sz w:val="28"/>
              </w:rPr>
              <w:t>н</w:t>
            </w:r>
            <w:r w:rsidRPr="00B420D9">
              <w:rPr>
                <w:sz w:val="28"/>
              </w:rPr>
              <w:t>я 201</w:t>
            </w:r>
            <w:r w:rsidR="00355E3A">
              <w:rPr>
                <w:sz w:val="28"/>
              </w:rPr>
              <w:t>9</w:t>
            </w:r>
            <w:r w:rsidRPr="00B420D9">
              <w:rPr>
                <w:sz w:val="28"/>
              </w:rPr>
              <w:t xml:space="preserve"> года </w:t>
            </w:r>
          </w:p>
          <w:p w:rsidR="00B420D9" w:rsidRPr="00B420D9" w:rsidRDefault="00B420D9" w:rsidP="00AD6B2C">
            <w:pPr>
              <w:rPr>
                <w:sz w:val="28"/>
              </w:rPr>
            </w:pPr>
            <w:r w:rsidRPr="00B420D9">
              <w:rPr>
                <w:sz w:val="28"/>
              </w:rPr>
              <w:t xml:space="preserve">№ </w:t>
            </w:r>
            <w:r w:rsidR="00355E3A">
              <w:rPr>
                <w:sz w:val="28"/>
              </w:rPr>
              <w:t>167</w:t>
            </w:r>
            <w:r w:rsidRPr="00B420D9">
              <w:rPr>
                <w:sz w:val="28"/>
              </w:rPr>
              <w:t xml:space="preserve"> (приложение № 3</w:t>
            </w:r>
            <w:r>
              <w:rPr>
                <w:sz w:val="28"/>
              </w:rPr>
              <w:t xml:space="preserve"> </w:t>
            </w:r>
            <w:r w:rsidRPr="00B420D9">
              <w:rPr>
                <w:sz w:val="28"/>
              </w:rPr>
              <w:t>к административному регламенту)</w:t>
            </w:r>
          </w:p>
        </w:tc>
        <w:tc>
          <w:tcPr>
            <w:tcW w:w="2113" w:type="dxa"/>
            <w:tcBorders>
              <w:top w:val="single" w:sz="4" w:space="0" w:color="000000"/>
              <w:left w:val="single" w:sz="4" w:space="0" w:color="000000"/>
              <w:bottom w:val="single" w:sz="4" w:space="0" w:color="000000"/>
            </w:tcBorders>
            <w:shd w:val="clear" w:color="auto" w:fill="auto"/>
          </w:tcPr>
          <w:p w:rsidR="00B420D9" w:rsidRPr="00B420D9" w:rsidRDefault="00B420D9" w:rsidP="00AD6B2C">
            <w:pPr>
              <w:jc w:val="center"/>
              <w:rPr>
                <w:sz w:val="28"/>
              </w:rPr>
            </w:pPr>
            <w:r w:rsidRPr="00B420D9">
              <w:rPr>
                <w:sz w:val="28"/>
              </w:rPr>
              <w:t>оригинал</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B420D9" w:rsidRPr="00B420D9" w:rsidRDefault="00B420D9" w:rsidP="00AD6B2C">
            <w:pPr>
              <w:snapToGrid w:val="0"/>
              <w:rPr>
                <w:sz w:val="28"/>
              </w:rPr>
            </w:pPr>
          </w:p>
        </w:tc>
      </w:tr>
      <w:tr w:rsidR="00B420D9" w:rsidTr="00AD6B2C">
        <w:trPr>
          <w:trHeight w:val="62"/>
        </w:trPr>
        <w:tc>
          <w:tcPr>
            <w:tcW w:w="828" w:type="dxa"/>
            <w:tcBorders>
              <w:top w:val="single" w:sz="4" w:space="0" w:color="000000"/>
              <w:left w:val="single" w:sz="4" w:space="0" w:color="000000"/>
              <w:bottom w:val="single" w:sz="4" w:space="0" w:color="000000"/>
            </w:tcBorders>
            <w:shd w:val="clear" w:color="auto" w:fill="auto"/>
          </w:tcPr>
          <w:p w:rsidR="00B420D9" w:rsidRPr="00B420D9" w:rsidRDefault="00B420D9" w:rsidP="00AD6B2C">
            <w:pPr>
              <w:jc w:val="center"/>
              <w:rPr>
                <w:sz w:val="28"/>
              </w:rPr>
            </w:pPr>
            <w:r w:rsidRPr="00B420D9">
              <w:rPr>
                <w:sz w:val="28"/>
              </w:rPr>
              <w:t>5</w:t>
            </w:r>
          </w:p>
        </w:tc>
        <w:tc>
          <w:tcPr>
            <w:tcW w:w="4950" w:type="dxa"/>
            <w:tcBorders>
              <w:top w:val="single" w:sz="4" w:space="0" w:color="000000"/>
              <w:left w:val="single" w:sz="4" w:space="0" w:color="000000"/>
              <w:bottom w:val="single" w:sz="4" w:space="0" w:color="000000"/>
            </w:tcBorders>
            <w:shd w:val="clear" w:color="auto" w:fill="auto"/>
          </w:tcPr>
          <w:p w:rsidR="00B420D9" w:rsidRPr="00B420D9" w:rsidRDefault="00B420D9" w:rsidP="00AD6B2C">
            <w:pPr>
              <w:rPr>
                <w:sz w:val="28"/>
              </w:rPr>
            </w:pPr>
            <w:r w:rsidRPr="00B420D9">
              <w:rPr>
                <w:sz w:val="28"/>
              </w:rPr>
              <w:t>Сведения о технических требованиях к перевозке заявленного груза в транспортном положении</w:t>
            </w:r>
          </w:p>
        </w:tc>
        <w:tc>
          <w:tcPr>
            <w:tcW w:w="2113" w:type="dxa"/>
            <w:tcBorders>
              <w:top w:val="single" w:sz="4" w:space="0" w:color="000000"/>
              <w:left w:val="single" w:sz="4" w:space="0" w:color="000000"/>
              <w:bottom w:val="single" w:sz="4" w:space="0" w:color="000000"/>
            </w:tcBorders>
            <w:shd w:val="clear" w:color="auto" w:fill="auto"/>
          </w:tcPr>
          <w:p w:rsidR="00B420D9" w:rsidRPr="00B420D9" w:rsidRDefault="00B420D9" w:rsidP="00AD6B2C">
            <w:pPr>
              <w:jc w:val="center"/>
              <w:rPr>
                <w:sz w:val="28"/>
              </w:rPr>
            </w:pPr>
            <w:r w:rsidRPr="00B420D9">
              <w:rPr>
                <w:sz w:val="28"/>
              </w:rPr>
              <w:t>оригинал</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B420D9" w:rsidRPr="00B420D9" w:rsidRDefault="00B420D9" w:rsidP="00AD6B2C">
            <w:pPr>
              <w:snapToGrid w:val="0"/>
              <w:rPr>
                <w:sz w:val="28"/>
              </w:rPr>
            </w:pPr>
          </w:p>
        </w:tc>
      </w:tr>
      <w:tr w:rsidR="008D72D4" w:rsidTr="00AD6B2C">
        <w:trPr>
          <w:trHeight w:val="62"/>
        </w:trPr>
        <w:tc>
          <w:tcPr>
            <w:tcW w:w="828" w:type="dxa"/>
            <w:tcBorders>
              <w:top w:val="single" w:sz="4" w:space="0" w:color="000000"/>
              <w:left w:val="single" w:sz="4" w:space="0" w:color="000000"/>
              <w:bottom w:val="single" w:sz="4" w:space="0" w:color="000000"/>
            </w:tcBorders>
            <w:shd w:val="clear" w:color="auto" w:fill="auto"/>
          </w:tcPr>
          <w:p w:rsidR="008D72D4" w:rsidRPr="00B420D9" w:rsidRDefault="008D72D4" w:rsidP="00AD6B2C">
            <w:pPr>
              <w:jc w:val="center"/>
              <w:rPr>
                <w:sz w:val="28"/>
              </w:rPr>
            </w:pPr>
            <w:r>
              <w:rPr>
                <w:sz w:val="28"/>
              </w:rPr>
              <w:t>6</w:t>
            </w:r>
          </w:p>
        </w:tc>
        <w:tc>
          <w:tcPr>
            <w:tcW w:w="4950" w:type="dxa"/>
            <w:tcBorders>
              <w:top w:val="single" w:sz="4" w:space="0" w:color="000000"/>
              <w:left w:val="single" w:sz="4" w:space="0" w:color="000000"/>
              <w:bottom w:val="single" w:sz="4" w:space="0" w:color="000000"/>
            </w:tcBorders>
            <w:shd w:val="clear" w:color="auto" w:fill="auto"/>
          </w:tcPr>
          <w:p w:rsidR="008D72D4" w:rsidRPr="00B420D9" w:rsidRDefault="008D72D4" w:rsidP="00AD6B2C">
            <w:pPr>
              <w:rPr>
                <w:sz w:val="28"/>
              </w:rPr>
            </w:pPr>
            <w:r>
              <w:rPr>
                <w:sz w:val="28"/>
              </w:rPr>
              <w:t>Копия платежного документа, подтверждающего уплату государственной пошлины за выдачу специального разрешения</w:t>
            </w:r>
            <w:r w:rsidR="006E1E1A">
              <w:rPr>
                <w:sz w:val="28"/>
              </w:rPr>
              <w:t xml:space="preserve"> </w:t>
            </w:r>
            <w:r>
              <w:rPr>
                <w:sz w:val="28"/>
              </w:rPr>
              <w:t xml:space="preserve">(при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w:t>
            </w:r>
          </w:p>
        </w:tc>
        <w:tc>
          <w:tcPr>
            <w:tcW w:w="2113" w:type="dxa"/>
            <w:tcBorders>
              <w:top w:val="single" w:sz="4" w:space="0" w:color="000000"/>
              <w:left w:val="single" w:sz="4" w:space="0" w:color="000000"/>
              <w:bottom w:val="single" w:sz="4" w:space="0" w:color="000000"/>
            </w:tcBorders>
            <w:shd w:val="clear" w:color="auto" w:fill="auto"/>
          </w:tcPr>
          <w:p w:rsidR="008D72D4" w:rsidRPr="00B420D9" w:rsidRDefault="008D72D4" w:rsidP="00AD6B2C">
            <w:pPr>
              <w:jc w:val="center"/>
              <w:rPr>
                <w:sz w:val="28"/>
              </w:rPr>
            </w:pPr>
            <w:r>
              <w:rPr>
                <w:sz w:val="28"/>
              </w:rPr>
              <w:t>копия</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8D72D4" w:rsidRPr="00B420D9" w:rsidRDefault="008D72D4" w:rsidP="00AD6B2C">
            <w:pPr>
              <w:snapToGrid w:val="0"/>
              <w:rPr>
                <w:sz w:val="28"/>
              </w:rPr>
            </w:pPr>
          </w:p>
        </w:tc>
      </w:tr>
      <w:tr w:rsidR="008D72D4" w:rsidTr="00AD6B2C">
        <w:trPr>
          <w:trHeight w:val="62"/>
        </w:trPr>
        <w:tc>
          <w:tcPr>
            <w:tcW w:w="828" w:type="dxa"/>
            <w:tcBorders>
              <w:top w:val="single" w:sz="4" w:space="0" w:color="000000"/>
              <w:left w:val="single" w:sz="4" w:space="0" w:color="000000"/>
              <w:bottom w:val="single" w:sz="4" w:space="0" w:color="000000"/>
            </w:tcBorders>
            <w:shd w:val="clear" w:color="auto" w:fill="auto"/>
          </w:tcPr>
          <w:p w:rsidR="008D72D4" w:rsidRDefault="008D72D4" w:rsidP="00AD6B2C">
            <w:pPr>
              <w:jc w:val="center"/>
              <w:rPr>
                <w:sz w:val="28"/>
              </w:rPr>
            </w:pPr>
            <w:r>
              <w:rPr>
                <w:sz w:val="28"/>
              </w:rPr>
              <w:lastRenderedPageBreak/>
              <w:t>7</w:t>
            </w:r>
          </w:p>
        </w:tc>
        <w:tc>
          <w:tcPr>
            <w:tcW w:w="4950" w:type="dxa"/>
            <w:tcBorders>
              <w:top w:val="single" w:sz="4" w:space="0" w:color="000000"/>
              <w:left w:val="single" w:sz="4" w:space="0" w:color="000000"/>
              <w:bottom w:val="single" w:sz="4" w:space="0" w:color="000000"/>
            </w:tcBorders>
            <w:shd w:val="clear" w:color="auto" w:fill="auto"/>
          </w:tcPr>
          <w:p w:rsidR="008D72D4" w:rsidRDefault="008D72D4" w:rsidP="00AD6B2C">
            <w:pPr>
              <w:rPr>
                <w:sz w:val="28"/>
              </w:rPr>
            </w:pPr>
            <w:r>
              <w:rPr>
                <w:sz w:val="28"/>
              </w:rPr>
              <w:t>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tc>
        <w:tc>
          <w:tcPr>
            <w:tcW w:w="2113" w:type="dxa"/>
            <w:tcBorders>
              <w:top w:val="single" w:sz="4" w:space="0" w:color="000000"/>
              <w:left w:val="single" w:sz="4" w:space="0" w:color="000000"/>
              <w:bottom w:val="single" w:sz="4" w:space="0" w:color="000000"/>
            </w:tcBorders>
            <w:shd w:val="clear" w:color="auto" w:fill="auto"/>
          </w:tcPr>
          <w:p w:rsidR="008D72D4" w:rsidRDefault="008D72D4" w:rsidP="00AD6B2C">
            <w:pPr>
              <w:jc w:val="center"/>
              <w:rPr>
                <w:sz w:val="28"/>
              </w:rPr>
            </w:pPr>
            <w:r>
              <w:rPr>
                <w:sz w:val="28"/>
              </w:rPr>
              <w:t>копия</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8D72D4" w:rsidRPr="00B420D9" w:rsidRDefault="008D72D4" w:rsidP="00AD6B2C">
            <w:pPr>
              <w:snapToGrid w:val="0"/>
              <w:rPr>
                <w:sz w:val="28"/>
              </w:rPr>
            </w:pPr>
          </w:p>
        </w:tc>
      </w:tr>
    </w:tbl>
    <w:p w:rsidR="00B420D9" w:rsidRDefault="00B420D9" w:rsidP="00B420D9">
      <w:pPr>
        <w:autoSpaceDE w:val="0"/>
        <w:ind w:firstLine="720"/>
        <w:jc w:val="both"/>
        <w:rPr>
          <w:sz w:val="28"/>
          <w:szCs w:val="28"/>
        </w:rPr>
      </w:pPr>
    </w:p>
    <w:p w:rsidR="00B420D9" w:rsidRDefault="00B420D9" w:rsidP="00B420D9">
      <w:pPr>
        <w:autoSpaceDE w:val="0"/>
        <w:ind w:firstLine="709"/>
        <w:jc w:val="both"/>
        <w:rPr>
          <w:sz w:val="28"/>
          <w:szCs w:val="28"/>
        </w:rPr>
      </w:pPr>
      <w:r>
        <w:rPr>
          <w:sz w:val="28"/>
          <w:szCs w:val="28"/>
        </w:rPr>
        <w:t>2.6.2. В заявлении указываются: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ИНН) и основной государственный регистрационный номер (далее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w:t>
      </w:r>
    </w:p>
    <w:p w:rsidR="00B420D9" w:rsidRDefault="00B420D9" w:rsidP="00B420D9">
      <w:pPr>
        <w:autoSpaceDE w:val="0"/>
        <w:ind w:firstLine="709"/>
        <w:jc w:val="both"/>
        <w:rPr>
          <w:sz w:val="28"/>
          <w:szCs w:val="28"/>
        </w:rPr>
      </w:pPr>
      <w:r>
        <w:rPr>
          <w:sz w:val="28"/>
          <w:szCs w:val="28"/>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B420D9" w:rsidRDefault="00B420D9" w:rsidP="00B420D9">
      <w:pPr>
        <w:autoSpaceDE w:val="0"/>
        <w:ind w:firstLine="709"/>
        <w:jc w:val="both"/>
        <w:rPr>
          <w:sz w:val="28"/>
          <w:szCs w:val="28"/>
        </w:rPr>
      </w:pPr>
      <w:r>
        <w:rPr>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B420D9" w:rsidRDefault="00B420D9" w:rsidP="00B420D9">
      <w:pPr>
        <w:autoSpaceDE w:val="0"/>
        <w:ind w:firstLine="709"/>
        <w:jc w:val="both"/>
        <w:rPr>
          <w:sz w:val="28"/>
          <w:szCs w:val="28"/>
        </w:rPr>
      </w:pPr>
      <w:r>
        <w:rPr>
          <w:sz w:val="28"/>
          <w:szCs w:val="28"/>
        </w:rPr>
        <w:t xml:space="preserve">2.6.3. На схеме транспортного средства изображается транспортное средство, планируемое к участию в перевозке, количество осей и колес на нем, взаимное </w:t>
      </w:r>
      <w:r>
        <w:rPr>
          <w:sz w:val="28"/>
          <w:szCs w:val="28"/>
        </w:rPr>
        <w:lastRenderedPageBreak/>
        <w:t xml:space="preserve">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w:t>
      </w:r>
    </w:p>
    <w:p w:rsidR="00B420D9" w:rsidRDefault="00B420D9" w:rsidP="00B420D9">
      <w:pPr>
        <w:autoSpaceDE w:val="0"/>
        <w:ind w:firstLine="709"/>
        <w:jc w:val="both"/>
        <w:rPr>
          <w:sz w:val="28"/>
          <w:szCs w:val="28"/>
        </w:rPr>
      </w:pPr>
      <w:r>
        <w:rPr>
          <w:sz w:val="28"/>
          <w:szCs w:val="28"/>
        </w:rPr>
        <w:t>2.6.4. Заявление и схема транспортного средства (автопоезда)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B420D9" w:rsidRDefault="00B420D9" w:rsidP="00B420D9">
      <w:pPr>
        <w:autoSpaceDE w:val="0"/>
        <w:ind w:firstLine="709"/>
        <w:jc w:val="both"/>
        <w:rPr>
          <w:sz w:val="28"/>
          <w:szCs w:val="28"/>
        </w:rPr>
      </w:pPr>
      <w:r>
        <w:rPr>
          <w:sz w:val="28"/>
          <w:szCs w:val="28"/>
        </w:rPr>
        <w:t>2.6.5. Копии документов, указанных в подпункте 3 пункта 2.6.1 настоящего подраздела, заверяются подписью и печатью владельца транспортного средства или нотариально.</w:t>
      </w:r>
    </w:p>
    <w:p w:rsidR="00B420D9" w:rsidRDefault="00B420D9" w:rsidP="00B420D9">
      <w:pPr>
        <w:autoSpaceDE w:val="0"/>
        <w:ind w:firstLine="709"/>
        <w:jc w:val="both"/>
        <w:rPr>
          <w:sz w:val="28"/>
          <w:szCs w:val="28"/>
        </w:rPr>
      </w:pPr>
      <w:r>
        <w:rPr>
          <w:sz w:val="28"/>
          <w:szCs w:val="28"/>
        </w:rPr>
        <w:t xml:space="preserve">2.6.6. Все необходимые документы предоставляются в уполномоченный орган в одном экземпляре. Документы могут быть поданы заявителем лично, путем почтового отправления, в электронном виде. </w:t>
      </w:r>
    </w:p>
    <w:p w:rsidR="00B420D9" w:rsidRDefault="00B420D9" w:rsidP="00B420D9">
      <w:pPr>
        <w:autoSpaceDE w:val="0"/>
        <w:ind w:firstLine="709"/>
        <w:jc w:val="both"/>
        <w:rPr>
          <w:sz w:val="28"/>
          <w:szCs w:val="28"/>
        </w:rPr>
      </w:pPr>
      <w:r>
        <w:rPr>
          <w:sz w:val="28"/>
          <w:szCs w:val="28"/>
        </w:rPr>
        <w:t>Допускается подача заявления посредством факсимильной связи с последующим предоставлением оригиналов заявления и схемы транспортного средства, заверенных копий документов и материалов, указанных в подпункте 3 пункта 2.6.1 настоящего подраздела или с использованием Портала.</w:t>
      </w:r>
    </w:p>
    <w:p w:rsidR="00B420D9" w:rsidRDefault="00B420D9" w:rsidP="00B420D9">
      <w:pPr>
        <w:autoSpaceDE w:val="0"/>
        <w:ind w:firstLine="709"/>
        <w:jc w:val="both"/>
        <w:rPr>
          <w:sz w:val="28"/>
          <w:szCs w:val="28"/>
        </w:rPr>
      </w:pPr>
      <w:r>
        <w:rPr>
          <w:sz w:val="28"/>
          <w:szCs w:val="28"/>
        </w:rPr>
        <w:t>К заявлению, поданному путем почтового отправления или в электронном виде, прилагаются документы, указанные в пункте 2.6.1 настоящего подраздела.</w:t>
      </w:r>
    </w:p>
    <w:p w:rsidR="00FD7262" w:rsidRDefault="00FD7262" w:rsidP="00DC2371">
      <w:pPr>
        <w:widowControl w:val="0"/>
        <w:autoSpaceDE w:val="0"/>
        <w:ind w:firstLine="850"/>
        <w:jc w:val="both"/>
        <w:rPr>
          <w:sz w:val="28"/>
          <w:szCs w:val="28"/>
        </w:rPr>
      </w:pPr>
    </w:p>
    <w:p w:rsidR="00FD7262" w:rsidRPr="005647B6" w:rsidRDefault="00FD7262" w:rsidP="00FD7262">
      <w:pPr>
        <w:widowControl w:val="0"/>
        <w:contextualSpacing/>
        <w:jc w:val="center"/>
        <w:rPr>
          <w:sz w:val="28"/>
          <w:szCs w:val="28"/>
        </w:rPr>
      </w:pPr>
      <w:r w:rsidRPr="005647B6">
        <w:rPr>
          <w:sz w:val="28"/>
          <w:szCs w:val="28"/>
        </w:rPr>
        <w:t xml:space="preserve">2.7. Исчерпывающий перечень документов, необходимых </w:t>
      </w:r>
    </w:p>
    <w:p w:rsidR="00FD7262" w:rsidRPr="005647B6" w:rsidRDefault="00FD7262" w:rsidP="00FD7262">
      <w:pPr>
        <w:widowControl w:val="0"/>
        <w:contextualSpacing/>
        <w:jc w:val="center"/>
        <w:rPr>
          <w:sz w:val="28"/>
          <w:szCs w:val="28"/>
        </w:rPr>
      </w:pPr>
      <w:r w:rsidRPr="005647B6">
        <w:rPr>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D7262" w:rsidRPr="005647B6" w:rsidRDefault="00FD7262" w:rsidP="00FD7262">
      <w:pPr>
        <w:widowControl w:val="0"/>
        <w:ind w:firstLine="709"/>
        <w:contextualSpacing/>
        <w:jc w:val="both"/>
        <w:rPr>
          <w:sz w:val="28"/>
          <w:szCs w:val="28"/>
        </w:rPr>
      </w:pPr>
    </w:p>
    <w:p w:rsidR="00FD7262" w:rsidRPr="005647B6" w:rsidRDefault="00FD7262" w:rsidP="00FD7262">
      <w:pPr>
        <w:widowControl w:val="0"/>
        <w:ind w:firstLine="709"/>
        <w:contextualSpacing/>
        <w:jc w:val="both"/>
        <w:rPr>
          <w:sz w:val="28"/>
          <w:szCs w:val="28"/>
        </w:rPr>
      </w:pPr>
      <w:r w:rsidRPr="005647B6">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FD7262" w:rsidRPr="005647B6" w:rsidRDefault="00FD7262" w:rsidP="00FD7262">
      <w:pPr>
        <w:pStyle w:val="s1"/>
        <w:rPr>
          <w:rFonts w:ascii="Times New Roman" w:hAnsi="Times New Roman" w:cs="Times New Roman"/>
          <w:sz w:val="28"/>
          <w:szCs w:val="28"/>
        </w:rPr>
      </w:pPr>
      <w:r w:rsidRPr="005647B6">
        <w:rPr>
          <w:rFonts w:ascii="Times New Roman" w:hAnsi="Times New Roman" w:cs="Times New Roman"/>
          <w:sz w:val="28"/>
          <w:szCs w:val="28"/>
        </w:rPr>
        <w:t xml:space="preserve">1) </w:t>
      </w:r>
      <w:r w:rsidR="005647B6" w:rsidRPr="005647B6">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предпринимателем, являющемся заявителем;</w:t>
      </w:r>
    </w:p>
    <w:p w:rsidR="00FD7262" w:rsidRPr="005647B6" w:rsidRDefault="00FD7262" w:rsidP="00FD7262">
      <w:pPr>
        <w:pStyle w:val="s1"/>
        <w:rPr>
          <w:rFonts w:ascii="Times New Roman" w:hAnsi="Times New Roman" w:cs="Times New Roman"/>
          <w:sz w:val="28"/>
          <w:szCs w:val="28"/>
        </w:rPr>
      </w:pPr>
      <w:r w:rsidRPr="005647B6">
        <w:rPr>
          <w:rFonts w:ascii="Times New Roman" w:hAnsi="Times New Roman" w:cs="Times New Roman"/>
          <w:sz w:val="28"/>
          <w:szCs w:val="28"/>
        </w:rPr>
        <w:t>2) выписка из Единого государственного реестра юридических лиц о юридическом лице, являющемся заявителем</w:t>
      </w:r>
      <w:r w:rsidR="00202512">
        <w:rPr>
          <w:rFonts w:ascii="Times New Roman" w:hAnsi="Times New Roman" w:cs="Times New Roman"/>
          <w:sz w:val="28"/>
          <w:szCs w:val="28"/>
        </w:rPr>
        <w:t>.</w:t>
      </w:r>
    </w:p>
    <w:p w:rsidR="00FD7262" w:rsidRPr="009C372B" w:rsidRDefault="00FD7262" w:rsidP="00FD7262">
      <w:pPr>
        <w:widowControl w:val="0"/>
        <w:ind w:firstLine="709"/>
        <w:contextualSpacing/>
        <w:jc w:val="both"/>
        <w:rPr>
          <w:sz w:val="28"/>
          <w:szCs w:val="28"/>
        </w:rPr>
      </w:pPr>
    </w:p>
    <w:p w:rsidR="00FD7262" w:rsidRPr="0040391E" w:rsidRDefault="00FD7262" w:rsidP="00FD7262">
      <w:pPr>
        <w:widowControl w:val="0"/>
        <w:contextualSpacing/>
        <w:jc w:val="center"/>
        <w:rPr>
          <w:sz w:val="28"/>
          <w:szCs w:val="28"/>
        </w:rPr>
      </w:pPr>
      <w:r w:rsidRPr="0040391E">
        <w:rPr>
          <w:sz w:val="28"/>
          <w:szCs w:val="28"/>
        </w:rPr>
        <w:t xml:space="preserve">2.8. </w:t>
      </w:r>
      <w:r>
        <w:rPr>
          <w:sz w:val="28"/>
          <w:szCs w:val="28"/>
        </w:rPr>
        <w:t>Указание на запрет</w:t>
      </w:r>
      <w:r w:rsidRPr="0040391E">
        <w:rPr>
          <w:sz w:val="28"/>
          <w:szCs w:val="28"/>
        </w:rPr>
        <w:t xml:space="preserve"> требовать от заявителя</w:t>
      </w:r>
    </w:p>
    <w:p w:rsidR="00FD7262" w:rsidRPr="0040391E" w:rsidRDefault="00FD7262" w:rsidP="00FD7262">
      <w:pPr>
        <w:widowControl w:val="0"/>
        <w:contextualSpacing/>
        <w:jc w:val="center"/>
        <w:rPr>
          <w:sz w:val="28"/>
          <w:szCs w:val="28"/>
        </w:rPr>
      </w:pPr>
    </w:p>
    <w:p w:rsidR="00FD7262" w:rsidRPr="0040391E" w:rsidRDefault="00FD7262" w:rsidP="00FD7262">
      <w:pPr>
        <w:widowControl w:val="0"/>
        <w:ind w:firstLine="708"/>
        <w:jc w:val="both"/>
        <w:outlineLvl w:val="1"/>
        <w:rPr>
          <w:sz w:val="28"/>
          <w:szCs w:val="28"/>
        </w:rPr>
      </w:pPr>
      <w:r w:rsidRPr="0040391E">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FD7262" w:rsidRDefault="00FD7262" w:rsidP="00FD7262">
      <w:pPr>
        <w:widowControl w:val="0"/>
        <w:ind w:firstLine="720"/>
        <w:jc w:val="both"/>
        <w:rPr>
          <w:color w:val="000000"/>
          <w:sz w:val="28"/>
          <w:szCs w:val="28"/>
        </w:rPr>
      </w:pPr>
      <w:r w:rsidRPr="0040391E">
        <w:rPr>
          <w:sz w:val="28"/>
          <w:szCs w:val="28"/>
        </w:rPr>
        <w:t xml:space="preserve">Запрещено требовать </w:t>
      </w:r>
      <w:r w:rsidRPr="00381CB6">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w:t>
      </w:r>
      <w:r w:rsidRPr="00381CB6">
        <w:rPr>
          <w:sz w:val="28"/>
          <w:szCs w:val="28"/>
        </w:rPr>
        <w:lastRenderedPageBreak/>
        <w:t>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r>
        <w:rPr>
          <w:sz w:val="28"/>
          <w:szCs w:val="28"/>
        </w:rPr>
        <w:t xml:space="preserve"> от 27 июля 2010 года № 210-ФЗ «Об организации предоставления государственных и муниципальных услуг»</w:t>
      </w:r>
      <w:r w:rsidRPr="00EA6D41">
        <w:rPr>
          <w:color w:val="000000"/>
          <w:sz w:val="28"/>
          <w:szCs w:val="28"/>
        </w:rPr>
        <w:t>.</w:t>
      </w:r>
    </w:p>
    <w:p w:rsidR="00FD7262" w:rsidRPr="00EB4DCD" w:rsidRDefault="00FD7262" w:rsidP="00FD7262">
      <w:pPr>
        <w:widowControl w:val="0"/>
        <w:ind w:firstLine="709"/>
        <w:contextualSpacing/>
        <w:jc w:val="both"/>
        <w:rPr>
          <w:sz w:val="28"/>
          <w:szCs w:val="28"/>
        </w:rPr>
      </w:pPr>
      <w:bookmarkStart w:id="2" w:name="_Hlk531247709"/>
      <w:r w:rsidRPr="00EB4DCD">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FD7262" w:rsidRPr="00EB4DCD" w:rsidRDefault="00FD7262" w:rsidP="00FD7262">
      <w:pPr>
        <w:widowControl w:val="0"/>
        <w:ind w:firstLine="720"/>
        <w:jc w:val="both"/>
        <w:rPr>
          <w:sz w:val="28"/>
          <w:szCs w:val="28"/>
        </w:rPr>
      </w:pPr>
      <w:bookmarkStart w:id="3" w:name="_Hlk531160444"/>
      <w:r w:rsidRPr="00EB4DCD">
        <w:rPr>
          <w:sz w:val="28"/>
          <w:szCs w:val="28"/>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от 27 июля 2010 года № 210-ФЗ «Об организации предоставления государственных и муниципальных услуг»</w:t>
      </w:r>
      <w:r w:rsidRPr="00EB4DCD">
        <w:rPr>
          <w:rFonts w:ascii="Arial" w:hAnsi="Arial" w:cs="Arial"/>
        </w:rPr>
        <w:t>.</w:t>
      </w:r>
    </w:p>
    <w:p w:rsidR="00FD7262" w:rsidRPr="00EB4DCD" w:rsidRDefault="00FD7262" w:rsidP="00FD7262">
      <w:pPr>
        <w:widowControl w:val="0"/>
        <w:ind w:firstLine="709"/>
        <w:contextualSpacing/>
        <w:jc w:val="both"/>
        <w:rPr>
          <w:sz w:val="28"/>
          <w:szCs w:val="28"/>
        </w:rPr>
      </w:pPr>
      <w:r w:rsidRPr="00EB4DCD">
        <w:rPr>
          <w:sz w:val="28"/>
          <w:szCs w:val="28"/>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D7262" w:rsidRPr="00EB4DCD" w:rsidRDefault="00FD7262" w:rsidP="00FD7262">
      <w:pPr>
        <w:widowControl w:val="0"/>
        <w:ind w:firstLine="709"/>
        <w:contextualSpacing/>
        <w:jc w:val="both"/>
        <w:rPr>
          <w:sz w:val="28"/>
          <w:szCs w:val="28"/>
        </w:rPr>
      </w:pPr>
      <w:r w:rsidRPr="00EB4DCD">
        <w:rPr>
          <w:sz w:val="28"/>
          <w:szCs w:val="28"/>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D7262" w:rsidRPr="00EB4DCD" w:rsidRDefault="00FD7262" w:rsidP="00FD7262">
      <w:pPr>
        <w:widowControl w:val="0"/>
        <w:ind w:firstLine="709"/>
        <w:contextualSpacing/>
        <w:jc w:val="both"/>
        <w:rPr>
          <w:sz w:val="28"/>
          <w:szCs w:val="28"/>
        </w:rPr>
      </w:pPr>
      <w:r w:rsidRPr="00EB4DCD">
        <w:rPr>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bookmarkEnd w:id="2"/>
    <w:bookmarkEnd w:id="3"/>
    <w:p w:rsidR="00FD7262" w:rsidRDefault="00FD7262" w:rsidP="00DC2371">
      <w:pPr>
        <w:widowControl w:val="0"/>
        <w:autoSpaceDE w:val="0"/>
        <w:ind w:firstLine="850"/>
        <w:jc w:val="both"/>
        <w:rPr>
          <w:sz w:val="28"/>
          <w:szCs w:val="28"/>
        </w:rPr>
      </w:pPr>
    </w:p>
    <w:p w:rsidR="00A0124C" w:rsidRDefault="00FD7262" w:rsidP="00A0124C">
      <w:pPr>
        <w:widowControl w:val="0"/>
        <w:tabs>
          <w:tab w:val="left" w:pos="0"/>
        </w:tabs>
        <w:jc w:val="center"/>
        <w:rPr>
          <w:sz w:val="28"/>
          <w:szCs w:val="28"/>
        </w:rPr>
      </w:pPr>
      <w:bookmarkStart w:id="4" w:name="sub_1264"/>
      <w:r>
        <w:rPr>
          <w:sz w:val="28"/>
          <w:szCs w:val="28"/>
        </w:rPr>
        <w:t>2.9</w:t>
      </w:r>
      <w:r w:rsidR="00DC2371" w:rsidRPr="004E47A8">
        <w:rPr>
          <w:sz w:val="28"/>
          <w:szCs w:val="28"/>
        </w:rPr>
        <w:t xml:space="preserve">. Исчерпывающий перечень оснований для отказа </w:t>
      </w:r>
    </w:p>
    <w:p w:rsidR="00A0124C" w:rsidRDefault="00DC2371" w:rsidP="00A0124C">
      <w:pPr>
        <w:widowControl w:val="0"/>
        <w:tabs>
          <w:tab w:val="left" w:pos="0"/>
        </w:tabs>
        <w:jc w:val="center"/>
        <w:rPr>
          <w:sz w:val="28"/>
          <w:szCs w:val="28"/>
        </w:rPr>
      </w:pPr>
      <w:r w:rsidRPr="004E47A8">
        <w:rPr>
          <w:sz w:val="28"/>
          <w:szCs w:val="28"/>
        </w:rPr>
        <w:t xml:space="preserve">в приеме документов, необходимых для предоставления </w:t>
      </w:r>
    </w:p>
    <w:p w:rsidR="00DC2371" w:rsidRPr="004E47A8" w:rsidRDefault="00DC2371" w:rsidP="00A0124C">
      <w:pPr>
        <w:widowControl w:val="0"/>
        <w:tabs>
          <w:tab w:val="left" w:pos="0"/>
        </w:tabs>
        <w:jc w:val="center"/>
        <w:rPr>
          <w:sz w:val="28"/>
          <w:szCs w:val="28"/>
        </w:rPr>
      </w:pPr>
      <w:r w:rsidRPr="004E47A8">
        <w:rPr>
          <w:sz w:val="28"/>
          <w:szCs w:val="28"/>
        </w:rPr>
        <w:t>муниципальной услуги</w:t>
      </w:r>
    </w:p>
    <w:bookmarkEnd w:id="4"/>
    <w:p w:rsidR="00DC2371" w:rsidRPr="004E47A8" w:rsidRDefault="00DC2371" w:rsidP="00DC2371">
      <w:pPr>
        <w:widowControl w:val="0"/>
        <w:tabs>
          <w:tab w:val="left" w:pos="360"/>
        </w:tabs>
        <w:ind w:firstLine="850"/>
        <w:jc w:val="both"/>
        <w:rPr>
          <w:sz w:val="28"/>
          <w:szCs w:val="28"/>
        </w:rPr>
      </w:pPr>
    </w:p>
    <w:p w:rsidR="00225172" w:rsidRPr="00225172" w:rsidRDefault="00225172" w:rsidP="00225172">
      <w:pPr>
        <w:widowControl w:val="0"/>
        <w:tabs>
          <w:tab w:val="left" w:pos="360"/>
        </w:tabs>
        <w:ind w:firstLine="850"/>
        <w:jc w:val="both"/>
        <w:rPr>
          <w:sz w:val="28"/>
          <w:szCs w:val="28"/>
        </w:rPr>
      </w:pPr>
      <w:bookmarkStart w:id="5" w:name="sub_1410"/>
      <w:r w:rsidRPr="00225172">
        <w:rPr>
          <w:sz w:val="28"/>
          <w:szCs w:val="28"/>
        </w:rPr>
        <w:t>В приеме документов может быть отказано по следующим основаниям:</w:t>
      </w:r>
    </w:p>
    <w:p w:rsidR="00225172" w:rsidRPr="00225172" w:rsidRDefault="00225172" w:rsidP="00225172">
      <w:pPr>
        <w:widowControl w:val="0"/>
        <w:tabs>
          <w:tab w:val="left" w:pos="360"/>
        </w:tabs>
        <w:ind w:firstLine="850"/>
        <w:jc w:val="both"/>
        <w:rPr>
          <w:sz w:val="28"/>
          <w:szCs w:val="28"/>
        </w:rPr>
      </w:pPr>
      <w:r w:rsidRPr="00225172">
        <w:rPr>
          <w:sz w:val="28"/>
          <w:szCs w:val="28"/>
        </w:rPr>
        <w:t>заявление подписано лицом, не имеющим полномочий на подписание данного заявления;</w:t>
      </w:r>
    </w:p>
    <w:p w:rsidR="00225172" w:rsidRPr="00225172" w:rsidRDefault="00225172" w:rsidP="00225172">
      <w:pPr>
        <w:widowControl w:val="0"/>
        <w:tabs>
          <w:tab w:val="left" w:pos="360"/>
        </w:tabs>
        <w:ind w:firstLine="850"/>
        <w:jc w:val="both"/>
        <w:rPr>
          <w:sz w:val="28"/>
          <w:szCs w:val="28"/>
        </w:rPr>
      </w:pPr>
      <w:r w:rsidRPr="00225172">
        <w:rPr>
          <w:sz w:val="28"/>
          <w:szCs w:val="28"/>
        </w:rPr>
        <w:t>заявление не содержит сведений, указанных в пункте 2.6.2                 подраздела 2.6 настоящего раздела;</w:t>
      </w:r>
    </w:p>
    <w:p w:rsidR="00225172" w:rsidRPr="00225172" w:rsidRDefault="00225172" w:rsidP="00225172">
      <w:pPr>
        <w:widowControl w:val="0"/>
        <w:tabs>
          <w:tab w:val="left" w:pos="360"/>
        </w:tabs>
        <w:ind w:firstLine="850"/>
        <w:jc w:val="both"/>
        <w:rPr>
          <w:sz w:val="28"/>
          <w:szCs w:val="28"/>
        </w:rPr>
      </w:pPr>
      <w:r w:rsidRPr="00225172">
        <w:rPr>
          <w:sz w:val="28"/>
          <w:szCs w:val="28"/>
        </w:rPr>
        <w:t>к заявлению не приложены документы, указанные в пункте 2.6.1 подраздела 2.6 настоящего раздела, соответствующие требованиям пунктов 2.6.3, 2.6.4 подраздела 2.6 настоящего раздела.</w:t>
      </w:r>
    </w:p>
    <w:p w:rsidR="00225172" w:rsidRPr="00225172" w:rsidRDefault="00225172" w:rsidP="00225172">
      <w:pPr>
        <w:widowControl w:val="0"/>
        <w:tabs>
          <w:tab w:val="left" w:pos="360"/>
        </w:tabs>
        <w:ind w:firstLine="850"/>
        <w:jc w:val="both"/>
        <w:rPr>
          <w:sz w:val="28"/>
          <w:szCs w:val="28"/>
        </w:rPr>
      </w:pPr>
      <w:r w:rsidRPr="00225172">
        <w:rPr>
          <w:sz w:val="28"/>
          <w:szCs w:val="28"/>
        </w:rPr>
        <w:t xml:space="preserve">Специалист администрации, принявший решение об отказе в регистрации </w:t>
      </w:r>
      <w:r w:rsidRPr="00225172">
        <w:rPr>
          <w:sz w:val="28"/>
          <w:szCs w:val="28"/>
        </w:rPr>
        <w:lastRenderedPageBreak/>
        <w:t>заявления, обязан незамедлительно проинформировать заявителя о принятом решении с указанием оснований принятия данного решения.</w:t>
      </w:r>
    </w:p>
    <w:p w:rsidR="00225172" w:rsidRPr="00225172" w:rsidRDefault="00225172" w:rsidP="00225172">
      <w:pPr>
        <w:widowControl w:val="0"/>
        <w:tabs>
          <w:tab w:val="left" w:pos="360"/>
        </w:tabs>
        <w:ind w:firstLine="850"/>
        <w:jc w:val="both"/>
        <w:rPr>
          <w:sz w:val="28"/>
          <w:szCs w:val="28"/>
        </w:rPr>
      </w:pPr>
      <w:r w:rsidRPr="00225172">
        <w:rPr>
          <w:sz w:val="28"/>
          <w:szCs w:val="28"/>
        </w:rPr>
        <w:t>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w:t>
      </w:r>
    </w:p>
    <w:p w:rsidR="00DC2371" w:rsidRDefault="00225172" w:rsidP="00225172">
      <w:pPr>
        <w:widowControl w:val="0"/>
        <w:tabs>
          <w:tab w:val="left" w:pos="360"/>
        </w:tabs>
        <w:ind w:firstLine="850"/>
        <w:jc w:val="both"/>
        <w:rPr>
          <w:sz w:val="28"/>
          <w:szCs w:val="28"/>
        </w:rPr>
      </w:pPr>
      <w:r w:rsidRPr="00225172">
        <w:rPr>
          <w:sz w:val="28"/>
          <w:szCs w:val="28"/>
        </w:rPr>
        <w:t>Отказ в приеме документов для предоставления муниципальной услуги не препятствует повторному обращению после устранения причины, послужившей основанием для отказа.</w:t>
      </w:r>
    </w:p>
    <w:p w:rsidR="00225172" w:rsidRDefault="00225172" w:rsidP="00225172">
      <w:pPr>
        <w:widowControl w:val="0"/>
        <w:tabs>
          <w:tab w:val="left" w:pos="360"/>
        </w:tabs>
        <w:ind w:firstLine="850"/>
        <w:jc w:val="both"/>
        <w:rPr>
          <w:sz w:val="28"/>
          <w:szCs w:val="28"/>
        </w:rPr>
      </w:pPr>
    </w:p>
    <w:bookmarkEnd w:id="5"/>
    <w:p w:rsidR="00597219" w:rsidRPr="00597219" w:rsidRDefault="00597219" w:rsidP="00597219">
      <w:pPr>
        <w:widowControl w:val="0"/>
        <w:tabs>
          <w:tab w:val="left" w:pos="360"/>
        </w:tabs>
        <w:ind w:firstLine="850"/>
        <w:jc w:val="center"/>
        <w:rPr>
          <w:sz w:val="28"/>
          <w:szCs w:val="28"/>
        </w:rPr>
      </w:pPr>
      <w:r>
        <w:rPr>
          <w:sz w:val="28"/>
          <w:szCs w:val="28"/>
        </w:rPr>
        <w:t>2.10</w:t>
      </w:r>
      <w:r w:rsidRPr="00597219">
        <w:rPr>
          <w:sz w:val="28"/>
          <w:szCs w:val="28"/>
        </w:rPr>
        <w:t>. Исчерпывающий перечень оснований для приостановления</w:t>
      </w:r>
    </w:p>
    <w:p w:rsidR="00DC2371" w:rsidRDefault="00597219" w:rsidP="00597219">
      <w:pPr>
        <w:widowControl w:val="0"/>
        <w:tabs>
          <w:tab w:val="left" w:pos="360"/>
        </w:tabs>
        <w:ind w:firstLine="850"/>
        <w:jc w:val="center"/>
        <w:rPr>
          <w:sz w:val="28"/>
          <w:szCs w:val="28"/>
        </w:rPr>
      </w:pPr>
      <w:r w:rsidRPr="00597219">
        <w:rPr>
          <w:sz w:val="28"/>
          <w:szCs w:val="28"/>
        </w:rPr>
        <w:t>или отказа в предоставлении муниципальной услуги</w:t>
      </w:r>
    </w:p>
    <w:p w:rsidR="00597219" w:rsidRPr="004E47A8" w:rsidRDefault="00597219" w:rsidP="00597219">
      <w:pPr>
        <w:widowControl w:val="0"/>
        <w:tabs>
          <w:tab w:val="left" w:pos="360"/>
        </w:tabs>
        <w:ind w:firstLine="850"/>
        <w:rPr>
          <w:sz w:val="28"/>
          <w:szCs w:val="28"/>
        </w:rPr>
      </w:pPr>
    </w:p>
    <w:p w:rsidR="00225172" w:rsidRPr="00225172" w:rsidRDefault="00597219" w:rsidP="00225172">
      <w:pPr>
        <w:widowControl w:val="0"/>
        <w:tabs>
          <w:tab w:val="left" w:pos="360"/>
        </w:tabs>
        <w:ind w:firstLine="850"/>
        <w:jc w:val="both"/>
        <w:rPr>
          <w:sz w:val="28"/>
          <w:szCs w:val="28"/>
        </w:rPr>
      </w:pPr>
      <w:r>
        <w:rPr>
          <w:sz w:val="28"/>
          <w:szCs w:val="28"/>
        </w:rPr>
        <w:t>2.10.1</w:t>
      </w:r>
      <w:r w:rsidR="00A0124C">
        <w:rPr>
          <w:sz w:val="28"/>
          <w:szCs w:val="28"/>
        </w:rPr>
        <w:t>.</w:t>
      </w:r>
      <w:r>
        <w:rPr>
          <w:sz w:val="28"/>
          <w:szCs w:val="28"/>
        </w:rPr>
        <w:t> </w:t>
      </w:r>
      <w:r w:rsidR="00225172" w:rsidRPr="00225172">
        <w:rPr>
          <w:sz w:val="28"/>
          <w:szCs w:val="28"/>
        </w:rPr>
        <w:t>Предоставление муниципальной услуги может быть приостановлено на основании:</w:t>
      </w:r>
    </w:p>
    <w:p w:rsidR="00225172" w:rsidRPr="00225172" w:rsidRDefault="00225172" w:rsidP="00225172">
      <w:pPr>
        <w:widowControl w:val="0"/>
        <w:tabs>
          <w:tab w:val="left" w:pos="360"/>
        </w:tabs>
        <w:ind w:firstLine="850"/>
        <w:jc w:val="both"/>
        <w:rPr>
          <w:sz w:val="28"/>
          <w:szCs w:val="28"/>
        </w:rPr>
      </w:pPr>
      <w:r w:rsidRPr="00225172">
        <w:rPr>
          <w:sz w:val="28"/>
          <w:szCs w:val="28"/>
        </w:rPr>
        <w:t>заявления о приостановлении предоставления муниципальной услуги;</w:t>
      </w:r>
    </w:p>
    <w:p w:rsidR="00225172" w:rsidRPr="00225172" w:rsidRDefault="00225172" w:rsidP="00225172">
      <w:pPr>
        <w:widowControl w:val="0"/>
        <w:tabs>
          <w:tab w:val="left" w:pos="360"/>
        </w:tabs>
        <w:ind w:firstLine="850"/>
        <w:jc w:val="both"/>
        <w:rPr>
          <w:sz w:val="28"/>
          <w:szCs w:val="28"/>
        </w:rPr>
      </w:pPr>
      <w:r w:rsidRPr="00225172">
        <w:rPr>
          <w:sz w:val="28"/>
          <w:szCs w:val="28"/>
        </w:rPr>
        <w:t>определения или решения суда о приостановлении предоставления муниципальной услуги на срок, установленный судом;</w:t>
      </w:r>
    </w:p>
    <w:p w:rsidR="00225172" w:rsidRPr="00225172" w:rsidRDefault="00225172" w:rsidP="00225172">
      <w:pPr>
        <w:widowControl w:val="0"/>
        <w:tabs>
          <w:tab w:val="left" w:pos="360"/>
        </w:tabs>
        <w:ind w:firstLine="850"/>
        <w:jc w:val="both"/>
        <w:rPr>
          <w:sz w:val="28"/>
          <w:szCs w:val="28"/>
        </w:rPr>
      </w:pPr>
      <w:r w:rsidRPr="00225172">
        <w:rPr>
          <w:sz w:val="28"/>
          <w:szCs w:val="28"/>
        </w:rPr>
        <w:t>нарушения владельцами автомобильных дорог или согласующими организациями установленных сроков согласования до получения ответа.</w:t>
      </w:r>
    </w:p>
    <w:p w:rsidR="00225172" w:rsidRPr="00225172" w:rsidRDefault="00225172" w:rsidP="00225172">
      <w:pPr>
        <w:widowControl w:val="0"/>
        <w:tabs>
          <w:tab w:val="left" w:pos="360"/>
        </w:tabs>
        <w:ind w:firstLine="850"/>
        <w:jc w:val="both"/>
        <w:rPr>
          <w:sz w:val="28"/>
          <w:szCs w:val="28"/>
        </w:rPr>
      </w:pPr>
      <w:r w:rsidRPr="00225172">
        <w:rPr>
          <w:sz w:val="28"/>
          <w:szCs w:val="28"/>
        </w:rPr>
        <w:t>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225172" w:rsidRDefault="00225172" w:rsidP="00225172">
      <w:pPr>
        <w:widowControl w:val="0"/>
        <w:tabs>
          <w:tab w:val="left" w:pos="360"/>
        </w:tabs>
        <w:ind w:firstLine="850"/>
        <w:jc w:val="both"/>
        <w:rPr>
          <w:sz w:val="28"/>
          <w:szCs w:val="28"/>
        </w:rPr>
      </w:pPr>
      <w:r w:rsidRPr="00225172">
        <w:rPr>
          <w:sz w:val="28"/>
          <w:szCs w:val="28"/>
        </w:rPr>
        <w:t>В случае приостановления предоставления муниципальной услуги информация о причинах приостановления предоставления муниципальной услуги направляется заявителю в письменном виде и дублируется по телефону, указанному в заявлении (при наличии соответствующих данных в заявлении).</w:t>
      </w:r>
    </w:p>
    <w:p w:rsidR="00225172" w:rsidRPr="00225172" w:rsidRDefault="00597219" w:rsidP="00225172">
      <w:pPr>
        <w:widowControl w:val="0"/>
        <w:tabs>
          <w:tab w:val="left" w:pos="360"/>
        </w:tabs>
        <w:ind w:firstLine="850"/>
        <w:jc w:val="both"/>
        <w:rPr>
          <w:sz w:val="28"/>
          <w:szCs w:val="28"/>
        </w:rPr>
      </w:pPr>
      <w:r>
        <w:rPr>
          <w:sz w:val="28"/>
          <w:szCs w:val="28"/>
        </w:rPr>
        <w:t>2.10.2</w:t>
      </w:r>
      <w:r w:rsidR="00225172" w:rsidRPr="00225172">
        <w:t xml:space="preserve"> </w:t>
      </w:r>
      <w:r w:rsidR="00225172" w:rsidRPr="00225172">
        <w:rPr>
          <w:sz w:val="28"/>
          <w:szCs w:val="28"/>
        </w:rPr>
        <w:t>В предоставлении муниципальной услуги может быть отказано по следующим основаниям:</w:t>
      </w:r>
    </w:p>
    <w:p w:rsidR="00225172" w:rsidRPr="00225172" w:rsidRDefault="00225172" w:rsidP="00225172">
      <w:pPr>
        <w:widowControl w:val="0"/>
        <w:tabs>
          <w:tab w:val="left" w:pos="360"/>
        </w:tabs>
        <w:ind w:firstLine="850"/>
        <w:jc w:val="both"/>
        <w:rPr>
          <w:sz w:val="28"/>
          <w:szCs w:val="28"/>
        </w:rPr>
      </w:pPr>
      <w:r w:rsidRPr="00225172">
        <w:rPr>
          <w:sz w:val="28"/>
          <w:szCs w:val="28"/>
        </w:rPr>
        <w:t>1) администрация не вправе согласно административному регламенту выдавать специальные разрешения по заявленному маршруту;</w:t>
      </w:r>
    </w:p>
    <w:p w:rsidR="007D6B42" w:rsidRDefault="00225172" w:rsidP="00225172">
      <w:pPr>
        <w:widowControl w:val="0"/>
        <w:tabs>
          <w:tab w:val="left" w:pos="360"/>
        </w:tabs>
        <w:ind w:firstLine="850"/>
        <w:jc w:val="both"/>
        <w:rPr>
          <w:sz w:val="28"/>
          <w:szCs w:val="28"/>
        </w:rPr>
      </w:pPr>
      <w:r w:rsidRPr="00225172">
        <w:rPr>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r w:rsidR="007D6B42">
        <w:rPr>
          <w:sz w:val="28"/>
          <w:szCs w:val="28"/>
        </w:rPr>
        <w:t>;</w:t>
      </w:r>
    </w:p>
    <w:p w:rsidR="00225172" w:rsidRPr="00225172" w:rsidRDefault="00225172" w:rsidP="00225172">
      <w:pPr>
        <w:widowControl w:val="0"/>
        <w:tabs>
          <w:tab w:val="left" w:pos="360"/>
        </w:tabs>
        <w:ind w:firstLine="850"/>
        <w:jc w:val="both"/>
        <w:rPr>
          <w:sz w:val="28"/>
          <w:szCs w:val="28"/>
        </w:rPr>
      </w:pPr>
      <w:r w:rsidRPr="00225172">
        <w:rPr>
          <w:sz w:val="28"/>
          <w:szCs w:val="28"/>
        </w:rPr>
        <w:t>3) установленные требования о перевозке делимого груза не соблюдены;</w:t>
      </w:r>
    </w:p>
    <w:p w:rsidR="00225172" w:rsidRPr="00225172" w:rsidRDefault="00225172" w:rsidP="00225172">
      <w:pPr>
        <w:widowControl w:val="0"/>
        <w:tabs>
          <w:tab w:val="left" w:pos="360"/>
        </w:tabs>
        <w:ind w:firstLine="850"/>
        <w:jc w:val="both"/>
        <w:rPr>
          <w:sz w:val="28"/>
          <w:szCs w:val="28"/>
        </w:rPr>
      </w:pPr>
      <w:r w:rsidRPr="00225172">
        <w:rPr>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225172" w:rsidRPr="00225172" w:rsidRDefault="00225172" w:rsidP="00225172">
      <w:pPr>
        <w:widowControl w:val="0"/>
        <w:tabs>
          <w:tab w:val="left" w:pos="360"/>
        </w:tabs>
        <w:ind w:firstLine="850"/>
        <w:jc w:val="both"/>
        <w:rPr>
          <w:sz w:val="28"/>
          <w:szCs w:val="28"/>
        </w:rPr>
      </w:pPr>
      <w:r w:rsidRPr="00225172">
        <w:rPr>
          <w:sz w:val="28"/>
          <w:szCs w:val="28"/>
        </w:rPr>
        <w:t>5) отсутствует согласие заявителя на:</w:t>
      </w:r>
    </w:p>
    <w:p w:rsidR="00225172" w:rsidRPr="00225172" w:rsidRDefault="00225172" w:rsidP="00225172">
      <w:pPr>
        <w:widowControl w:val="0"/>
        <w:tabs>
          <w:tab w:val="left" w:pos="360"/>
        </w:tabs>
        <w:ind w:firstLine="850"/>
        <w:jc w:val="both"/>
        <w:rPr>
          <w:sz w:val="28"/>
          <w:szCs w:val="28"/>
        </w:rPr>
      </w:pPr>
      <w:r w:rsidRPr="00225172">
        <w:rPr>
          <w:sz w:val="28"/>
          <w:szCs w:val="28"/>
        </w:rPr>
        <w:t>проведение оценки технического состояния автомобильной дороги;</w:t>
      </w:r>
    </w:p>
    <w:p w:rsidR="00225172" w:rsidRPr="00225172" w:rsidRDefault="00225172" w:rsidP="00225172">
      <w:pPr>
        <w:widowControl w:val="0"/>
        <w:tabs>
          <w:tab w:val="left" w:pos="360"/>
        </w:tabs>
        <w:ind w:firstLine="850"/>
        <w:jc w:val="both"/>
        <w:rPr>
          <w:sz w:val="28"/>
          <w:szCs w:val="28"/>
        </w:rPr>
      </w:pPr>
      <w:r w:rsidRPr="00225172">
        <w:rPr>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225172" w:rsidRPr="00225172" w:rsidRDefault="00225172" w:rsidP="00225172">
      <w:pPr>
        <w:widowControl w:val="0"/>
        <w:tabs>
          <w:tab w:val="left" w:pos="360"/>
        </w:tabs>
        <w:ind w:firstLine="850"/>
        <w:jc w:val="both"/>
        <w:rPr>
          <w:sz w:val="28"/>
          <w:szCs w:val="28"/>
        </w:rPr>
      </w:pPr>
      <w:r w:rsidRPr="00225172">
        <w:rPr>
          <w:sz w:val="28"/>
          <w:szCs w:val="28"/>
        </w:rPr>
        <w:lastRenderedPageBreak/>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225172" w:rsidRPr="00225172" w:rsidRDefault="00225172" w:rsidP="00225172">
      <w:pPr>
        <w:widowControl w:val="0"/>
        <w:tabs>
          <w:tab w:val="left" w:pos="360"/>
        </w:tabs>
        <w:ind w:firstLine="850"/>
        <w:jc w:val="both"/>
        <w:rPr>
          <w:sz w:val="28"/>
          <w:szCs w:val="28"/>
        </w:rPr>
      </w:pPr>
      <w:r w:rsidRPr="00225172">
        <w:rPr>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225172" w:rsidRPr="00225172" w:rsidRDefault="00225172" w:rsidP="00225172">
      <w:pPr>
        <w:widowControl w:val="0"/>
        <w:tabs>
          <w:tab w:val="left" w:pos="360"/>
        </w:tabs>
        <w:ind w:firstLine="850"/>
        <w:jc w:val="both"/>
        <w:rPr>
          <w:sz w:val="28"/>
          <w:szCs w:val="28"/>
        </w:rPr>
      </w:pPr>
      <w:r w:rsidRPr="00225172">
        <w:rPr>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225172" w:rsidRPr="00225172" w:rsidRDefault="00225172" w:rsidP="00225172">
      <w:pPr>
        <w:widowControl w:val="0"/>
        <w:tabs>
          <w:tab w:val="left" w:pos="360"/>
        </w:tabs>
        <w:ind w:firstLine="850"/>
        <w:jc w:val="both"/>
        <w:rPr>
          <w:sz w:val="28"/>
          <w:szCs w:val="28"/>
        </w:rPr>
      </w:pPr>
      <w:r w:rsidRPr="00225172">
        <w:rPr>
          <w:sz w:val="28"/>
          <w:szCs w:val="28"/>
        </w:rPr>
        <w:t xml:space="preserve">8) заявитель не внес плату в счет возмещения вреда, причиняемого автомобильным дорогам </w:t>
      </w:r>
      <w:proofErr w:type="gramStart"/>
      <w:r w:rsidR="004B72DA">
        <w:rPr>
          <w:sz w:val="28"/>
          <w:szCs w:val="28"/>
        </w:rPr>
        <w:t xml:space="preserve">тяжеловесным </w:t>
      </w:r>
      <w:r w:rsidRPr="00225172">
        <w:rPr>
          <w:sz w:val="28"/>
          <w:szCs w:val="28"/>
        </w:rPr>
        <w:t>транспортным средством</w:t>
      </w:r>
      <w:proofErr w:type="gramEnd"/>
      <w:r w:rsidR="004B72DA">
        <w:rPr>
          <w:sz w:val="28"/>
          <w:szCs w:val="28"/>
        </w:rPr>
        <w:t xml:space="preserve"> и не предоставил копии платежных документов, подтверждающих такую оплату</w:t>
      </w:r>
      <w:r w:rsidRPr="00225172">
        <w:rPr>
          <w:sz w:val="28"/>
          <w:szCs w:val="28"/>
        </w:rPr>
        <w:t>;</w:t>
      </w:r>
    </w:p>
    <w:p w:rsidR="00225172" w:rsidRPr="00225172" w:rsidRDefault="00225172" w:rsidP="00225172">
      <w:pPr>
        <w:widowControl w:val="0"/>
        <w:tabs>
          <w:tab w:val="left" w:pos="360"/>
        </w:tabs>
        <w:ind w:firstLine="850"/>
        <w:jc w:val="both"/>
        <w:rPr>
          <w:sz w:val="28"/>
          <w:szCs w:val="28"/>
        </w:rPr>
      </w:pPr>
      <w:r w:rsidRPr="00225172">
        <w:rPr>
          <w:sz w:val="28"/>
          <w:szCs w:val="28"/>
        </w:rPr>
        <w:t>9) заявитель не произвел оплату государственной пошлины за выдачу специального разрешения;</w:t>
      </w:r>
    </w:p>
    <w:p w:rsidR="00225172" w:rsidRDefault="00225172" w:rsidP="00225172">
      <w:pPr>
        <w:widowControl w:val="0"/>
        <w:tabs>
          <w:tab w:val="left" w:pos="360"/>
        </w:tabs>
        <w:ind w:firstLine="850"/>
        <w:jc w:val="both"/>
        <w:rPr>
          <w:sz w:val="28"/>
          <w:szCs w:val="28"/>
        </w:rPr>
      </w:pPr>
      <w:r w:rsidRPr="00225172">
        <w:rPr>
          <w:sz w:val="28"/>
          <w:szCs w:val="28"/>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администрацию с использованием факсимильной связи</w:t>
      </w:r>
      <w:r w:rsidR="007D6B42">
        <w:rPr>
          <w:sz w:val="28"/>
          <w:szCs w:val="28"/>
        </w:rPr>
        <w:t>;</w:t>
      </w:r>
    </w:p>
    <w:p w:rsidR="007D6B42" w:rsidRDefault="007D6B42" w:rsidP="00225172">
      <w:pPr>
        <w:widowControl w:val="0"/>
        <w:tabs>
          <w:tab w:val="left" w:pos="360"/>
        </w:tabs>
        <w:ind w:firstLine="850"/>
        <w:jc w:val="both"/>
        <w:rPr>
          <w:sz w:val="28"/>
          <w:szCs w:val="28"/>
        </w:rPr>
      </w:pPr>
      <w:r>
        <w:rPr>
          <w:sz w:val="28"/>
          <w:szCs w:val="28"/>
        </w:rPr>
        <w:t xml:space="preserve">11) отсутствует </w:t>
      </w:r>
      <w:r w:rsidR="00B85BE4">
        <w:rPr>
          <w:sz w:val="28"/>
          <w:szCs w:val="28"/>
        </w:rPr>
        <w:t>согласование владельцев автомобильных дорог или согласующих организаций, если не требуется разработка специального проекта и (или) проекта организаций дорожного движения;</w:t>
      </w:r>
    </w:p>
    <w:p w:rsidR="002075C7" w:rsidRDefault="002075C7" w:rsidP="00225172">
      <w:pPr>
        <w:widowControl w:val="0"/>
        <w:tabs>
          <w:tab w:val="left" w:pos="360"/>
        </w:tabs>
        <w:ind w:firstLine="850"/>
        <w:jc w:val="both"/>
        <w:rPr>
          <w:sz w:val="28"/>
          <w:szCs w:val="28"/>
        </w:rPr>
      </w:pPr>
      <w:r>
        <w:rPr>
          <w:sz w:val="28"/>
          <w:szCs w:val="28"/>
        </w:rPr>
        <w:t>1</w:t>
      </w:r>
      <w:r w:rsidR="00B85BE4">
        <w:rPr>
          <w:sz w:val="28"/>
          <w:szCs w:val="28"/>
        </w:rPr>
        <w:t>2</w:t>
      </w:r>
      <w:r>
        <w:rPr>
          <w:sz w:val="28"/>
          <w:szCs w:val="28"/>
        </w:rPr>
        <w:t xml:space="preserve">) </w:t>
      </w:r>
      <w:r w:rsidR="007D6B42">
        <w:rPr>
          <w:sz w:val="28"/>
          <w:szCs w:val="28"/>
        </w:rPr>
        <w:t>от</w:t>
      </w:r>
      <w:r>
        <w:rPr>
          <w:sz w:val="28"/>
          <w:szCs w:val="28"/>
        </w:rPr>
        <w:t>сутствует специальный проект, проект организации дорожного движения (при необходимости)</w:t>
      </w:r>
      <w:r w:rsidR="007D6B42">
        <w:rPr>
          <w:sz w:val="28"/>
          <w:szCs w:val="28"/>
        </w:rPr>
        <w:t>;</w:t>
      </w:r>
    </w:p>
    <w:p w:rsidR="00B85BE4" w:rsidRPr="00225172" w:rsidRDefault="00B85BE4" w:rsidP="00225172">
      <w:pPr>
        <w:widowControl w:val="0"/>
        <w:tabs>
          <w:tab w:val="left" w:pos="360"/>
        </w:tabs>
        <w:ind w:firstLine="850"/>
        <w:jc w:val="both"/>
        <w:rPr>
          <w:sz w:val="28"/>
          <w:szCs w:val="28"/>
        </w:rPr>
      </w:pPr>
      <w:r>
        <w:rPr>
          <w:sz w:val="28"/>
          <w:szCs w:val="28"/>
        </w:rPr>
        <w:t>13) крупногабаритная сельскохозяйственная техника</w:t>
      </w:r>
      <w:r w:rsidR="006E1E1A">
        <w:rPr>
          <w:sz w:val="28"/>
          <w:szCs w:val="28"/>
        </w:rPr>
        <w:t xml:space="preserve"> </w:t>
      </w:r>
      <w:r>
        <w:rPr>
          <w:sz w:val="28"/>
          <w:szCs w:val="28"/>
        </w:rPr>
        <w:t>(комбайн, трактор) в случае повторной подачи заявления в соответствии с настоящим административным регламентом является тяжеловесным транспортным средство</w:t>
      </w:r>
      <w:r w:rsidR="00715C84">
        <w:rPr>
          <w:sz w:val="28"/>
          <w:szCs w:val="28"/>
        </w:rPr>
        <w:t>м</w:t>
      </w:r>
      <w:r>
        <w:rPr>
          <w:sz w:val="28"/>
          <w:szCs w:val="28"/>
        </w:rPr>
        <w:t>.</w:t>
      </w:r>
    </w:p>
    <w:p w:rsidR="00225172" w:rsidRPr="00225172" w:rsidRDefault="00225172" w:rsidP="00225172">
      <w:pPr>
        <w:widowControl w:val="0"/>
        <w:tabs>
          <w:tab w:val="left" w:pos="360"/>
        </w:tabs>
        <w:ind w:firstLine="850"/>
        <w:jc w:val="both"/>
        <w:rPr>
          <w:sz w:val="28"/>
          <w:szCs w:val="28"/>
        </w:rPr>
      </w:pPr>
      <w:r w:rsidRPr="00225172">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C2371" w:rsidRDefault="00225172" w:rsidP="00225172">
      <w:pPr>
        <w:widowControl w:val="0"/>
        <w:tabs>
          <w:tab w:val="left" w:pos="360"/>
        </w:tabs>
        <w:ind w:firstLine="850"/>
        <w:jc w:val="both"/>
        <w:rPr>
          <w:sz w:val="28"/>
          <w:szCs w:val="28"/>
        </w:rPr>
      </w:pPr>
      <w:r w:rsidRPr="00225172">
        <w:rPr>
          <w:sz w:val="28"/>
          <w:szCs w:val="28"/>
        </w:rPr>
        <w:t>В случае отказа в предоставлении муниципальной услуги информация об отказе в предоставлении муниципальной услуги направляется заявителю в письменном виде и дублируется по телефону, указанному в заявлении (при наличии соответствующих данных в заявлении).</w:t>
      </w:r>
    </w:p>
    <w:p w:rsidR="00225172" w:rsidRDefault="00225172" w:rsidP="00225172">
      <w:pPr>
        <w:widowControl w:val="0"/>
        <w:tabs>
          <w:tab w:val="left" w:pos="360"/>
        </w:tabs>
        <w:ind w:firstLine="850"/>
        <w:jc w:val="both"/>
        <w:rPr>
          <w:sz w:val="28"/>
          <w:szCs w:val="28"/>
        </w:rPr>
      </w:pPr>
    </w:p>
    <w:p w:rsidR="00DC2371" w:rsidRPr="005D1B4D" w:rsidRDefault="00597219" w:rsidP="00DC2371">
      <w:pPr>
        <w:widowControl w:val="0"/>
        <w:ind w:firstLine="709"/>
        <w:jc w:val="center"/>
        <w:rPr>
          <w:sz w:val="28"/>
          <w:szCs w:val="28"/>
        </w:rPr>
      </w:pPr>
      <w:r>
        <w:rPr>
          <w:sz w:val="28"/>
          <w:szCs w:val="28"/>
        </w:rPr>
        <w:t>2.11</w:t>
      </w:r>
      <w:r w:rsidR="00DC2371" w:rsidRPr="005D1B4D">
        <w:rPr>
          <w:sz w:val="28"/>
          <w:szCs w:val="28"/>
        </w:rPr>
        <w:t>. Перечень услуг, которые являются необходимыми и</w:t>
      </w:r>
    </w:p>
    <w:p w:rsidR="00DC2371" w:rsidRPr="005D1B4D" w:rsidRDefault="00DC2371" w:rsidP="00DC2371">
      <w:pPr>
        <w:widowControl w:val="0"/>
        <w:contextualSpacing/>
        <w:jc w:val="center"/>
        <w:rPr>
          <w:sz w:val="28"/>
          <w:szCs w:val="28"/>
        </w:rPr>
      </w:pPr>
      <w:r w:rsidRPr="005D1B4D">
        <w:rPr>
          <w:sz w:val="28"/>
          <w:szCs w:val="28"/>
        </w:rPr>
        <w:t>обязательными для предоставления муниципальной услуги,</w:t>
      </w:r>
    </w:p>
    <w:p w:rsidR="00DC2371" w:rsidRPr="005D1B4D" w:rsidRDefault="00DC2371" w:rsidP="00DC2371">
      <w:pPr>
        <w:widowControl w:val="0"/>
        <w:contextualSpacing/>
        <w:jc w:val="center"/>
        <w:rPr>
          <w:sz w:val="28"/>
          <w:szCs w:val="28"/>
        </w:rPr>
      </w:pPr>
      <w:r w:rsidRPr="005D1B4D">
        <w:rPr>
          <w:sz w:val="28"/>
          <w:szCs w:val="28"/>
        </w:rPr>
        <w:t>в том числе сведения о документе (документах), выдаваемом</w:t>
      </w:r>
    </w:p>
    <w:p w:rsidR="00DC2371" w:rsidRPr="005D1B4D" w:rsidRDefault="00DC2371" w:rsidP="00DC2371">
      <w:pPr>
        <w:widowControl w:val="0"/>
        <w:contextualSpacing/>
        <w:jc w:val="center"/>
        <w:rPr>
          <w:sz w:val="28"/>
          <w:szCs w:val="28"/>
        </w:rPr>
      </w:pPr>
      <w:r w:rsidRPr="005D1B4D">
        <w:rPr>
          <w:sz w:val="28"/>
          <w:szCs w:val="28"/>
        </w:rPr>
        <w:t>(выдаваемых) организациями, участвующими в предоставлении муниципальной услуги</w:t>
      </w:r>
    </w:p>
    <w:p w:rsidR="00DC2371" w:rsidRPr="005D1B4D" w:rsidRDefault="00DC2371" w:rsidP="00DC2371">
      <w:pPr>
        <w:widowControl w:val="0"/>
        <w:ind w:firstLine="709"/>
        <w:contextualSpacing/>
        <w:jc w:val="both"/>
        <w:rPr>
          <w:i/>
          <w:sz w:val="28"/>
          <w:szCs w:val="28"/>
        </w:rPr>
      </w:pPr>
    </w:p>
    <w:p w:rsidR="00DC2371" w:rsidRDefault="00DC2371" w:rsidP="00DC2371">
      <w:pPr>
        <w:widowControl w:val="0"/>
        <w:tabs>
          <w:tab w:val="left" w:pos="360"/>
        </w:tabs>
        <w:ind w:firstLine="850"/>
        <w:jc w:val="both"/>
        <w:rPr>
          <w:sz w:val="28"/>
          <w:szCs w:val="28"/>
        </w:rPr>
      </w:pPr>
      <w:r w:rsidRPr="005D1B4D">
        <w:rPr>
          <w:sz w:val="28"/>
          <w:szCs w:val="28"/>
        </w:rPr>
        <w:t xml:space="preserve">Перечень услуг, </w:t>
      </w:r>
      <w:r w:rsidRPr="005D1B4D">
        <w:rPr>
          <w:sz w:val="28"/>
          <w:szCs w:val="28"/>
          <w:lang w:eastAsia="ar-SA"/>
        </w:rPr>
        <w:t xml:space="preserve">которые являются </w:t>
      </w:r>
      <w:r w:rsidRPr="005D1B4D">
        <w:rPr>
          <w:sz w:val="28"/>
          <w:szCs w:val="28"/>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DC2371" w:rsidRDefault="00DC2371" w:rsidP="00DC2371">
      <w:pPr>
        <w:widowControl w:val="0"/>
        <w:tabs>
          <w:tab w:val="left" w:pos="360"/>
        </w:tabs>
        <w:ind w:firstLine="850"/>
        <w:jc w:val="both"/>
        <w:rPr>
          <w:sz w:val="28"/>
          <w:szCs w:val="28"/>
        </w:rPr>
      </w:pPr>
    </w:p>
    <w:p w:rsidR="00DC2371" w:rsidRPr="00891B27" w:rsidRDefault="00DC2371" w:rsidP="00DC2371">
      <w:pPr>
        <w:widowControl w:val="0"/>
        <w:contextualSpacing/>
        <w:jc w:val="center"/>
        <w:rPr>
          <w:sz w:val="28"/>
          <w:szCs w:val="28"/>
        </w:rPr>
      </w:pPr>
      <w:r w:rsidRPr="00891B27">
        <w:rPr>
          <w:sz w:val="28"/>
          <w:szCs w:val="28"/>
        </w:rPr>
        <w:t>2.12. Порядок, размер и основания взимания</w:t>
      </w:r>
    </w:p>
    <w:p w:rsidR="00DC2371" w:rsidRPr="00891B27" w:rsidRDefault="00DC2371" w:rsidP="00DC2371">
      <w:pPr>
        <w:widowControl w:val="0"/>
        <w:contextualSpacing/>
        <w:jc w:val="center"/>
        <w:rPr>
          <w:sz w:val="28"/>
          <w:szCs w:val="28"/>
        </w:rPr>
      </w:pPr>
      <w:r w:rsidRPr="00891B27">
        <w:rPr>
          <w:sz w:val="28"/>
          <w:szCs w:val="28"/>
        </w:rPr>
        <w:t>государственной пошлины или иной платы,</w:t>
      </w:r>
    </w:p>
    <w:p w:rsidR="00DC2371" w:rsidRDefault="00DC2371" w:rsidP="00DC2371">
      <w:pPr>
        <w:widowControl w:val="0"/>
        <w:contextualSpacing/>
        <w:jc w:val="center"/>
        <w:rPr>
          <w:sz w:val="28"/>
          <w:szCs w:val="28"/>
        </w:rPr>
      </w:pPr>
      <w:r w:rsidRPr="00891B27">
        <w:rPr>
          <w:sz w:val="28"/>
          <w:szCs w:val="28"/>
        </w:rPr>
        <w:t>взимаемой за предоставление муниципальной услуги</w:t>
      </w:r>
    </w:p>
    <w:p w:rsidR="00597219" w:rsidRPr="00891B27" w:rsidRDefault="00597219" w:rsidP="00DC2371">
      <w:pPr>
        <w:widowControl w:val="0"/>
        <w:contextualSpacing/>
        <w:jc w:val="center"/>
        <w:rPr>
          <w:sz w:val="28"/>
          <w:szCs w:val="28"/>
        </w:rPr>
      </w:pPr>
    </w:p>
    <w:p w:rsidR="00312E80" w:rsidRPr="00312E80" w:rsidRDefault="00312E80" w:rsidP="00312E80">
      <w:pPr>
        <w:widowControl w:val="0"/>
        <w:tabs>
          <w:tab w:val="left" w:pos="360"/>
        </w:tabs>
        <w:ind w:firstLine="851"/>
        <w:jc w:val="both"/>
        <w:rPr>
          <w:sz w:val="28"/>
          <w:szCs w:val="28"/>
        </w:rPr>
      </w:pPr>
      <w:r w:rsidRPr="00312E80">
        <w:rPr>
          <w:sz w:val="28"/>
          <w:szCs w:val="28"/>
        </w:rPr>
        <w:t>2.12.1. Администрацией при получении необходимых согласований в соответствии с пунктом 3.2.4 подраздела 3.3 раздела 3 административного регламента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312E80" w:rsidRPr="00312E80" w:rsidRDefault="00312E80" w:rsidP="00312E80">
      <w:pPr>
        <w:widowControl w:val="0"/>
        <w:tabs>
          <w:tab w:val="left" w:pos="360"/>
        </w:tabs>
        <w:ind w:firstLine="851"/>
        <w:jc w:val="both"/>
        <w:rPr>
          <w:sz w:val="28"/>
          <w:szCs w:val="28"/>
        </w:rPr>
      </w:pPr>
      <w:r w:rsidRPr="00312E80">
        <w:rPr>
          <w:sz w:val="28"/>
          <w:szCs w:val="28"/>
        </w:rPr>
        <w:t>2.12.2. Выдача специального разрешения осуществляется администрацией после представления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w:t>
      </w:r>
      <w:r w:rsidR="006A19EA">
        <w:rPr>
          <w:sz w:val="28"/>
          <w:szCs w:val="28"/>
        </w:rPr>
        <w:t xml:space="preserve"> по автомобильным дорогам </w:t>
      </w:r>
      <w:r w:rsidRPr="00312E80">
        <w:rPr>
          <w:sz w:val="28"/>
          <w:szCs w:val="28"/>
        </w:rPr>
        <w:t>, в случае подачи заявления в адрес администрации посредством факсимильной связи.</w:t>
      </w:r>
    </w:p>
    <w:p w:rsidR="00312E80" w:rsidRPr="00312E80" w:rsidRDefault="00312E80" w:rsidP="00312E80">
      <w:pPr>
        <w:widowControl w:val="0"/>
        <w:tabs>
          <w:tab w:val="left" w:pos="360"/>
        </w:tabs>
        <w:ind w:firstLine="851"/>
        <w:jc w:val="both"/>
        <w:rPr>
          <w:sz w:val="28"/>
          <w:szCs w:val="28"/>
        </w:rPr>
      </w:pPr>
      <w:r w:rsidRPr="00312E80">
        <w:rPr>
          <w:sz w:val="28"/>
          <w:szCs w:val="28"/>
        </w:rPr>
        <w:t>2.12.3. Размер государственной пошлины установлен пунктом 111           статьи 333.33 Налогового кодекса Российской Федерации.</w:t>
      </w:r>
    </w:p>
    <w:p w:rsidR="00597219" w:rsidRDefault="00312E80" w:rsidP="00312E80">
      <w:pPr>
        <w:widowControl w:val="0"/>
        <w:tabs>
          <w:tab w:val="left" w:pos="360"/>
        </w:tabs>
        <w:ind w:firstLine="851"/>
        <w:jc w:val="both"/>
        <w:rPr>
          <w:sz w:val="28"/>
          <w:szCs w:val="28"/>
        </w:rPr>
      </w:pPr>
      <w:r w:rsidRPr="00312E80">
        <w:rPr>
          <w:sz w:val="28"/>
          <w:szCs w:val="28"/>
        </w:rPr>
        <w:t xml:space="preserve">Возмещение вреда, причиняемого </w:t>
      </w:r>
      <w:r w:rsidR="004B72DA">
        <w:rPr>
          <w:sz w:val="28"/>
          <w:szCs w:val="28"/>
        </w:rPr>
        <w:t xml:space="preserve">тяжеловесными </w:t>
      </w:r>
      <w:r w:rsidRPr="00312E80">
        <w:rPr>
          <w:sz w:val="28"/>
          <w:szCs w:val="28"/>
        </w:rPr>
        <w:t>транспортными средствами, производится в соответствии с постановлением Правительства Российской Федерации от</w:t>
      </w:r>
      <w:r w:rsidR="00715C84">
        <w:rPr>
          <w:sz w:val="28"/>
          <w:szCs w:val="28"/>
        </w:rPr>
        <w:t xml:space="preserve"> </w:t>
      </w:r>
      <w:r w:rsidRPr="00312E80">
        <w:rPr>
          <w:sz w:val="28"/>
          <w:szCs w:val="28"/>
        </w:rPr>
        <w:t>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312E80" w:rsidRDefault="00312E80" w:rsidP="00312E80">
      <w:pPr>
        <w:widowControl w:val="0"/>
        <w:tabs>
          <w:tab w:val="left" w:pos="360"/>
        </w:tabs>
        <w:ind w:firstLine="851"/>
        <w:jc w:val="both"/>
        <w:rPr>
          <w:sz w:val="28"/>
          <w:szCs w:val="28"/>
        </w:rPr>
      </w:pPr>
    </w:p>
    <w:p w:rsidR="00597219" w:rsidRPr="00A9147A" w:rsidRDefault="00597219" w:rsidP="00597219">
      <w:pPr>
        <w:widowControl w:val="0"/>
        <w:autoSpaceDE w:val="0"/>
        <w:autoSpaceDN w:val="0"/>
        <w:adjustRightInd w:val="0"/>
        <w:jc w:val="center"/>
        <w:outlineLvl w:val="2"/>
        <w:rPr>
          <w:sz w:val="28"/>
          <w:szCs w:val="28"/>
        </w:rPr>
      </w:pPr>
      <w:r w:rsidRPr="00A9147A">
        <w:rPr>
          <w:sz w:val="28"/>
          <w:szCs w:val="28"/>
        </w:rPr>
        <w:t>2.13. Порядок, размер и основания взимания платы</w:t>
      </w:r>
    </w:p>
    <w:p w:rsidR="00597219" w:rsidRPr="00A9147A" w:rsidRDefault="00597219" w:rsidP="00597219">
      <w:pPr>
        <w:widowControl w:val="0"/>
        <w:autoSpaceDE w:val="0"/>
        <w:autoSpaceDN w:val="0"/>
        <w:adjustRightInd w:val="0"/>
        <w:jc w:val="center"/>
        <w:outlineLvl w:val="2"/>
        <w:rPr>
          <w:sz w:val="28"/>
          <w:szCs w:val="28"/>
        </w:rPr>
      </w:pPr>
      <w:r w:rsidRPr="00A9147A">
        <w:rPr>
          <w:sz w:val="28"/>
          <w:szCs w:val="28"/>
        </w:rPr>
        <w:t>за предоставление услуг, которые являются</w:t>
      </w:r>
    </w:p>
    <w:p w:rsidR="00597219" w:rsidRPr="00A9147A" w:rsidRDefault="00597219" w:rsidP="00597219">
      <w:pPr>
        <w:widowControl w:val="0"/>
        <w:autoSpaceDE w:val="0"/>
        <w:autoSpaceDN w:val="0"/>
        <w:adjustRightInd w:val="0"/>
        <w:jc w:val="center"/>
        <w:outlineLvl w:val="2"/>
        <w:rPr>
          <w:sz w:val="28"/>
          <w:szCs w:val="28"/>
        </w:rPr>
      </w:pPr>
      <w:r w:rsidRPr="00A9147A">
        <w:rPr>
          <w:sz w:val="28"/>
          <w:szCs w:val="28"/>
        </w:rPr>
        <w:t>необходимыми и обязательными для предоставления</w:t>
      </w:r>
    </w:p>
    <w:p w:rsidR="00597219" w:rsidRPr="00A9147A" w:rsidRDefault="00597219" w:rsidP="00597219">
      <w:pPr>
        <w:widowControl w:val="0"/>
        <w:autoSpaceDE w:val="0"/>
        <w:autoSpaceDN w:val="0"/>
        <w:adjustRightInd w:val="0"/>
        <w:jc w:val="center"/>
        <w:outlineLvl w:val="2"/>
        <w:rPr>
          <w:sz w:val="28"/>
          <w:szCs w:val="28"/>
        </w:rPr>
      </w:pPr>
      <w:r w:rsidRPr="00A9147A">
        <w:rPr>
          <w:sz w:val="28"/>
          <w:szCs w:val="28"/>
        </w:rPr>
        <w:t>муниципальной услуги, включая информацию</w:t>
      </w:r>
    </w:p>
    <w:p w:rsidR="00597219" w:rsidRPr="00A9147A" w:rsidRDefault="00597219" w:rsidP="00597219">
      <w:pPr>
        <w:widowControl w:val="0"/>
        <w:autoSpaceDE w:val="0"/>
        <w:autoSpaceDN w:val="0"/>
        <w:adjustRightInd w:val="0"/>
        <w:jc w:val="center"/>
        <w:outlineLvl w:val="2"/>
        <w:rPr>
          <w:sz w:val="28"/>
          <w:szCs w:val="28"/>
        </w:rPr>
      </w:pPr>
      <w:r w:rsidRPr="00A9147A">
        <w:rPr>
          <w:sz w:val="28"/>
          <w:szCs w:val="28"/>
        </w:rPr>
        <w:t>о методике расчета размера такой платы</w:t>
      </w:r>
    </w:p>
    <w:p w:rsidR="00597219" w:rsidRPr="00A9147A" w:rsidRDefault="00597219" w:rsidP="00597219">
      <w:pPr>
        <w:widowControl w:val="0"/>
        <w:ind w:firstLine="709"/>
        <w:contextualSpacing/>
        <w:jc w:val="both"/>
        <w:rPr>
          <w:sz w:val="28"/>
          <w:szCs w:val="28"/>
        </w:rPr>
      </w:pPr>
    </w:p>
    <w:p w:rsidR="00597219" w:rsidRDefault="00597219" w:rsidP="00597219">
      <w:pPr>
        <w:widowControl w:val="0"/>
        <w:ind w:firstLine="709"/>
        <w:contextualSpacing/>
        <w:jc w:val="both"/>
        <w:rPr>
          <w:sz w:val="28"/>
          <w:szCs w:val="28"/>
        </w:rPr>
      </w:pPr>
      <w:r w:rsidRPr="00065D69">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12E80" w:rsidRDefault="00312E80" w:rsidP="00597219">
      <w:pPr>
        <w:widowControl w:val="0"/>
        <w:ind w:firstLine="709"/>
        <w:contextualSpacing/>
        <w:jc w:val="both"/>
        <w:rPr>
          <w:sz w:val="28"/>
          <w:szCs w:val="28"/>
        </w:rPr>
      </w:pPr>
    </w:p>
    <w:p w:rsidR="00597219" w:rsidRPr="00597219" w:rsidRDefault="00597219" w:rsidP="00597219">
      <w:pPr>
        <w:widowControl w:val="0"/>
        <w:tabs>
          <w:tab w:val="left" w:pos="360"/>
        </w:tabs>
        <w:jc w:val="center"/>
        <w:rPr>
          <w:sz w:val="28"/>
          <w:szCs w:val="28"/>
        </w:rPr>
      </w:pPr>
      <w:r w:rsidRPr="00597219">
        <w:rPr>
          <w:sz w:val="28"/>
          <w:szCs w:val="28"/>
        </w:rPr>
        <w:t>2.14. Максимальный срок ожидания в очереди при</w:t>
      </w:r>
    </w:p>
    <w:p w:rsidR="00597219" w:rsidRPr="00597219" w:rsidRDefault="00597219" w:rsidP="00597219">
      <w:pPr>
        <w:widowControl w:val="0"/>
        <w:tabs>
          <w:tab w:val="left" w:pos="360"/>
        </w:tabs>
        <w:jc w:val="center"/>
        <w:rPr>
          <w:sz w:val="28"/>
          <w:szCs w:val="28"/>
        </w:rPr>
      </w:pPr>
      <w:r w:rsidRPr="00597219">
        <w:rPr>
          <w:sz w:val="28"/>
          <w:szCs w:val="28"/>
        </w:rPr>
        <w:t>подаче запроса о предоставлении муниципальной услуги,</w:t>
      </w:r>
    </w:p>
    <w:p w:rsidR="00597219" w:rsidRPr="00597219" w:rsidRDefault="00597219" w:rsidP="00597219">
      <w:pPr>
        <w:widowControl w:val="0"/>
        <w:tabs>
          <w:tab w:val="left" w:pos="360"/>
        </w:tabs>
        <w:jc w:val="center"/>
        <w:rPr>
          <w:sz w:val="28"/>
          <w:szCs w:val="28"/>
        </w:rPr>
      </w:pPr>
      <w:r w:rsidRPr="00597219">
        <w:rPr>
          <w:sz w:val="28"/>
          <w:szCs w:val="28"/>
        </w:rPr>
        <w:t>услуги, предоставляемой организацией, участвующей</w:t>
      </w:r>
    </w:p>
    <w:p w:rsidR="00597219" w:rsidRPr="00597219" w:rsidRDefault="00597219" w:rsidP="00597219">
      <w:pPr>
        <w:widowControl w:val="0"/>
        <w:tabs>
          <w:tab w:val="left" w:pos="360"/>
        </w:tabs>
        <w:jc w:val="center"/>
        <w:rPr>
          <w:sz w:val="28"/>
          <w:szCs w:val="28"/>
        </w:rPr>
      </w:pPr>
      <w:r w:rsidRPr="00597219">
        <w:rPr>
          <w:sz w:val="28"/>
          <w:szCs w:val="28"/>
        </w:rPr>
        <w:t>в предоставлении муниципальной услуги,</w:t>
      </w:r>
    </w:p>
    <w:p w:rsidR="00597219" w:rsidRPr="00597219" w:rsidRDefault="00597219" w:rsidP="00597219">
      <w:pPr>
        <w:widowControl w:val="0"/>
        <w:tabs>
          <w:tab w:val="left" w:pos="360"/>
        </w:tabs>
        <w:jc w:val="center"/>
        <w:rPr>
          <w:sz w:val="28"/>
          <w:szCs w:val="28"/>
        </w:rPr>
      </w:pPr>
      <w:r w:rsidRPr="00597219">
        <w:rPr>
          <w:sz w:val="28"/>
          <w:szCs w:val="28"/>
        </w:rPr>
        <w:t>и при получении результата предоставления таких услуг</w:t>
      </w:r>
    </w:p>
    <w:p w:rsidR="00597219" w:rsidRPr="00597219" w:rsidRDefault="00597219" w:rsidP="00597219">
      <w:pPr>
        <w:widowControl w:val="0"/>
        <w:tabs>
          <w:tab w:val="left" w:pos="360"/>
        </w:tabs>
        <w:ind w:firstLine="850"/>
        <w:jc w:val="both"/>
        <w:rPr>
          <w:sz w:val="28"/>
          <w:szCs w:val="28"/>
        </w:rPr>
      </w:pPr>
    </w:p>
    <w:p w:rsidR="00597219" w:rsidRDefault="00597219" w:rsidP="00597219">
      <w:pPr>
        <w:widowControl w:val="0"/>
        <w:tabs>
          <w:tab w:val="left" w:pos="360"/>
        </w:tabs>
        <w:ind w:firstLine="850"/>
        <w:jc w:val="both"/>
        <w:rPr>
          <w:sz w:val="28"/>
          <w:szCs w:val="28"/>
        </w:rPr>
      </w:pPr>
      <w:r w:rsidRPr="00597219">
        <w:rPr>
          <w:sz w:val="28"/>
          <w:szCs w:val="28"/>
        </w:rPr>
        <w:t xml:space="preserve">Срок ожидания в очереди при подаче заявления о предоставлении муниципальной услуги и документов, указанных в </w:t>
      </w:r>
      <w:r w:rsidRPr="00EB4DCD">
        <w:rPr>
          <w:sz w:val="28"/>
          <w:szCs w:val="28"/>
        </w:rPr>
        <w:t>подразделе 2.6</w:t>
      </w:r>
      <w:r w:rsidRPr="00597219">
        <w:rPr>
          <w:sz w:val="28"/>
          <w:szCs w:val="28"/>
        </w:rPr>
        <w:t xml:space="preserve"> настоящего </w:t>
      </w:r>
      <w:r w:rsidRPr="00597219">
        <w:rPr>
          <w:sz w:val="28"/>
          <w:szCs w:val="28"/>
        </w:rPr>
        <w:lastRenderedPageBreak/>
        <w:t>раздела, а также при получении результата предоставления муниципальной услуги на личном приеме не должен превышать 15 минут.</w:t>
      </w:r>
    </w:p>
    <w:p w:rsidR="00597219" w:rsidRPr="004E47A8" w:rsidRDefault="00597219" w:rsidP="00DC2371">
      <w:pPr>
        <w:widowControl w:val="0"/>
        <w:tabs>
          <w:tab w:val="left" w:pos="360"/>
        </w:tabs>
        <w:ind w:firstLine="850"/>
        <w:jc w:val="both"/>
        <w:rPr>
          <w:sz w:val="28"/>
          <w:szCs w:val="28"/>
        </w:rPr>
      </w:pPr>
    </w:p>
    <w:p w:rsidR="00597219" w:rsidRPr="00597219" w:rsidRDefault="00597219" w:rsidP="00597219">
      <w:pPr>
        <w:widowControl w:val="0"/>
        <w:tabs>
          <w:tab w:val="left" w:pos="360"/>
        </w:tabs>
        <w:ind w:firstLine="850"/>
        <w:jc w:val="center"/>
        <w:rPr>
          <w:sz w:val="28"/>
          <w:szCs w:val="28"/>
        </w:rPr>
      </w:pPr>
      <w:r>
        <w:rPr>
          <w:sz w:val="28"/>
          <w:szCs w:val="28"/>
        </w:rPr>
        <w:t xml:space="preserve">2.15. </w:t>
      </w:r>
      <w:r w:rsidRPr="00597219">
        <w:rPr>
          <w:sz w:val="28"/>
          <w:szCs w:val="28"/>
        </w:rPr>
        <w:t>Срок и порядок регистрации запроса заявителя</w:t>
      </w:r>
    </w:p>
    <w:p w:rsidR="00597219" w:rsidRPr="00597219" w:rsidRDefault="00597219" w:rsidP="00597219">
      <w:pPr>
        <w:widowControl w:val="0"/>
        <w:tabs>
          <w:tab w:val="left" w:pos="360"/>
        </w:tabs>
        <w:ind w:firstLine="850"/>
        <w:jc w:val="center"/>
        <w:rPr>
          <w:sz w:val="28"/>
          <w:szCs w:val="28"/>
        </w:rPr>
      </w:pPr>
      <w:r w:rsidRPr="00597219">
        <w:rPr>
          <w:sz w:val="28"/>
          <w:szCs w:val="28"/>
        </w:rPr>
        <w:t>о предоставлении муниципальной услуги и услуги,</w:t>
      </w:r>
    </w:p>
    <w:p w:rsidR="00597219" w:rsidRPr="00597219" w:rsidRDefault="00597219" w:rsidP="00597219">
      <w:pPr>
        <w:widowControl w:val="0"/>
        <w:tabs>
          <w:tab w:val="left" w:pos="360"/>
        </w:tabs>
        <w:ind w:firstLine="850"/>
        <w:jc w:val="center"/>
        <w:rPr>
          <w:sz w:val="28"/>
          <w:szCs w:val="28"/>
        </w:rPr>
      </w:pPr>
      <w:r w:rsidRPr="00597219">
        <w:rPr>
          <w:sz w:val="28"/>
          <w:szCs w:val="28"/>
        </w:rPr>
        <w:t>предоставляемой организацией, участвующей в</w:t>
      </w:r>
    </w:p>
    <w:p w:rsidR="00597219" w:rsidRPr="00597219" w:rsidRDefault="00597219" w:rsidP="00597219">
      <w:pPr>
        <w:widowControl w:val="0"/>
        <w:tabs>
          <w:tab w:val="left" w:pos="360"/>
        </w:tabs>
        <w:ind w:firstLine="850"/>
        <w:jc w:val="center"/>
        <w:rPr>
          <w:sz w:val="28"/>
          <w:szCs w:val="28"/>
        </w:rPr>
      </w:pPr>
      <w:r w:rsidRPr="00597219">
        <w:rPr>
          <w:sz w:val="28"/>
          <w:szCs w:val="28"/>
        </w:rPr>
        <w:t>предоставлении муниципальной услуги, в том числе</w:t>
      </w:r>
    </w:p>
    <w:p w:rsidR="00597219" w:rsidRDefault="00597219" w:rsidP="00597219">
      <w:pPr>
        <w:widowControl w:val="0"/>
        <w:tabs>
          <w:tab w:val="left" w:pos="360"/>
        </w:tabs>
        <w:ind w:firstLine="850"/>
        <w:jc w:val="center"/>
        <w:rPr>
          <w:sz w:val="28"/>
          <w:szCs w:val="28"/>
        </w:rPr>
      </w:pPr>
      <w:r w:rsidRPr="00597219">
        <w:rPr>
          <w:sz w:val="28"/>
          <w:szCs w:val="28"/>
        </w:rPr>
        <w:t>в электронной форме</w:t>
      </w:r>
    </w:p>
    <w:p w:rsidR="00597219" w:rsidRPr="004E47A8" w:rsidRDefault="00597219" w:rsidP="00597219">
      <w:pPr>
        <w:widowControl w:val="0"/>
        <w:tabs>
          <w:tab w:val="left" w:pos="360"/>
        </w:tabs>
        <w:ind w:firstLine="850"/>
        <w:jc w:val="both"/>
        <w:rPr>
          <w:sz w:val="28"/>
          <w:szCs w:val="28"/>
        </w:rPr>
      </w:pPr>
    </w:p>
    <w:p w:rsidR="00597219" w:rsidRPr="009F7797" w:rsidRDefault="00597219" w:rsidP="00597219">
      <w:pPr>
        <w:widowControl w:val="0"/>
        <w:autoSpaceDE w:val="0"/>
        <w:autoSpaceDN w:val="0"/>
        <w:adjustRightInd w:val="0"/>
        <w:ind w:firstLine="709"/>
        <w:jc w:val="both"/>
        <w:rPr>
          <w:sz w:val="28"/>
          <w:szCs w:val="28"/>
        </w:rPr>
      </w:pPr>
      <w:r w:rsidRPr="00EB4DCD">
        <w:rPr>
          <w:sz w:val="28"/>
          <w:szCs w:val="28"/>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w:t>
      </w:r>
      <w:r w:rsidRPr="009F7797">
        <w:rPr>
          <w:sz w:val="28"/>
          <w:szCs w:val="28"/>
        </w:rPr>
        <w:t xml:space="preserve"> муниципальной услуги</w:t>
      </w:r>
      <w:r w:rsidRPr="0018695D">
        <w:rPr>
          <w:sz w:val="28"/>
          <w:szCs w:val="28"/>
        </w:rPr>
        <w:t>, осуществляется</w:t>
      </w:r>
      <w:r w:rsidRPr="009F7797">
        <w:rPr>
          <w:sz w:val="28"/>
          <w:szCs w:val="28"/>
        </w:rPr>
        <w:t xml:space="preserve"> в день их поступления.</w:t>
      </w:r>
    </w:p>
    <w:p w:rsidR="00597219" w:rsidRPr="009F7797" w:rsidRDefault="00597219" w:rsidP="00597219">
      <w:pPr>
        <w:widowControl w:val="0"/>
        <w:autoSpaceDE w:val="0"/>
        <w:autoSpaceDN w:val="0"/>
        <w:adjustRightInd w:val="0"/>
        <w:ind w:firstLine="709"/>
        <w:jc w:val="both"/>
        <w:rPr>
          <w:sz w:val="28"/>
          <w:szCs w:val="28"/>
        </w:rPr>
      </w:pPr>
      <w:r w:rsidRPr="009F7797">
        <w:rPr>
          <w:sz w:val="28"/>
          <w:szCs w:val="28"/>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597219" w:rsidRDefault="00597219" w:rsidP="00597219">
      <w:pPr>
        <w:widowControl w:val="0"/>
        <w:autoSpaceDE w:val="0"/>
        <w:autoSpaceDN w:val="0"/>
        <w:adjustRightInd w:val="0"/>
        <w:ind w:firstLine="709"/>
        <w:jc w:val="both"/>
        <w:rPr>
          <w:i/>
          <w:sz w:val="28"/>
          <w:szCs w:val="28"/>
        </w:rPr>
      </w:pPr>
      <w:r w:rsidRPr="009F7797">
        <w:rPr>
          <w:sz w:val="28"/>
          <w:szCs w:val="28"/>
        </w:rPr>
        <w:t xml:space="preserve">Срок регистрации заявления о предоставлении муниципальной услуги и </w:t>
      </w:r>
      <w:r w:rsidRPr="00E7376F">
        <w:rPr>
          <w:sz w:val="28"/>
          <w:szCs w:val="28"/>
        </w:rPr>
        <w:t>документов (содержащихся в них сведений), представленных заявителем, не может превышать 15 минут.</w:t>
      </w:r>
    </w:p>
    <w:p w:rsidR="00597219" w:rsidRDefault="00597219" w:rsidP="00DC2371">
      <w:pPr>
        <w:widowControl w:val="0"/>
        <w:tabs>
          <w:tab w:val="left" w:pos="360"/>
        </w:tabs>
        <w:ind w:firstLine="850"/>
        <w:jc w:val="both"/>
        <w:rPr>
          <w:sz w:val="28"/>
          <w:szCs w:val="28"/>
        </w:rPr>
      </w:pPr>
    </w:p>
    <w:p w:rsidR="00312E80" w:rsidRPr="004E47A8" w:rsidRDefault="00312E80" w:rsidP="00DC2371">
      <w:pPr>
        <w:widowControl w:val="0"/>
        <w:tabs>
          <w:tab w:val="left" w:pos="360"/>
        </w:tabs>
        <w:ind w:firstLine="850"/>
        <w:jc w:val="both"/>
        <w:rPr>
          <w:sz w:val="28"/>
          <w:szCs w:val="28"/>
        </w:rPr>
      </w:pPr>
    </w:p>
    <w:p w:rsidR="00597219" w:rsidRPr="00597219" w:rsidRDefault="00DC2371" w:rsidP="00597219">
      <w:pPr>
        <w:widowControl w:val="0"/>
        <w:tabs>
          <w:tab w:val="left" w:pos="360"/>
        </w:tabs>
        <w:jc w:val="center"/>
        <w:rPr>
          <w:sz w:val="28"/>
          <w:szCs w:val="28"/>
        </w:rPr>
      </w:pPr>
      <w:r w:rsidRPr="004E47A8">
        <w:rPr>
          <w:sz w:val="28"/>
          <w:szCs w:val="28"/>
        </w:rPr>
        <w:t>2.1</w:t>
      </w:r>
      <w:r w:rsidR="00597219">
        <w:rPr>
          <w:sz w:val="28"/>
          <w:szCs w:val="28"/>
        </w:rPr>
        <w:t>6</w:t>
      </w:r>
      <w:r w:rsidRPr="004E47A8">
        <w:rPr>
          <w:sz w:val="28"/>
          <w:szCs w:val="28"/>
        </w:rPr>
        <w:t>. </w:t>
      </w:r>
      <w:r w:rsidR="00597219" w:rsidRPr="00597219">
        <w:rPr>
          <w:sz w:val="28"/>
          <w:szCs w:val="28"/>
        </w:rPr>
        <w:t>Требования к помещениям, в которых предоставляется</w:t>
      </w:r>
    </w:p>
    <w:p w:rsidR="00597219" w:rsidRPr="00597219" w:rsidRDefault="00597219" w:rsidP="00597219">
      <w:pPr>
        <w:widowControl w:val="0"/>
        <w:tabs>
          <w:tab w:val="left" w:pos="360"/>
        </w:tabs>
        <w:jc w:val="center"/>
        <w:rPr>
          <w:sz w:val="28"/>
          <w:szCs w:val="28"/>
        </w:rPr>
      </w:pPr>
      <w:r w:rsidRPr="00597219">
        <w:rPr>
          <w:sz w:val="28"/>
          <w:szCs w:val="28"/>
        </w:rPr>
        <w:t xml:space="preserve">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w:t>
      </w:r>
    </w:p>
    <w:p w:rsidR="00597219" w:rsidRDefault="00597219" w:rsidP="00597219">
      <w:pPr>
        <w:widowControl w:val="0"/>
        <w:tabs>
          <w:tab w:val="left" w:pos="360"/>
        </w:tabs>
        <w:jc w:val="center"/>
        <w:rPr>
          <w:sz w:val="28"/>
          <w:szCs w:val="28"/>
        </w:rPr>
      </w:pPr>
      <w:r w:rsidRPr="00597219">
        <w:rPr>
          <w:sz w:val="28"/>
          <w:szCs w:val="28"/>
        </w:rPr>
        <w:t>Российской Федерации о социальной защите инвалидов</w:t>
      </w:r>
    </w:p>
    <w:p w:rsidR="00597219" w:rsidRPr="004E47A8" w:rsidRDefault="00597219" w:rsidP="00597219">
      <w:pPr>
        <w:widowControl w:val="0"/>
        <w:tabs>
          <w:tab w:val="left" w:pos="360"/>
        </w:tabs>
        <w:jc w:val="center"/>
        <w:rPr>
          <w:sz w:val="28"/>
          <w:szCs w:val="28"/>
        </w:rPr>
      </w:pPr>
    </w:p>
    <w:p w:rsidR="00597219" w:rsidRPr="00597219" w:rsidRDefault="00597219" w:rsidP="00597219">
      <w:pPr>
        <w:widowControl w:val="0"/>
        <w:tabs>
          <w:tab w:val="left" w:pos="360"/>
        </w:tabs>
        <w:ind w:firstLine="850"/>
        <w:jc w:val="both"/>
        <w:rPr>
          <w:sz w:val="28"/>
          <w:szCs w:val="28"/>
        </w:rPr>
      </w:pPr>
      <w:r w:rsidRPr="00597219">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597219" w:rsidRPr="00597219" w:rsidRDefault="00597219" w:rsidP="00597219">
      <w:pPr>
        <w:widowControl w:val="0"/>
        <w:tabs>
          <w:tab w:val="left" w:pos="360"/>
        </w:tabs>
        <w:ind w:firstLine="850"/>
        <w:jc w:val="both"/>
        <w:rPr>
          <w:sz w:val="28"/>
          <w:szCs w:val="28"/>
        </w:rPr>
      </w:pPr>
      <w:r w:rsidRPr="00597219">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97219" w:rsidRPr="00597219" w:rsidRDefault="00597219" w:rsidP="00597219">
      <w:pPr>
        <w:widowControl w:val="0"/>
        <w:tabs>
          <w:tab w:val="left" w:pos="360"/>
        </w:tabs>
        <w:ind w:firstLine="850"/>
        <w:jc w:val="both"/>
        <w:rPr>
          <w:sz w:val="28"/>
          <w:szCs w:val="28"/>
        </w:rPr>
      </w:pPr>
      <w:r w:rsidRPr="00597219">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97219" w:rsidRPr="00597219" w:rsidRDefault="00597219" w:rsidP="00597219">
      <w:pPr>
        <w:widowControl w:val="0"/>
        <w:tabs>
          <w:tab w:val="left" w:pos="360"/>
        </w:tabs>
        <w:ind w:firstLine="850"/>
        <w:jc w:val="both"/>
        <w:rPr>
          <w:sz w:val="28"/>
          <w:szCs w:val="28"/>
        </w:rPr>
      </w:pPr>
      <w:r w:rsidRPr="00597219">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97219" w:rsidRPr="00597219" w:rsidRDefault="00597219" w:rsidP="00597219">
      <w:pPr>
        <w:widowControl w:val="0"/>
        <w:tabs>
          <w:tab w:val="left" w:pos="360"/>
        </w:tabs>
        <w:ind w:firstLine="850"/>
        <w:jc w:val="both"/>
        <w:rPr>
          <w:sz w:val="28"/>
          <w:szCs w:val="28"/>
        </w:rPr>
      </w:pPr>
      <w:r w:rsidRPr="00597219">
        <w:rPr>
          <w:sz w:val="28"/>
          <w:szCs w:val="28"/>
        </w:rPr>
        <w:t xml:space="preserve">условия для беспрепятственного доступа к объекту, на котором организовано </w:t>
      </w:r>
      <w:r w:rsidRPr="00597219">
        <w:rPr>
          <w:sz w:val="28"/>
          <w:szCs w:val="28"/>
        </w:rPr>
        <w:lastRenderedPageBreak/>
        <w:t>предоставление услуг, к местам отдыха и предоставляемым услугам;</w:t>
      </w:r>
    </w:p>
    <w:p w:rsidR="00597219" w:rsidRPr="00597219" w:rsidRDefault="00597219" w:rsidP="00597219">
      <w:pPr>
        <w:widowControl w:val="0"/>
        <w:tabs>
          <w:tab w:val="left" w:pos="360"/>
        </w:tabs>
        <w:ind w:firstLine="850"/>
        <w:jc w:val="both"/>
        <w:rPr>
          <w:sz w:val="28"/>
          <w:szCs w:val="28"/>
        </w:rPr>
      </w:pPr>
      <w:r w:rsidRPr="00597219">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97219" w:rsidRPr="00597219" w:rsidRDefault="00597219" w:rsidP="00597219">
      <w:pPr>
        <w:widowControl w:val="0"/>
        <w:tabs>
          <w:tab w:val="left" w:pos="360"/>
        </w:tabs>
        <w:ind w:firstLine="850"/>
        <w:jc w:val="both"/>
        <w:rPr>
          <w:sz w:val="28"/>
          <w:szCs w:val="28"/>
        </w:rPr>
      </w:pPr>
      <w:r w:rsidRPr="00597219">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597219" w:rsidRPr="00597219" w:rsidRDefault="00597219" w:rsidP="00597219">
      <w:pPr>
        <w:widowControl w:val="0"/>
        <w:tabs>
          <w:tab w:val="left" w:pos="360"/>
        </w:tabs>
        <w:ind w:firstLine="850"/>
        <w:jc w:val="both"/>
        <w:rPr>
          <w:sz w:val="28"/>
          <w:szCs w:val="28"/>
        </w:rPr>
      </w:pPr>
      <w:r w:rsidRPr="00597219">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97219" w:rsidRPr="00597219" w:rsidRDefault="00597219" w:rsidP="00597219">
      <w:pPr>
        <w:widowControl w:val="0"/>
        <w:tabs>
          <w:tab w:val="left" w:pos="360"/>
        </w:tabs>
        <w:ind w:firstLine="850"/>
        <w:jc w:val="both"/>
        <w:rPr>
          <w:sz w:val="28"/>
          <w:szCs w:val="28"/>
        </w:rPr>
      </w:pPr>
      <w:r w:rsidRPr="00597219">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97219">
        <w:rPr>
          <w:sz w:val="28"/>
          <w:szCs w:val="28"/>
        </w:rPr>
        <w:t>тифлосурдопереводчика</w:t>
      </w:r>
      <w:proofErr w:type="spellEnd"/>
      <w:r w:rsidRPr="00597219">
        <w:rPr>
          <w:sz w:val="28"/>
          <w:szCs w:val="28"/>
        </w:rPr>
        <w:t>;</w:t>
      </w:r>
    </w:p>
    <w:p w:rsidR="00597219" w:rsidRPr="00597219" w:rsidRDefault="00597219" w:rsidP="00597219">
      <w:pPr>
        <w:widowControl w:val="0"/>
        <w:tabs>
          <w:tab w:val="left" w:pos="360"/>
        </w:tabs>
        <w:ind w:firstLine="850"/>
        <w:jc w:val="both"/>
        <w:rPr>
          <w:sz w:val="28"/>
          <w:szCs w:val="28"/>
        </w:rPr>
      </w:pPr>
      <w:r w:rsidRPr="00597219">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97219" w:rsidRPr="00597219" w:rsidRDefault="00597219" w:rsidP="00597219">
      <w:pPr>
        <w:widowControl w:val="0"/>
        <w:tabs>
          <w:tab w:val="left" w:pos="360"/>
        </w:tabs>
        <w:ind w:firstLine="850"/>
        <w:jc w:val="both"/>
        <w:rPr>
          <w:sz w:val="28"/>
          <w:szCs w:val="28"/>
        </w:rPr>
      </w:pPr>
      <w:r w:rsidRPr="00597219">
        <w:rPr>
          <w:sz w:val="28"/>
          <w:szCs w:val="28"/>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597219" w:rsidRPr="00597219" w:rsidRDefault="00597219" w:rsidP="00597219">
      <w:pPr>
        <w:widowControl w:val="0"/>
        <w:tabs>
          <w:tab w:val="left" w:pos="360"/>
        </w:tabs>
        <w:ind w:firstLine="850"/>
        <w:jc w:val="both"/>
        <w:rPr>
          <w:sz w:val="28"/>
          <w:szCs w:val="28"/>
        </w:rPr>
      </w:pPr>
      <w:r w:rsidRPr="00597219">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97219" w:rsidRPr="00597219" w:rsidRDefault="00597219" w:rsidP="00597219">
      <w:pPr>
        <w:widowControl w:val="0"/>
        <w:tabs>
          <w:tab w:val="left" w:pos="360"/>
        </w:tabs>
        <w:ind w:firstLine="850"/>
        <w:jc w:val="both"/>
        <w:rPr>
          <w:sz w:val="28"/>
          <w:szCs w:val="28"/>
        </w:rPr>
      </w:pPr>
      <w:r w:rsidRPr="00597219">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597219" w:rsidRPr="00597219" w:rsidRDefault="00597219" w:rsidP="00597219">
      <w:pPr>
        <w:widowControl w:val="0"/>
        <w:tabs>
          <w:tab w:val="left" w:pos="360"/>
        </w:tabs>
        <w:ind w:firstLine="850"/>
        <w:jc w:val="both"/>
        <w:rPr>
          <w:sz w:val="28"/>
          <w:szCs w:val="28"/>
        </w:rPr>
      </w:pPr>
      <w:r w:rsidRPr="00597219">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597219" w:rsidRPr="00597219" w:rsidRDefault="00597219" w:rsidP="00597219">
      <w:pPr>
        <w:widowControl w:val="0"/>
        <w:tabs>
          <w:tab w:val="left" w:pos="360"/>
        </w:tabs>
        <w:ind w:firstLine="850"/>
        <w:jc w:val="both"/>
        <w:rPr>
          <w:sz w:val="28"/>
          <w:szCs w:val="28"/>
        </w:rPr>
      </w:pPr>
      <w:r w:rsidRPr="00597219">
        <w:rPr>
          <w:sz w:val="28"/>
          <w:szCs w:val="28"/>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597219" w:rsidRPr="00597219" w:rsidRDefault="00597219" w:rsidP="00597219">
      <w:pPr>
        <w:widowControl w:val="0"/>
        <w:tabs>
          <w:tab w:val="left" w:pos="360"/>
        </w:tabs>
        <w:ind w:firstLine="850"/>
        <w:jc w:val="both"/>
        <w:rPr>
          <w:sz w:val="28"/>
          <w:szCs w:val="28"/>
        </w:rPr>
      </w:pPr>
      <w:r w:rsidRPr="00597219">
        <w:rPr>
          <w:sz w:val="28"/>
          <w:szCs w:val="28"/>
        </w:rPr>
        <w:t>Информационные стенды размещаются на видном, доступном месте.</w:t>
      </w:r>
    </w:p>
    <w:p w:rsidR="00597219" w:rsidRPr="00597219" w:rsidRDefault="00597219" w:rsidP="00597219">
      <w:pPr>
        <w:widowControl w:val="0"/>
        <w:tabs>
          <w:tab w:val="left" w:pos="360"/>
        </w:tabs>
        <w:ind w:firstLine="850"/>
        <w:jc w:val="both"/>
        <w:rPr>
          <w:sz w:val="28"/>
          <w:szCs w:val="28"/>
        </w:rPr>
      </w:pPr>
      <w:r w:rsidRPr="00597219">
        <w:rPr>
          <w:sz w:val="28"/>
          <w:szCs w:val="28"/>
        </w:rPr>
        <w:t xml:space="preserve">Оформление информационных листов осуществляется удобным для чтения шрифтом – </w:t>
      </w:r>
      <w:proofErr w:type="spellStart"/>
      <w:r w:rsidRPr="00597219">
        <w:rPr>
          <w:sz w:val="28"/>
          <w:szCs w:val="28"/>
        </w:rPr>
        <w:t>Times</w:t>
      </w:r>
      <w:proofErr w:type="spellEnd"/>
      <w:r w:rsidRPr="00597219">
        <w:rPr>
          <w:sz w:val="28"/>
          <w:szCs w:val="28"/>
        </w:rPr>
        <w:t xml:space="preserve"> </w:t>
      </w:r>
      <w:proofErr w:type="spellStart"/>
      <w:r w:rsidRPr="00597219">
        <w:rPr>
          <w:sz w:val="28"/>
          <w:szCs w:val="28"/>
        </w:rPr>
        <w:t>New</w:t>
      </w:r>
      <w:proofErr w:type="spellEnd"/>
      <w:r w:rsidRPr="00597219">
        <w:rPr>
          <w:sz w:val="28"/>
          <w:szCs w:val="28"/>
        </w:rPr>
        <w:t xml:space="preserve"> </w:t>
      </w:r>
      <w:proofErr w:type="spellStart"/>
      <w:r w:rsidRPr="00597219">
        <w:rPr>
          <w:sz w:val="28"/>
          <w:szCs w:val="28"/>
        </w:rPr>
        <w:t>Roman</w:t>
      </w:r>
      <w:proofErr w:type="spellEnd"/>
      <w:r w:rsidRPr="00597219">
        <w:rPr>
          <w:sz w:val="28"/>
          <w:szCs w:val="28"/>
        </w:rPr>
        <w:t xml:space="preserve">,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w:t>
      </w:r>
      <w:r w:rsidRPr="00597219">
        <w:rPr>
          <w:sz w:val="28"/>
          <w:szCs w:val="28"/>
        </w:rPr>
        <w:lastRenderedPageBreak/>
        <w:t>документов требования к размеру шрифта и формату листа могут быть снижены.</w:t>
      </w:r>
    </w:p>
    <w:p w:rsidR="00597219" w:rsidRPr="00597219" w:rsidRDefault="00597219" w:rsidP="00597219">
      <w:pPr>
        <w:widowControl w:val="0"/>
        <w:tabs>
          <w:tab w:val="left" w:pos="360"/>
        </w:tabs>
        <w:ind w:firstLine="850"/>
        <w:jc w:val="both"/>
        <w:rPr>
          <w:sz w:val="28"/>
          <w:szCs w:val="28"/>
        </w:rPr>
      </w:pPr>
      <w:r w:rsidRPr="00597219">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97219" w:rsidRPr="00597219" w:rsidRDefault="00597219" w:rsidP="00597219">
      <w:pPr>
        <w:widowControl w:val="0"/>
        <w:tabs>
          <w:tab w:val="left" w:pos="360"/>
        </w:tabs>
        <w:ind w:firstLine="850"/>
        <w:jc w:val="both"/>
        <w:rPr>
          <w:sz w:val="28"/>
          <w:szCs w:val="28"/>
        </w:rPr>
      </w:pPr>
      <w:r w:rsidRPr="00597219">
        <w:rPr>
          <w:sz w:val="28"/>
          <w:szCs w:val="28"/>
        </w:rPr>
        <w:t>комфортное расположение заявителя и должностного лица уполномоченного органа;</w:t>
      </w:r>
    </w:p>
    <w:p w:rsidR="00597219" w:rsidRPr="00597219" w:rsidRDefault="00597219" w:rsidP="00597219">
      <w:pPr>
        <w:widowControl w:val="0"/>
        <w:tabs>
          <w:tab w:val="left" w:pos="360"/>
        </w:tabs>
        <w:ind w:firstLine="850"/>
        <w:jc w:val="both"/>
        <w:rPr>
          <w:sz w:val="28"/>
          <w:szCs w:val="28"/>
        </w:rPr>
      </w:pPr>
      <w:r w:rsidRPr="00597219">
        <w:rPr>
          <w:sz w:val="28"/>
          <w:szCs w:val="28"/>
        </w:rPr>
        <w:t>возможность и удобство оформления заявителем письменного обращения;</w:t>
      </w:r>
    </w:p>
    <w:p w:rsidR="00597219" w:rsidRPr="00597219" w:rsidRDefault="00597219" w:rsidP="00597219">
      <w:pPr>
        <w:widowControl w:val="0"/>
        <w:tabs>
          <w:tab w:val="left" w:pos="360"/>
        </w:tabs>
        <w:ind w:firstLine="850"/>
        <w:jc w:val="both"/>
        <w:rPr>
          <w:sz w:val="28"/>
          <w:szCs w:val="28"/>
        </w:rPr>
      </w:pPr>
      <w:r w:rsidRPr="00597219">
        <w:rPr>
          <w:sz w:val="28"/>
          <w:szCs w:val="28"/>
        </w:rPr>
        <w:t>телефонную связь;</w:t>
      </w:r>
    </w:p>
    <w:p w:rsidR="00597219" w:rsidRPr="00597219" w:rsidRDefault="00597219" w:rsidP="00597219">
      <w:pPr>
        <w:widowControl w:val="0"/>
        <w:tabs>
          <w:tab w:val="left" w:pos="360"/>
        </w:tabs>
        <w:ind w:firstLine="850"/>
        <w:jc w:val="both"/>
        <w:rPr>
          <w:sz w:val="28"/>
          <w:szCs w:val="28"/>
        </w:rPr>
      </w:pPr>
      <w:r w:rsidRPr="00597219">
        <w:rPr>
          <w:sz w:val="28"/>
          <w:szCs w:val="28"/>
        </w:rPr>
        <w:t>возможность копирования документов;</w:t>
      </w:r>
    </w:p>
    <w:p w:rsidR="00597219" w:rsidRPr="00597219" w:rsidRDefault="00597219" w:rsidP="00597219">
      <w:pPr>
        <w:widowControl w:val="0"/>
        <w:tabs>
          <w:tab w:val="left" w:pos="360"/>
        </w:tabs>
        <w:ind w:firstLine="850"/>
        <w:jc w:val="both"/>
        <w:rPr>
          <w:sz w:val="28"/>
          <w:szCs w:val="28"/>
        </w:rPr>
      </w:pPr>
      <w:r w:rsidRPr="00597219">
        <w:rPr>
          <w:sz w:val="28"/>
          <w:szCs w:val="28"/>
        </w:rPr>
        <w:t>доступ к нормативным правовым актам, регулирующим предоставление муниципальной услуги;</w:t>
      </w:r>
    </w:p>
    <w:p w:rsidR="00597219" w:rsidRPr="00597219" w:rsidRDefault="00597219" w:rsidP="00597219">
      <w:pPr>
        <w:widowControl w:val="0"/>
        <w:tabs>
          <w:tab w:val="left" w:pos="360"/>
        </w:tabs>
        <w:ind w:firstLine="850"/>
        <w:jc w:val="both"/>
        <w:rPr>
          <w:sz w:val="28"/>
          <w:szCs w:val="28"/>
        </w:rPr>
      </w:pPr>
      <w:r w:rsidRPr="00597219">
        <w:rPr>
          <w:sz w:val="28"/>
          <w:szCs w:val="28"/>
        </w:rPr>
        <w:t>наличие письменных принадлежностей и бумаги формата A4.</w:t>
      </w:r>
    </w:p>
    <w:p w:rsidR="00597219" w:rsidRPr="00597219" w:rsidRDefault="00597219" w:rsidP="00597219">
      <w:pPr>
        <w:widowControl w:val="0"/>
        <w:tabs>
          <w:tab w:val="left" w:pos="360"/>
        </w:tabs>
        <w:ind w:firstLine="850"/>
        <w:jc w:val="both"/>
        <w:rPr>
          <w:sz w:val="28"/>
          <w:szCs w:val="28"/>
        </w:rPr>
      </w:pPr>
      <w:r w:rsidRPr="00597219">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97219" w:rsidRPr="00597219" w:rsidRDefault="00597219" w:rsidP="00597219">
      <w:pPr>
        <w:widowControl w:val="0"/>
        <w:tabs>
          <w:tab w:val="left" w:pos="360"/>
        </w:tabs>
        <w:ind w:firstLine="850"/>
        <w:jc w:val="both"/>
        <w:rPr>
          <w:sz w:val="28"/>
          <w:szCs w:val="28"/>
        </w:rPr>
      </w:pPr>
      <w:r w:rsidRPr="00597219">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597219" w:rsidRPr="00597219" w:rsidRDefault="00597219" w:rsidP="00597219">
      <w:pPr>
        <w:widowControl w:val="0"/>
        <w:tabs>
          <w:tab w:val="left" w:pos="360"/>
        </w:tabs>
        <w:ind w:firstLine="850"/>
        <w:jc w:val="both"/>
        <w:rPr>
          <w:sz w:val="28"/>
          <w:szCs w:val="28"/>
        </w:rPr>
      </w:pPr>
      <w:r w:rsidRPr="00597219">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97219" w:rsidRPr="00597219" w:rsidRDefault="00597219" w:rsidP="00597219">
      <w:pPr>
        <w:widowControl w:val="0"/>
        <w:tabs>
          <w:tab w:val="left" w:pos="360"/>
        </w:tabs>
        <w:ind w:firstLine="850"/>
        <w:jc w:val="both"/>
        <w:rPr>
          <w:sz w:val="28"/>
          <w:szCs w:val="28"/>
        </w:rPr>
      </w:pPr>
      <w:r w:rsidRPr="00597219">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97219" w:rsidRDefault="00597219" w:rsidP="00597219">
      <w:pPr>
        <w:widowControl w:val="0"/>
        <w:tabs>
          <w:tab w:val="left" w:pos="360"/>
        </w:tabs>
        <w:ind w:firstLine="850"/>
        <w:jc w:val="both"/>
        <w:rPr>
          <w:sz w:val="28"/>
          <w:szCs w:val="28"/>
        </w:rPr>
      </w:pPr>
      <w:r w:rsidRPr="00597219">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597219">
        <w:rPr>
          <w:sz w:val="28"/>
          <w:szCs w:val="28"/>
        </w:rPr>
        <w:t>бэйджами</w:t>
      </w:r>
      <w:proofErr w:type="spellEnd"/>
      <w:r w:rsidRPr="00597219">
        <w:rPr>
          <w:sz w:val="28"/>
          <w:szCs w:val="28"/>
        </w:rPr>
        <w:t>) и (или) настольными табличками.</w:t>
      </w:r>
    </w:p>
    <w:p w:rsidR="00597219" w:rsidRDefault="00597219" w:rsidP="00597219">
      <w:pPr>
        <w:widowControl w:val="0"/>
        <w:tabs>
          <w:tab w:val="left" w:pos="360"/>
        </w:tabs>
        <w:ind w:firstLine="850"/>
        <w:jc w:val="both"/>
        <w:rPr>
          <w:sz w:val="28"/>
          <w:szCs w:val="28"/>
        </w:rPr>
      </w:pPr>
    </w:p>
    <w:p w:rsidR="00597219" w:rsidRPr="00597219" w:rsidRDefault="00597219" w:rsidP="00597219">
      <w:pPr>
        <w:widowControl w:val="0"/>
        <w:tabs>
          <w:tab w:val="left" w:pos="360"/>
        </w:tabs>
        <w:jc w:val="center"/>
        <w:rPr>
          <w:sz w:val="28"/>
          <w:szCs w:val="28"/>
        </w:rPr>
      </w:pPr>
      <w:r>
        <w:rPr>
          <w:sz w:val="28"/>
          <w:szCs w:val="28"/>
        </w:rPr>
        <w:t>2.17</w:t>
      </w:r>
      <w:r w:rsidR="00DC2371" w:rsidRPr="004E47A8">
        <w:rPr>
          <w:sz w:val="28"/>
          <w:szCs w:val="28"/>
        </w:rPr>
        <w:t>. </w:t>
      </w:r>
      <w:r w:rsidRPr="00597219">
        <w:rPr>
          <w:sz w:val="28"/>
          <w:szCs w:val="28"/>
        </w:rPr>
        <w:t xml:space="preserve">Показатели доступности и качества муниципальной услуги, </w:t>
      </w:r>
    </w:p>
    <w:p w:rsidR="00597219" w:rsidRPr="00597219" w:rsidRDefault="00597219" w:rsidP="00597219">
      <w:pPr>
        <w:widowControl w:val="0"/>
        <w:tabs>
          <w:tab w:val="left" w:pos="360"/>
        </w:tabs>
        <w:jc w:val="center"/>
        <w:rPr>
          <w:sz w:val="28"/>
          <w:szCs w:val="28"/>
        </w:rPr>
      </w:pPr>
      <w:r w:rsidRPr="00597219">
        <w:rPr>
          <w:sz w:val="28"/>
          <w:szCs w:val="28"/>
        </w:rPr>
        <w:t xml:space="preserve">в том числе количество взаимодействий заявителя с должностными </w:t>
      </w:r>
    </w:p>
    <w:p w:rsidR="00597219" w:rsidRPr="00597219" w:rsidRDefault="00597219" w:rsidP="00597219">
      <w:pPr>
        <w:widowControl w:val="0"/>
        <w:tabs>
          <w:tab w:val="left" w:pos="360"/>
        </w:tabs>
        <w:jc w:val="center"/>
        <w:rPr>
          <w:sz w:val="28"/>
          <w:szCs w:val="28"/>
        </w:rPr>
      </w:pPr>
      <w:r w:rsidRPr="00597219">
        <w:rPr>
          <w:sz w:val="28"/>
          <w:szCs w:val="28"/>
        </w:rPr>
        <w:t xml:space="preserve">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w:t>
      </w:r>
    </w:p>
    <w:p w:rsidR="00597219" w:rsidRPr="00597219" w:rsidRDefault="00597219" w:rsidP="00597219">
      <w:pPr>
        <w:widowControl w:val="0"/>
        <w:tabs>
          <w:tab w:val="left" w:pos="360"/>
        </w:tabs>
        <w:jc w:val="center"/>
        <w:rPr>
          <w:sz w:val="28"/>
          <w:szCs w:val="28"/>
        </w:rPr>
      </w:pPr>
      <w:r w:rsidRPr="00597219">
        <w:rPr>
          <w:sz w:val="28"/>
          <w:szCs w:val="28"/>
        </w:rPr>
        <w:t xml:space="preserve">информации о ходе предоставления муниципальной услуги, в том </w:t>
      </w:r>
    </w:p>
    <w:p w:rsidR="00597219" w:rsidRDefault="00597219" w:rsidP="00597219">
      <w:pPr>
        <w:widowControl w:val="0"/>
        <w:tabs>
          <w:tab w:val="left" w:pos="360"/>
        </w:tabs>
        <w:jc w:val="center"/>
        <w:rPr>
          <w:sz w:val="28"/>
          <w:szCs w:val="28"/>
        </w:rPr>
      </w:pPr>
      <w:r w:rsidRPr="00597219">
        <w:rPr>
          <w:sz w:val="28"/>
          <w:szCs w:val="28"/>
        </w:rPr>
        <w:t>числе с использованием информационно-коммуникационных технологий</w:t>
      </w:r>
    </w:p>
    <w:p w:rsidR="00597219" w:rsidRPr="004E47A8" w:rsidRDefault="00597219" w:rsidP="00597219">
      <w:pPr>
        <w:widowControl w:val="0"/>
        <w:tabs>
          <w:tab w:val="left" w:pos="360"/>
        </w:tabs>
        <w:jc w:val="center"/>
        <w:rPr>
          <w:sz w:val="28"/>
          <w:szCs w:val="28"/>
        </w:rPr>
      </w:pPr>
    </w:p>
    <w:p w:rsidR="00597219" w:rsidRPr="00597219" w:rsidRDefault="00597219" w:rsidP="00597219">
      <w:pPr>
        <w:widowControl w:val="0"/>
        <w:tabs>
          <w:tab w:val="left" w:pos="360"/>
        </w:tabs>
        <w:ind w:firstLine="850"/>
        <w:jc w:val="both"/>
        <w:rPr>
          <w:sz w:val="28"/>
          <w:szCs w:val="28"/>
        </w:rPr>
      </w:pPr>
      <w:r w:rsidRPr="00597219">
        <w:rPr>
          <w:sz w:val="28"/>
          <w:szCs w:val="28"/>
        </w:rPr>
        <w:t>Основными показателями доступности и качества муниципальной услуги являются:</w:t>
      </w:r>
    </w:p>
    <w:p w:rsidR="00597219" w:rsidRPr="00597219" w:rsidRDefault="00597219" w:rsidP="00597219">
      <w:pPr>
        <w:widowControl w:val="0"/>
        <w:tabs>
          <w:tab w:val="left" w:pos="360"/>
        </w:tabs>
        <w:ind w:firstLine="850"/>
        <w:jc w:val="both"/>
        <w:rPr>
          <w:sz w:val="28"/>
          <w:szCs w:val="28"/>
        </w:rPr>
      </w:pPr>
      <w:r w:rsidRPr="00597219">
        <w:rPr>
          <w:sz w:val="28"/>
          <w:szCs w:val="28"/>
        </w:rPr>
        <w:t xml:space="preserve">количество взаимодействий заявителя с должностными лицами при </w:t>
      </w:r>
      <w:r w:rsidRPr="00597219">
        <w:rPr>
          <w:sz w:val="28"/>
          <w:szCs w:val="28"/>
        </w:rPr>
        <w:lastRenderedPageBreak/>
        <w:t>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97219" w:rsidRPr="00597219" w:rsidRDefault="00597219" w:rsidP="00597219">
      <w:pPr>
        <w:widowControl w:val="0"/>
        <w:tabs>
          <w:tab w:val="left" w:pos="360"/>
        </w:tabs>
        <w:ind w:firstLine="850"/>
        <w:jc w:val="both"/>
        <w:rPr>
          <w:sz w:val="28"/>
          <w:szCs w:val="28"/>
        </w:rPr>
      </w:pPr>
      <w:r w:rsidRPr="00597219">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97219" w:rsidRPr="00597219" w:rsidRDefault="00597219" w:rsidP="00597219">
      <w:pPr>
        <w:widowControl w:val="0"/>
        <w:tabs>
          <w:tab w:val="left" w:pos="360"/>
        </w:tabs>
        <w:ind w:firstLine="850"/>
        <w:jc w:val="both"/>
        <w:rPr>
          <w:sz w:val="28"/>
          <w:szCs w:val="28"/>
        </w:rPr>
      </w:pPr>
      <w:r w:rsidRPr="00597219">
        <w:rPr>
          <w:sz w:val="28"/>
          <w:szCs w:val="28"/>
        </w:rPr>
        <w:t>возможность получения информации о ходе предоставления муниципальной услуги, в том числе с использованием Портала;</w:t>
      </w:r>
    </w:p>
    <w:p w:rsidR="00597219" w:rsidRPr="00597219" w:rsidRDefault="00597219" w:rsidP="00597219">
      <w:pPr>
        <w:widowControl w:val="0"/>
        <w:tabs>
          <w:tab w:val="left" w:pos="360"/>
        </w:tabs>
        <w:ind w:firstLine="850"/>
        <w:jc w:val="both"/>
        <w:rPr>
          <w:sz w:val="28"/>
          <w:szCs w:val="28"/>
        </w:rPr>
      </w:pPr>
      <w:r w:rsidRPr="00597219">
        <w:rPr>
          <w:sz w:val="28"/>
          <w:szCs w:val="28"/>
        </w:rPr>
        <w:t>установление должностных лиц, ответственных за предоставление муниципальной услуги;</w:t>
      </w:r>
    </w:p>
    <w:p w:rsidR="00597219" w:rsidRPr="00597219" w:rsidRDefault="00597219" w:rsidP="00597219">
      <w:pPr>
        <w:widowControl w:val="0"/>
        <w:tabs>
          <w:tab w:val="left" w:pos="360"/>
        </w:tabs>
        <w:ind w:firstLine="850"/>
        <w:jc w:val="both"/>
        <w:rPr>
          <w:sz w:val="28"/>
          <w:szCs w:val="28"/>
        </w:rPr>
      </w:pPr>
      <w:r w:rsidRPr="00597219">
        <w:rPr>
          <w:sz w:val="28"/>
          <w:szCs w:val="28"/>
        </w:rPr>
        <w:t>установление и соблюдение требований к помещениям, в которых предоставляется муниципальная услуга;</w:t>
      </w:r>
    </w:p>
    <w:p w:rsidR="00597219" w:rsidRPr="00597219" w:rsidRDefault="00597219" w:rsidP="00597219">
      <w:pPr>
        <w:widowControl w:val="0"/>
        <w:tabs>
          <w:tab w:val="left" w:pos="360"/>
        </w:tabs>
        <w:ind w:firstLine="850"/>
        <w:jc w:val="both"/>
        <w:rPr>
          <w:sz w:val="28"/>
          <w:szCs w:val="28"/>
        </w:rPr>
      </w:pPr>
      <w:r w:rsidRPr="00597219">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97219" w:rsidRPr="00597219" w:rsidRDefault="00597219" w:rsidP="00597219">
      <w:pPr>
        <w:widowControl w:val="0"/>
        <w:tabs>
          <w:tab w:val="left" w:pos="360"/>
        </w:tabs>
        <w:ind w:firstLine="850"/>
        <w:jc w:val="both"/>
        <w:rPr>
          <w:sz w:val="28"/>
          <w:szCs w:val="28"/>
        </w:rPr>
      </w:pPr>
      <w:r w:rsidRPr="00597219">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97219" w:rsidRPr="00597219" w:rsidRDefault="00597219" w:rsidP="00597219">
      <w:pPr>
        <w:widowControl w:val="0"/>
        <w:tabs>
          <w:tab w:val="left" w:pos="360"/>
        </w:tabs>
        <w:ind w:firstLine="850"/>
        <w:jc w:val="both"/>
        <w:rPr>
          <w:sz w:val="28"/>
          <w:szCs w:val="28"/>
        </w:rPr>
      </w:pPr>
      <w:r w:rsidRPr="00597219">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97219" w:rsidRPr="00597219" w:rsidRDefault="00597219" w:rsidP="00597219">
      <w:pPr>
        <w:widowControl w:val="0"/>
        <w:tabs>
          <w:tab w:val="left" w:pos="360"/>
        </w:tabs>
        <w:ind w:firstLine="850"/>
        <w:jc w:val="both"/>
        <w:rPr>
          <w:sz w:val="28"/>
          <w:szCs w:val="28"/>
        </w:rPr>
      </w:pPr>
      <w:r w:rsidRPr="00597219">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w:t>
      </w:r>
      <w:r w:rsidR="008E46E8">
        <w:rPr>
          <w:sz w:val="28"/>
          <w:szCs w:val="28"/>
        </w:rPr>
        <w:t xml:space="preserve">цией </w:t>
      </w:r>
      <w:r w:rsidR="007229E2">
        <w:rPr>
          <w:sz w:val="28"/>
          <w:szCs w:val="28"/>
        </w:rPr>
        <w:t>Комсомольского</w:t>
      </w:r>
      <w:r w:rsidR="008E46E8">
        <w:rPr>
          <w:sz w:val="28"/>
          <w:szCs w:val="28"/>
        </w:rPr>
        <w:t xml:space="preserve"> сельского поселения </w:t>
      </w:r>
      <w:r w:rsidRPr="00597219">
        <w:rPr>
          <w:sz w:val="28"/>
          <w:szCs w:val="28"/>
        </w:rPr>
        <w:t>Гулькевичского района.</w:t>
      </w:r>
    </w:p>
    <w:p w:rsidR="00597219" w:rsidRPr="00597219" w:rsidRDefault="00597219" w:rsidP="00597219">
      <w:pPr>
        <w:widowControl w:val="0"/>
        <w:tabs>
          <w:tab w:val="left" w:pos="360"/>
        </w:tabs>
        <w:ind w:firstLine="850"/>
        <w:jc w:val="both"/>
        <w:rPr>
          <w:sz w:val="28"/>
          <w:szCs w:val="28"/>
        </w:rPr>
      </w:pPr>
      <w:r w:rsidRPr="00597219">
        <w:rPr>
          <w:sz w:val="28"/>
          <w:szCs w:val="28"/>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597219" w:rsidRDefault="00597219" w:rsidP="00597219">
      <w:pPr>
        <w:widowControl w:val="0"/>
        <w:tabs>
          <w:tab w:val="left" w:pos="360"/>
        </w:tabs>
        <w:ind w:firstLine="850"/>
        <w:jc w:val="both"/>
        <w:rPr>
          <w:sz w:val="28"/>
          <w:szCs w:val="28"/>
        </w:rPr>
      </w:pPr>
      <w:r w:rsidRPr="00597219">
        <w:rPr>
          <w:sz w:val="28"/>
          <w:szCs w:val="28"/>
        </w:rPr>
        <w:t>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597219" w:rsidRDefault="00597219" w:rsidP="00597219">
      <w:pPr>
        <w:widowControl w:val="0"/>
        <w:tabs>
          <w:tab w:val="left" w:pos="360"/>
        </w:tabs>
        <w:ind w:firstLine="850"/>
        <w:jc w:val="both"/>
        <w:rPr>
          <w:sz w:val="28"/>
          <w:szCs w:val="28"/>
        </w:rPr>
      </w:pPr>
    </w:p>
    <w:p w:rsidR="00597219" w:rsidRPr="00EB4DCD" w:rsidRDefault="00597219" w:rsidP="00597219">
      <w:pPr>
        <w:widowControl w:val="0"/>
        <w:jc w:val="center"/>
        <w:rPr>
          <w:sz w:val="28"/>
          <w:szCs w:val="28"/>
        </w:rPr>
      </w:pPr>
      <w:r w:rsidRPr="00EB4DCD">
        <w:rPr>
          <w:sz w:val="28"/>
          <w:szCs w:val="28"/>
        </w:rPr>
        <w:lastRenderedPageBreak/>
        <w:t xml:space="preserve">2.18. Иные требования, в том числе учитывающие особенности </w:t>
      </w:r>
    </w:p>
    <w:p w:rsidR="00597219" w:rsidRPr="00EB4DCD" w:rsidRDefault="00597219" w:rsidP="00597219">
      <w:pPr>
        <w:widowControl w:val="0"/>
        <w:jc w:val="center"/>
        <w:rPr>
          <w:sz w:val="28"/>
          <w:szCs w:val="28"/>
        </w:rPr>
      </w:pPr>
      <w:r w:rsidRPr="00EB4DCD">
        <w:rPr>
          <w:sz w:val="28"/>
          <w:szCs w:val="28"/>
        </w:rPr>
        <w:t xml:space="preserve">предоставления муниципальной услуги в МФЦ и особенности предоставления муниципальной услуги по экстерриториальному принципу (в случае, </w:t>
      </w:r>
    </w:p>
    <w:p w:rsidR="00597219" w:rsidRPr="00EB4DCD" w:rsidRDefault="00597219" w:rsidP="00597219">
      <w:pPr>
        <w:widowControl w:val="0"/>
        <w:jc w:val="center"/>
        <w:rPr>
          <w:sz w:val="28"/>
          <w:szCs w:val="28"/>
        </w:rPr>
      </w:pPr>
      <w:r w:rsidRPr="00EB4DCD">
        <w:rPr>
          <w:sz w:val="28"/>
          <w:szCs w:val="28"/>
        </w:rPr>
        <w:t xml:space="preserve">если муниципальная услуга предоставляется по экстерриториальному принципу) и особенности предоставления муниципальной услуги </w:t>
      </w:r>
    </w:p>
    <w:p w:rsidR="00597219" w:rsidRDefault="00597219" w:rsidP="00597219">
      <w:pPr>
        <w:widowControl w:val="0"/>
        <w:jc w:val="center"/>
        <w:rPr>
          <w:sz w:val="28"/>
          <w:szCs w:val="28"/>
        </w:rPr>
      </w:pPr>
      <w:r w:rsidRPr="00EB4DCD">
        <w:rPr>
          <w:sz w:val="28"/>
          <w:szCs w:val="28"/>
        </w:rPr>
        <w:t>в электронной форме</w:t>
      </w:r>
    </w:p>
    <w:p w:rsidR="00597219" w:rsidRPr="00A9147A" w:rsidRDefault="00597219" w:rsidP="00597219">
      <w:pPr>
        <w:widowControl w:val="0"/>
        <w:ind w:firstLine="709"/>
        <w:contextualSpacing/>
        <w:jc w:val="both"/>
        <w:rPr>
          <w:sz w:val="28"/>
          <w:szCs w:val="28"/>
        </w:rPr>
      </w:pPr>
    </w:p>
    <w:p w:rsidR="00597219" w:rsidRPr="00241ACF" w:rsidRDefault="00597219" w:rsidP="00597219">
      <w:pPr>
        <w:widowControl w:val="0"/>
        <w:ind w:firstLine="709"/>
        <w:jc w:val="both"/>
        <w:rPr>
          <w:sz w:val="28"/>
          <w:szCs w:val="28"/>
        </w:rPr>
      </w:pPr>
      <w:r w:rsidRPr="00241ACF">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97219" w:rsidRPr="00241ACF" w:rsidRDefault="00597219" w:rsidP="00597219">
      <w:pPr>
        <w:widowControl w:val="0"/>
        <w:ind w:firstLine="709"/>
        <w:jc w:val="both"/>
        <w:rPr>
          <w:sz w:val="28"/>
          <w:szCs w:val="28"/>
        </w:rPr>
      </w:pPr>
      <w:r w:rsidRPr="00241ACF">
        <w:rPr>
          <w:sz w:val="28"/>
          <w:szCs w:val="28"/>
        </w:rPr>
        <w:t>в уполномоченный орган;</w:t>
      </w:r>
    </w:p>
    <w:p w:rsidR="00597219" w:rsidRPr="00241ACF" w:rsidRDefault="00597219" w:rsidP="00597219">
      <w:pPr>
        <w:widowControl w:val="0"/>
        <w:ind w:firstLine="709"/>
        <w:jc w:val="both"/>
        <w:rPr>
          <w:sz w:val="28"/>
          <w:szCs w:val="28"/>
        </w:rPr>
      </w:pPr>
      <w:r w:rsidRPr="00241ACF">
        <w:rPr>
          <w:sz w:val="28"/>
          <w:szCs w:val="28"/>
        </w:rPr>
        <w:t>через МФЦ в уполномоченный орган;</w:t>
      </w:r>
    </w:p>
    <w:p w:rsidR="00597219" w:rsidRPr="00241ACF" w:rsidRDefault="00597219" w:rsidP="00597219">
      <w:pPr>
        <w:widowControl w:val="0"/>
        <w:autoSpaceDE w:val="0"/>
        <w:autoSpaceDN w:val="0"/>
        <w:adjustRightInd w:val="0"/>
        <w:ind w:firstLine="709"/>
        <w:jc w:val="both"/>
        <w:rPr>
          <w:sz w:val="28"/>
          <w:szCs w:val="28"/>
        </w:rPr>
      </w:pPr>
      <w:r w:rsidRPr="00241ACF">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97219" w:rsidRPr="00241ACF" w:rsidRDefault="00597219" w:rsidP="00597219">
      <w:pPr>
        <w:widowControl w:val="0"/>
        <w:ind w:firstLine="709"/>
        <w:jc w:val="both"/>
        <w:rPr>
          <w:sz w:val="28"/>
          <w:szCs w:val="28"/>
        </w:rPr>
      </w:pPr>
      <w:r w:rsidRPr="00241ACF">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597219" w:rsidRDefault="00597219" w:rsidP="00597219">
      <w:pPr>
        <w:widowControl w:val="0"/>
        <w:ind w:firstLine="709"/>
        <w:jc w:val="both"/>
        <w:rPr>
          <w:sz w:val="28"/>
          <w:szCs w:val="28"/>
        </w:rPr>
      </w:pPr>
      <w:r w:rsidRPr="00241ACF">
        <w:rPr>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597219" w:rsidRPr="006C60A2" w:rsidRDefault="00597219" w:rsidP="00597219">
      <w:pPr>
        <w:autoSpaceDE w:val="0"/>
        <w:autoSpaceDN w:val="0"/>
        <w:adjustRightInd w:val="0"/>
        <w:ind w:firstLine="709"/>
        <w:jc w:val="both"/>
        <w:rPr>
          <w:sz w:val="28"/>
          <w:szCs w:val="28"/>
        </w:rPr>
      </w:pPr>
      <w:r w:rsidRPr="00EB4DCD">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Pr="006C60A2">
        <w:rPr>
          <w:sz w:val="28"/>
          <w:szCs w:val="28"/>
        </w:rPr>
        <w:t xml:space="preserve"> </w:t>
      </w:r>
    </w:p>
    <w:p w:rsidR="00597219" w:rsidRPr="00241ACF" w:rsidRDefault="00597219" w:rsidP="00597219">
      <w:pPr>
        <w:widowControl w:val="0"/>
        <w:ind w:firstLine="709"/>
        <w:jc w:val="both"/>
        <w:rPr>
          <w:sz w:val="28"/>
          <w:szCs w:val="28"/>
        </w:rPr>
      </w:pPr>
      <w:r w:rsidRPr="00241ACF">
        <w:rPr>
          <w:sz w:val="28"/>
          <w:szCs w:val="28"/>
        </w:rPr>
        <w:t>2.18.2. Заявителям обеспечивается возможность получения информации о предоставляемой муниципальной услуге на Портале.</w:t>
      </w:r>
    </w:p>
    <w:p w:rsidR="00597219" w:rsidRPr="00241ACF" w:rsidRDefault="00597219" w:rsidP="00597219">
      <w:pPr>
        <w:widowControl w:val="0"/>
        <w:ind w:firstLine="709"/>
        <w:jc w:val="both"/>
        <w:rPr>
          <w:sz w:val="28"/>
          <w:szCs w:val="28"/>
        </w:rPr>
      </w:pPr>
      <w:r w:rsidRPr="00241ACF">
        <w:rPr>
          <w:sz w:val="28"/>
          <w:szCs w:val="28"/>
        </w:rPr>
        <w:t xml:space="preserve">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Pr>
          <w:sz w:val="28"/>
          <w:szCs w:val="28"/>
        </w:rPr>
        <w:t xml:space="preserve">администрацию </w:t>
      </w:r>
      <w:r w:rsidR="007229E2">
        <w:rPr>
          <w:sz w:val="28"/>
          <w:szCs w:val="28"/>
        </w:rPr>
        <w:t>Комсомольского</w:t>
      </w:r>
      <w:r w:rsidR="008E46E8">
        <w:rPr>
          <w:sz w:val="28"/>
          <w:szCs w:val="28"/>
        </w:rPr>
        <w:t xml:space="preserve"> сельского поселения </w:t>
      </w:r>
      <w:r w:rsidR="007173A4" w:rsidRPr="007173A4">
        <w:rPr>
          <w:sz w:val="28"/>
          <w:szCs w:val="28"/>
        </w:rPr>
        <w:t xml:space="preserve">Гулькевичского района </w:t>
      </w:r>
      <w:r w:rsidRPr="00241ACF">
        <w:rPr>
          <w:sz w:val="28"/>
          <w:szCs w:val="28"/>
        </w:rPr>
        <w:t>с перечнем оказываемых муниципальных услуг и информацией по каждой услуге.</w:t>
      </w:r>
    </w:p>
    <w:p w:rsidR="00597219" w:rsidRPr="00241ACF" w:rsidRDefault="00597219" w:rsidP="00597219">
      <w:pPr>
        <w:widowControl w:val="0"/>
        <w:ind w:firstLine="709"/>
        <w:jc w:val="both"/>
        <w:rPr>
          <w:sz w:val="28"/>
          <w:szCs w:val="28"/>
        </w:rPr>
      </w:pPr>
      <w:r w:rsidRPr="00241ACF">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w:t>
      </w:r>
      <w:r w:rsidRPr="00241ACF">
        <w:rPr>
          <w:sz w:val="28"/>
          <w:szCs w:val="28"/>
        </w:rPr>
        <w:lastRenderedPageBreak/>
        <w:t>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597219" w:rsidRPr="00241ACF" w:rsidRDefault="00597219" w:rsidP="00597219">
      <w:pPr>
        <w:widowControl w:val="0"/>
        <w:ind w:firstLine="709"/>
        <w:jc w:val="both"/>
        <w:rPr>
          <w:sz w:val="28"/>
          <w:szCs w:val="28"/>
        </w:rPr>
      </w:pPr>
      <w:r w:rsidRPr="00241ACF">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597219" w:rsidRPr="008E581B" w:rsidRDefault="00597219" w:rsidP="00597219">
      <w:pPr>
        <w:autoSpaceDE w:val="0"/>
        <w:autoSpaceDN w:val="0"/>
        <w:adjustRightInd w:val="0"/>
        <w:ind w:firstLine="709"/>
        <w:jc w:val="both"/>
        <w:rPr>
          <w:sz w:val="28"/>
          <w:szCs w:val="28"/>
          <w:highlight w:val="cyan"/>
        </w:rPr>
      </w:pPr>
      <w:r w:rsidRPr="00241ACF">
        <w:rPr>
          <w:sz w:val="28"/>
          <w:szCs w:val="28"/>
        </w:rPr>
        <w:t xml:space="preserve">подача запроса на предоставление муниципальной услуги в электронном виде заявителем осуществляется </w:t>
      </w:r>
      <w:r>
        <w:rPr>
          <w:sz w:val="28"/>
          <w:szCs w:val="28"/>
        </w:rPr>
        <w:t>через личный кабинет на Портал</w:t>
      </w:r>
      <w:r w:rsidRPr="00A0124C">
        <w:rPr>
          <w:sz w:val="28"/>
          <w:szCs w:val="28"/>
        </w:rPr>
        <w:t>е;</w:t>
      </w:r>
    </w:p>
    <w:p w:rsidR="00597219" w:rsidRPr="00241ACF" w:rsidRDefault="00597219" w:rsidP="00597219">
      <w:pPr>
        <w:widowControl w:val="0"/>
        <w:ind w:firstLine="709"/>
        <w:jc w:val="both"/>
        <w:rPr>
          <w:sz w:val="28"/>
          <w:szCs w:val="28"/>
        </w:rPr>
      </w:pPr>
      <w:r w:rsidRPr="00241ACF">
        <w:rPr>
          <w:sz w:val="28"/>
          <w:szCs w:val="28"/>
        </w:rPr>
        <w:t xml:space="preserve">для оформления документов посредством </w:t>
      </w:r>
      <w:r>
        <w:rPr>
          <w:sz w:val="28"/>
          <w:szCs w:val="28"/>
        </w:rPr>
        <w:t xml:space="preserve">информационно-телекоммуникационной сети </w:t>
      </w:r>
      <w:r w:rsidRPr="00241ACF">
        <w:rPr>
          <w:sz w:val="28"/>
          <w:szCs w:val="28"/>
        </w:rPr>
        <w:t>«Интернет» заявителю необходимо пройти процедуру авторизации на Портале;</w:t>
      </w:r>
    </w:p>
    <w:p w:rsidR="00597219" w:rsidRPr="00241ACF" w:rsidRDefault="00597219" w:rsidP="00597219">
      <w:pPr>
        <w:widowControl w:val="0"/>
        <w:ind w:firstLine="709"/>
        <w:jc w:val="both"/>
        <w:rPr>
          <w:sz w:val="28"/>
          <w:szCs w:val="28"/>
        </w:rPr>
      </w:pPr>
      <w:r w:rsidRPr="00241ACF">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597219" w:rsidRPr="00241ACF" w:rsidRDefault="00597219" w:rsidP="00597219">
      <w:pPr>
        <w:widowControl w:val="0"/>
        <w:ind w:firstLine="709"/>
        <w:jc w:val="both"/>
        <w:rPr>
          <w:sz w:val="28"/>
          <w:szCs w:val="28"/>
        </w:rPr>
      </w:pPr>
      <w:r w:rsidRPr="00241ACF">
        <w:rPr>
          <w:sz w:val="28"/>
          <w:szCs w:val="28"/>
        </w:rPr>
        <w:t xml:space="preserve">заявитель, выбрав муниципальную услугу, готовит пакет документов (копии в электронном виде), необходимых для ее предоставления, </w:t>
      </w:r>
      <w:r w:rsidR="00A0124C" w:rsidRPr="00241ACF">
        <w:rPr>
          <w:sz w:val="28"/>
          <w:szCs w:val="28"/>
        </w:rPr>
        <w:t>и направляет</w:t>
      </w:r>
      <w:r w:rsidRPr="00241ACF">
        <w:rPr>
          <w:sz w:val="28"/>
          <w:szCs w:val="28"/>
        </w:rPr>
        <w:t xml:space="preserve"> их вместе с заявлением через личный кабинет заявителя </w:t>
      </w:r>
      <w:r w:rsidR="00A0124C" w:rsidRPr="00241ACF">
        <w:rPr>
          <w:sz w:val="28"/>
          <w:szCs w:val="28"/>
        </w:rPr>
        <w:t>на Портале</w:t>
      </w:r>
      <w:r w:rsidRPr="00241ACF">
        <w:rPr>
          <w:sz w:val="28"/>
          <w:szCs w:val="28"/>
        </w:rPr>
        <w:t>;</w:t>
      </w:r>
    </w:p>
    <w:p w:rsidR="00597219" w:rsidRPr="00EB4DCD" w:rsidRDefault="00597219" w:rsidP="00597219">
      <w:pPr>
        <w:widowControl w:val="0"/>
        <w:ind w:firstLine="709"/>
        <w:jc w:val="both"/>
        <w:rPr>
          <w:sz w:val="28"/>
          <w:szCs w:val="28"/>
        </w:rPr>
      </w:pPr>
      <w:r w:rsidRPr="00241ACF">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w:t>
      </w:r>
      <w:r w:rsidRPr="00EB4DCD">
        <w:rPr>
          <w:sz w:val="28"/>
          <w:szCs w:val="28"/>
        </w:rPr>
        <w:t>систему межведомственного электронного взаимодействия.</w:t>
      </w:r>
    </w:p>
    <w:p w:rsidR="00597219" w:rsidRPr="00EB4DCD" w:rsidRDefault="00597219" w:rsidP="00597219">
      <w:pPr>
        <w:autoSpaceDE w:val="0"/>
        <w:autoSpaceDN w:val="0"/>
        <w:adjustRightInd w:val="0"/>
        <w:ind w:firstLine="709"/>
        <w:jc w:val="both"/>
        <w:rPr>
          <w:sz w:val="28"/>
          <w:szCs w:val="28"/>
        </w:rPr>
      </w:pPr>
      <w:bookmarkStart w:id="6" w:name="_Hlk531247814"/>
      <w:r w:rsidRPr="00EB4DCD">
        <w:rPr>
          <w:sz w:val="28"/>
          <w:szCs w:val="28"/>
        </w:rPr>
        <w:t xml:space="preserve">Запись на прием в уполномоченный орган, МФЦ для подачи запроса с использованием Портала, сайта не осуществляется. </w:t>
      </w:r>
    </w:p>
    <w:bookmarkEnd w:id="6"/>
    <w:p w:rsidR="00597219" w:rsidRPr="00EB4DCD" w:rsidRDefault="00597219" w:rsidP="00597219">
      <w:pPr>
        <w:widowControl w:val="0"/>
        <w:autoSpaceDE w:val="0"/>
        <w:autoSpaceDN w:val="0"/>
        <w:adjustRightInd w:val="0"/>
        <w:ind w:firstLine="709"/>
        <w:jc w:val="both"/>
        <w:rPr>
          <w:sz w:val="28"/>
          <w:szCs w:val="28"/>
        </w:rPr>
      </w:pPr>
      <w:r w:rsidRPr="00EB4DCD">
        <w:rPr>
          <w:sz w:val="28"/>
          <w:szCs w:val="28"/>
        </w:rPr>
        <w:t>2.18.3.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97219" w:rsidRPr="001F7237" w:rsidRDefault="00597219" w:rsidP="00597219">
      <w:pPr>
        <w:spacing w:line="0" w:lineRule="atLeast"/>
        <w:ind w:firstLine="709"/>
        <w:jc w:val="both"/>
        <w:rPr>
          <w:sz w:val="28"/>
          <w:szCs w:val="28"/>
        </w:rPr>
      </w:pPr>
      <w:r w:rsidRPr="00EB4DCD">
        <w:rPr>
          <w:sz w:val="28"/>
          <w:szCs w:val="28"/>
        </w:rPr>
        <w:t>2.18.4. МФЦ при обращении заявителя (представителя заявителя) за предоставлением муниципальной услуги осуществляет создание</w:t>
      </w:r>
      <w:r w:rsidRPr="002F1B71">
        <w:rPr>
          <w:sz w:val="28"/>
          <w:szCs w:val="28"/>
        </w:rPr>
        <w:t xml:space="preserve">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1F7237">
        <w:rPr>
          <w:sz w:val="28"/>
          <w:szCs w:val="28"/>
        </w:rPr>
        <w:t>в орган, уполномоченный на принятие решения о предоставлении муниципальной услуги.</w:t>
      </w:r>
    </w:p>
    <w:p w:rsidR="00DC2371" w:rsidRDefault="00DC2371" w:rsidP="00DC2371">
      <w:pPr>
        <w:widowControl w:val="0"/>
        <w:tabs>
          <w:tab w:val="left" w:pos="360"/>
        </w:tabs>
        <w:ind w:firstLine="850"/>
        <w:jc w:val="center"/>
        <w:rPr>
          <w:sz w:val="28"/>
          <w:szCs w:val="28"/>
        </w:rPr>
      </w:pPr>
    </w:p>
    <w:p w:rsidR="00DC2371" w:rsidRPr="00165030" w:rsidRDefault="00DC2371" w:rsidP="00DC2371">
      <w:pPr>
        <w:widowControl w:val="0"/>
        <w:tabs>
          <w:tab w:val="left" w:pos="360"/>
        </w:tabs>
        <w:ind w:firstLine="850"/>
        <w:jc w:val="center"/>
        <w:rPr>
          <w:sz w:val="28"/>
          <w:szCs w:val="28"/>
        </w:rPr>
      </w:pPr>
      <w:r w:rsidRPr="00165030">
        <w:rPr>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DC2371" w:rsidRPr="004E47A8" w:rsidRDefault="00DC2371" w:rsidP="00DC2371">
      <w:pPr>
        <w:widowControl w:val="0"/>
        <w:tabs>
          <w:tab w:val="left" w:pos="360"/>
        </w:tabs>
        <w:ind w:firstLine="850"/>
        <w:jc w:val="center"/>
        <w:rPr>
          <w:sz w:val="28"/>
          <w:szCs w:val="28"/>
        </w:rPr>
      </w:pPr>
    </w:p>
    <w:p w:rsidR="00DC2371" w:rsidRPr="008A4F0A" w:rsidRDefault="00DC2371" w:rsidP="00DC2371">
      <w:pPr>
        <w:autoSpaceDE w:val="0"/>
        <w:autoSpaceDN w:val="0"/>
        <w:adjustRightInd w:val="0"/>
        <w:jc w:val="center"/>
        <w:outlineLvl w:val="1"/>
        <w:rPr>
          <w:sz w:val="28"/>
          <w:szCs w:val="28"/>
        </w:rPr>
      </w:pPr>
      <w:r w:rsidRPr="008A4F0A">
        <w:rPr>
          <w:sz w:val="28"/>
          <w:szCs w:val="28"/>
        </w:rPr>
        <w:t>3.1. Состав и последовательность административных процедур</w:t>
      </w:r>
    </w:p>
    <w:p w:rsidR="00DC2371" w:rsidRPr="008A4F0A" w:rsidRDefault="00DC2371" w:rsidP="00DC2371">
      <w:pPr>
        <w:ind w:firstLine="709"/>
        <w:contextualSpacing/>
        <w:jc w:val="both"/>
        <w:rPr>
          <w:sz w:val="28"/>
          <w:szCs w:val="28"/>
        </w:rPr>
      </w:pPr>
    </w:p>
    <w:p w:rsidR="00DC2371" w:rsidRPr="008A4F0A" w:rsidRDefault="00DC2371" w:rsidP="005066E3">
      <w:pPr>
        <w:autoSpaceDE w:val="0"/>
        <w:autoSpaceDN w:val="0"/>
        <w:adjustRightInd w:val="0"/>
        <w:ind w:firstLine="709"/>
        <w:jc w:val="both"/>
        <w:rPr>
          <w:sz w:val="28"/>
          <w:szCs w:val="28"/>
        </w:rPr>
      </w:pPr>
      <w:r>
        <w:rPr>
          <w:sz w:val="28"/>
          <w:szCs w:val="28"/>
        </w:rPr>
        <w:t>3.1.1. </w:t>
      </w:r>
      <w:r w:rsidRPr="008A4F0A">
        <w:rPr>
          <w:sz w:val="28"/>
          <w:szCs w:val="28"/>
        </w:rPr>
        <w:t>Предоставление муниципальной услуги включает в себя следующие административные процедуры:</w:t>
      </w:r>
    </w:p>
    <w:p w:rsidR="00DC2371" w:rsidRPr="008A4F0A" w:rsidRDefault="00DC2371" w:rsidP="005066E3">
      <w:pPr>
        <w:ind w:firstLine="709"/>
        <w:jc w:val="both"/>
        <w:rPr>
          <w:sz w:val="28"/>
          <w:szCs w:val="28"/>
        </w:rPr>
      </w:pPr>
      <w:r w:rsidRPr="008A4F0A">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DC2371" w:rsidRPr="008A4F0A" w:rsidRDefault="00DC2371" w:rsidP="005066E3">
      <w:pPr>
        <w:autoSpaceDE w:val="0"/>
        <w:autoSpaceDN w:val="0"/>
        <w:adjustRightInd w:val="0"/>
        <w:ind w:firstLine="709"/>
        <w:jc w:val="both"/>
        <w:rPr>
          <w:sz w:val="28"/>
          <w:szCs w:val="28"/>
        </w:rPr>
      </w:pPr>
      <w:r w:rsidRPr="008A4F0A">
        <w:rPr>
          <w:sz w:val="28"/>
          <w:szCs w:val="28"/>
        </w:rPr>
        <w:t>передача документов из МФЦ в уполномоченный орган (при подаче заявления о предоставлении муниципальной услуги через МФЦ);</w:t>
      </w:r>
    </w:p>
    <w:p w:rsidR="00DC2371" w:rsidRPr="008A4F0A" w:rsidRDefault="00DC2371" w:rsidP="005066E3">
      <w:pPr>
        <w:autoSpaceDE w:val="0"/>
        <w:autoSpaceDN w:val="0"/>
        <w:adjustRightInd w:val="0"/>
        <w:ind w:firstLine="709"/>
        <w:jc w:val="both"/>
        <w:rPr>
          <w:sz w:val="28"/>
          <w:szCs w:val="28"/>
        </w:rPr>
      </w:pPr>
      <w:r w:rsidRPr="008A4F0A">
        <w:rPr>
          <w:sz w:val="28"/>
          <w:szCs w:val="28"/>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DC2371" w:rsidRPr="008A4F0A" w:rsidRDefault="00DC2371" w:rsidP="005066E3">
      <w:pPr>
        <w:autoSpaceDE w:val="0"/>
        <w:autoSpaceDN w:val="0"/>
        <w:adjustRightInd w:val="0"/>
        <w:ind w:firstLine="709"/>
        <w:jc w:val="both"/>
        <w:rPr>
          <w:sz w:val="28"/>
          <w:szCs w:val="28"/>
        </w:rPr>
      </w:pPr>
      <w:r w:rsidRPr="008A4F0A">
        <w:rPr>
          <w:sz w:val="28"/>
          <w:szCs w:val="28"/>
        </w:rPr>
        <w:t>передача документов из уполномоченного органа в МФЦ (при подаче заявления о предоставлении муниципальной услуги через МФЦ);</w:t>
      </w:r>
    </w:p>
    <w:p w:rsidR="00DC2371" w:rsidRDefault="00DC2371" w:rsidP="005066E3">
      <w:pPr>
        <w:autoSpaceDE w:val="0"/>
        <w:autoSpaceDN w:val="0"/>
        <w:adjustRightInd w:val="0"/>
        <w:ind w:firstLine="709"/>
        <w:jc w:val="both"/>
        <w:rPr>
          <w:sz w:val="28"/>
          <w:szCs w:val="28"/>
        </w:rPr>
      </w:pPr>
      <w:r w:rsidRPr="008A4F0A">
        <w:rPr>
          <w:sz w:val="28"/>
          <w:szCs w:val="28"/>
        </w:rPr>
        <w:t>выдача (направление) заявителю результата предоставления муниципальной услуги.</w:t>
      </w:r>
    </w:p>
    <w:p w:rsidR="00DC2371" w:rsidRDefault="00DC2371" w:rsidP="005066E3">
      <w:pPr>
        <w:widowControl w:val="0"/>
        <w:tabs>
          <w:tab w:val="left" w:pos="360"/>
        </w:tabs>
        <w:ind w:firstLine="709"/>
        <w:jc w:val="both"/>
        <w:rPr>
          <w:sz w:val="28"/>
          <w:szCs w:val="28"/>
        </w:rPr>
      </w:pPr>
      <w:r w:rsidRPr="008A4F0A">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0124C" w:rsidRPr="004E47A8" w:rsidRDefault="00A0124C" w:rsidP="00DC2371">
      <w:pPr>
        <w:widowControl w:val="0"/>
        <w:tabs>
          <w:tab w:val="left" w:pos="360"/>
        </w:tabs>
        <w:ind w:firstLine="850"/>
        <w:jc w:val="both"/>
        <w:rPr>
          <w:sz w:val="28"/>
          <w:szCs w:val="28"/>
        </w:rPr>
      </w:pPr>
    </w:p>
    <w:p w:rsidR="00DC2371" w:rsidRPr="008A4F0A" w:rsidRDefault="00DC2371" w:rsidP="00DC2371">
      <w:pPr>
        <w:autoSpaceDE w:val="0"/>
        <w:autoSpaceDN w:val="0"/>
        <w:adjustRightInd w:val="0"/>
        <w:jc w:val="center"/>
        <w:rPr>
          <w:sz w:val="28"/>
          <w:szCs w:val="28"/>
        </w:rPr>
      </w:pPr>
      <w:r w:rsidRPr="008A4F0A">
        <w:rPr>
          <w:sz w:val="28"/>
          <w:szCs w:val="28"/>
        </w:rPr>
        <w:t>3.2. Последовательность выполнения</w:t>
      </w:r>
    </w:p>
    <w:p w:rsidR="00DC2371" w:rsidRPr="008A4F0A" w:rsidRDefault="00DC2371" w:rsidP="00DC2371">
      <w:pPr>
        <w:autoSpaceDE w:val="0"/>
        <w:autoSpaceDN w:val="0"/>
        <w:adjustRightInd w:val="0"/>
        <w:jc w:val="center"/>
        <w:rPr>
          <w:sz w:val="28"/>
          <w:szCs w:val="28"/>
        </w:rPr>
      </w:pPr>
      <w:r w:rsidRPr="008A4F0A">
        <w:rPr>
          <w:sz w:val="28"/>
          <w:szCs w:val="28"/>
        </w:rPr>
        <w:t>административных процедур</w:t>
      </w:r>
    </w:p>
    <w:p w:rsidR="00DC2371" w:rsidRPr="008A4F0A" w:rsidRDefault="00DC2371" w:rsidP="00DC2371">
      <w:pPr>
        <w:ind w:firstLine="709"/>
        <w:contextualSpacing/>
        <w:jc w:val="both"/>
        <w:rPr>
          <w:sz w:val="28"/>
          <w:szCs w:val="28"/>
        </w:rPr>
      </w:pPr>
    </w:p>
    <w:p w:rsidR="00DC2371" w:rsidRPr="008A4F0A" w:rsidRDefault="00DC2371" w:rsidP="00DC2371">
      <w:pPr>
        <w:ind w:firstLine="709"/>
        <w:contextualSpacing/>
        <w:jc w:val="both"/>
        <w:rPr>
          <w:sz w:val="28"/>
          <w:szCs w:val="28"/>
        </w:rPr>
      </w:pPr>
      <w:r w:rsidRPr="008A4F0A">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DC2371" w:rsidRPr="008A4F0A" w:rsidRDefault="00DC2371" w:rsidP="00DC2371">
      <w:pPr>
        <w:ind w:firstLine="709"/>
        <w:contextualSpacing/>
        <w:jc w:val="both"/>
        <w:rPr>
          <w:sz w:val="28"/>
          <w:szCs w:val="28"/>
        </w:rPr>
      </w:pPr>
      <w:r w:rsidRPr="008A4F0A">
        <w:rPr>
          <w:sz w:val="28"/>
          <w:szCs w:val="28"/>
        </w:rPr>
        <w:t>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DC2371" w:rsidRPr="008A4F0A" w:rsidRDefault="00DC2371" w:rsidP="00DC2371">
      <w:pPr>
        <w:ind w:firstLine="709"/>
        <w:jc w:val="both"/>
        <w:rPr>
          <w:color w:val="000000"/>
          <w:sz w:val="28"/>
          <w:szCs w:val="28"/>
        </w:rPr>
      </w:pPr>
      <w:r w:rsidRPr="008A4F0A">
        <w:rPr>
          <w:color w:val="000000"/>
          <w:sz w:val="28"/>
          <w:szCs w:val="28"/>
        </w:rPr>
        <w:t>Порядок приема документов в уполномоченном органе или МФЦ:</w:t>
      </w:r>
    </w:p>
    <w:p w:rsidR="00DC2371" w:rsidRPr="008A4F0A" w:rsidRDefault="00DC2371" w:rsidP="00DC2371">
      <w:pPr>
        <w:ind w:firstLine="709"/>
        <w:jc w:val="both"/>
        <w:rPr>
          <w:color w:val="000000"/>
          <w:sz w:val="28"/>
          <w:szCs w:val="28"/>
        </w:rPr>
      </w:pPr>
      <w:r w:rsidRPr="008A4F0A">
        <w:rPr>
          <w:color w:val="000000"/>
          <w:sz w:val="28"/>
          <w:szCs w:val="28"/>
        </w:rPr>
        <w:t>при приеме заявления и прилагаемых к нему документов специалист уполномоченного органа или МФЦ:</w:t>
      </w:r>
    </w:p>
    <w:p w:rsidR="00DC2371" w:rsidRPr="008A4F0A" w:rsidRDefault="00DC2371" w:rsidP="00DC2371">
      <w:pPr>
        <w:ind w:firstLine="709"/>
        <w:jc w:val="both"/>
        <w:rPr>
          <w:color w:val="000000"/>
          <w:sz w:val="28"/>
          <w:szCs w:val="28"/>
        </w:rPr>
      </w:pPr>
      <w:r w:rsidRPr="008A4F0A">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DC2371" w:rsidRPr="008A4F0A" w:rsidRDefault="00DC2371" w:rsidP="00DC2371">
      <w:pPr>
        <w:ind w:firstLine="709"/>
        <w:jc w:val="both"/>
        <w:rPr>
          <w:color w:val="000000"/>
          <w:sz w:val="28"/>
          <w:szCs w:val="28"/>
        </w:rPr>
      </w:pPr>
      <w:r w:rsidRPr="008A4F0A">
        <w:rPr>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C2371" w:rsidRPr="008A4F0A" w:rsidRDefault="00DC2371" w:rsidP="00DC2371">
      <w:pPr>
        <w:ind w:firstLine="709"/>
        <w:jc w:val="both"/>
        <w:rPr>
          <w:color w:val="000000"/>
          <w:sz w:val="28"/>
          <w:szCs w:val="28"/>
        </w:rPr>
      </w:pPr>
      <w:r w:rsidRPr="008A4F0A">
        <w:rPr>
          <w:color w:val="000000"/>
          <w:sz w:val="28"/>
          <w:szCs w:val="28"/>
        </w:rPr>
        <w:t>проверяет соответствие представленных документов установленным требованиям, удостоверяясь, что:</w:t>
      </w:r>
    </w:p>
    <w:p w:rsidR="00DC2371" w:rsidRPr="008A4F0A" w:rsidRDefault="00DC2371" w:rsidP="00DC2371">
      <w:pPr>
        <w:ind w:firstLine="709"/>
        <w:jc w:val="both"/>
        <w:rPr>
          <w:color w:val="000000"/>
          <w:sz w:val="28"/>
          <w:szCs w:val="28"/>
        </w:rPr>
      </w:pPr>
      <w:r w:rsidRPr="008A4F0A">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C2371" w:rsidRPr="008A4F0A" w:rsidRDefault="00DC2371" w:rsidP="00DC2371">
      <w:pPr>
        <w:ind w:firstLine="709"/>
        <w:jc w:val="both"/>
        <w:rPr>
          <w:color w:val="000000"/>
          <w:sz w:val="28"/>
          <w:szCs w:val="28"/>
        </w:rPr>
      </w:pPr>
      <w:r w:rsidRPr="008A4F0A">
        <w:rPr>
          <w:color w:val="000000"/>
          <w:sz w:val="28"/>
          <w:szCs w:val="28"/>
        </w:rPr>
        <w:t>тексты документов написаны разборчиво;</w:t>
      </w:r>
    </w:p>
    <w:p w:rsidR="00DC2371" w:rsidRPr="008A4F0A" w:rsidRDefault="00DC2371" w:rsidP="00DC2371">
      <w:pPr>
        <w:ind w:firstLine="709"/>
        <w:jc w:val="both"/>
        <w:rPr>
          <w:color w:val="000000"/>
          <w:sz w:val="28"/>
          <w:szCs w:val="28"/>
        </w:rPr>
      </w:pPr>
      <w:r w:rsidRPr="008A4F0A">
        <w:rPr>
          <w:color w:val="000000"/>
          <w:sz w:val="28"/>
          <w:szCs w:val="28"/>
        </w:rPr>
        <w:t>фамилии, имена и отчества физических лиц, адреса их мест жительства написаны полностью;</w:t>
      </w:r>
    </w:p>
    <w:p w:rsidR="00DC2371" w:rsidRPr="008A4F0A" w:rsidRDefault="00DC2371" w:rsidP="00DC2371">
      <w:pPr>
        <w:ind w:firstLine="709"/>
        <w:jc w:val="both"/>
        <w:rPr>
          <w:color w:val="000000"/>
          <w:sz w:val="28"/>
          <w:szCs w:val="28"/>
        </w:rPr>
      </w:pPr>
      <w:r w:rsidRPr="008A4F0A">
        <w:rPr>
          <w:color w:val="000000"/>
          <w:sz w:val="28"/>
          <w:szCs w:val="28"/>
        </w:rPr>
        <w:lastRenderedPageBreak/>
        <w:t>в документах нет подчисток, приписок, зачеркнутых слов и иных не оговоренных в них исправлений;</w:t>
      </w:r>
    </w:p>
    <w:p w:rsidR="00DC2371" w:rsidRPr="008A4F0A" w:rsidRDefault="00DC2371" w:rsidP="00DC2371">
      <w:pPr>
        <w:ind w:firstLine="709"/>
        <w:jc w:val="both"/>
        <w:rPr>
          <w:color w:val="000000"/>
          <w:sz w:val="28"/>
          <w:szCs w:val="28"/>
        </w:rPr>
      </w:pPr>
      <w:r w:rsidRPr="008A4F0A">
        <w:rPr>
          <w:color w:val="000000"/>
          <w:sz w:val="28"/>
          <w:szCs w:val="28"/>
        </w:rPr>
        <w:t>документы не исполнены карандашом;</w:t>
      </w:r>
    </w:p>
    <w:p w:rsidR="00DC2371" w:rsidRPr="008A4F0A" w:rsidRDefault="00DC2371" w:rsidP="00DC2371">
      <w:pPr>
        <w:ind w:firstLine="709"/>
        <w:jc w:val="both"/>
        <w:rPr>
          <w:color w:val="000000"/>
          <w:sz w:val="28"/>
          <w:szCs w:val="28"/>
        </w:rPr>
      </w:pPr>
      <w:r w:rsidRPr="008A4F0A">
        <w:rPr>
          <w:color w:val="000000"/>
          <w:sz w:val="28"/>
          <w:szCs w:val="28"/>
        </w:rPr>
        <w:t>документы не имеют серьезных повреждений, наличие которых не позволяет однозначно истолковать их содержание;</w:t>
      </w:r>
    </w:p>
    <w:p w:rsidR="00DC2371" w:rsidRPr="008A4F0A" w:rsidRDefault="00DC2371" w:rsidP="00DC2371">
      <w:pPr>
        <w:ind w:firstLine="709"/>
        <w:jc w:val="both"/>
        <w:rPr>
          <w:color w:val="000000"/>
          <w:sz w:val="28"/>
          <w:szCs w:val="28"/>
        </w:rPr>
      </w:pPr>
      <w:r w:rsidRPr="008A4F0A">
        <w:rPr>
          <w:color w:val="000000"/>
          <w:sz w:val="28"/>
          <w:szCs w:val="28"/>
        </w:rPr>
        <w:t>срок действия документов не истек;</w:t>
      </w:r>
    </w:p>
    <w:p w:rsidR="00DC2371" w:rsidRPr="008A4F0A" w:rsidRDefault="00DC2371" w:rsidP="00DC2371">
      <w:pPr>
        <w:ind w:firstLine="709"/>
        <w:jc w:val="both"/>
        <w:rPr>
          <w:color w:val="000000"/>
          <w:sz w:val="28"/>
          <w:szCs w:val="28"/>
        </w:rPr>
      </w:pPr>
      <w:r w:rsidRPr="008A4F0A">
        <w:rPr>
          <w:color w:val="000000"/>
          <w:sz w:val="28"/>
          <w:szCs w:val="28"/>
        </w:rPr>
        <w:t>документы содержат информацию, необходимую для предоставления муниципальной услуги, указанной в заявлении;</w:t>
      </w:r>
    </w:p>
    <w:p w:rsidR="00DC2371" w:rsidRPr="008A4F0A" w:rsidRDefault="00DC2371" w:rsidP="00DC2371">
      <w:pPr>
        <w:ind w:firstLine="709"/>
        <w:jc w:val="both"/>
        <w:rPr>
          <w:color w:val="000000"/>
          <w:sz w:val="28"/>
          <w:szCs w:val="28"/>
        </w:rPr>
      </w:pPr>
      <w:r w:rsidRPr="008A4F0A">
        <w:rPr>
          <w:color w:val="000000"/>
          <w:sz w:val="28"/>
          <w:szCs w:val="28"/>
        </w:rPr>
        <w:t>документы представлены в полном объеме;</w:t>
      </w:r>
    </w:p>
    <w:p w:rsidR="00DC2371" w:rsidRPr="008A4F0A" w:rsidRDefault="00DC2371" w:rsidP="00DC2371">
      <w:pPr>
        <w:ind w:firstLine="709"/>
        <w:jc w:val="both"/>
        <w:rPr>
          <w:color w:val="000000"/>
          <w:sz w:val="28"/>
          <w:szCs w:val="28"/>
        </w:rPr>
      </w:pPr>
      <w:r w:rsidRPr="008A4F0A">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C2371" w:rsidRPr="008A4F0A" w:rsidRDefault="00DC2371" w:rsidP="00DC2371">
      <w:pPr>
        <w:ind w:firstLine="709"/>
        <w:jc w:val="both"/>
        <w:rPr>
          <w:color w:val="000000"/>
          <w:sz w:val="28"/>
          <w:szCs w:val="28"/>
        </w:rPr>
      </w:pPr>
      <w:r w:rsidRPr="008A4F0A">
        <w:rPr>
          <w:color w:val="000000"/>
          <w:sz w:val="28"/>
          <w:szCs w:val="28"/>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DC2371" w:rsidRPr="008A4F0A" w:rsidRDefault="00DC2371" w:rsidP="00DC2371">
      <w:pPr>
        <w:ind w:firstLine="709"/>
        <w:jc w:val="both"/>
        <w:rPr>
          <w:color w:val="000000"/>
          <w:sz w:val="28"/>
          <w:szCs w:val="28"/>
        </w:rPr>
      </w:pPr>
      <w:r w:rsidRPr="008A4F0A">
        <w:rPr>
          <w:color w:val="000000"/>
          <w:sz w:val="28"/>
          <w:szCs w:val="28"/>
        </w:rPr>
        <w:t>о сроке предоставления муниципальной услуги;</w:t>
      </w:r>
    </w:p>
    <w:p w:rsidR="00DC2371" w:rsidRPr="008A4F0A" w:rsidRDefault="00DC2371" w:rsidP="00DC2371">
      <w:pPr>
        <w:ind w:firstLine="709"/>
        <w:jc w:val="both"/>
        <w:rPr>
          <w:color w:val="000000"/>
          <w:sz w:val="28"/>
          <w:szCs w:val="28"/>
        </w:rPr>
      </w:pPr>
      <w:r w:rsidRPr="008A4F0A">
        <w:rPr>
          <w:color w:val="000000"/>
          <w:sz w:val="28"/>
          <w:szCs w:val="28"/>
        </w:rPr>
        <w:t>о возможности отказа в предоставлении муниципальной услуги.</w:t>
      </w:r>
    </w:p>
    <w:p w:rsidR="00DC2371" w:rsidRPr="008A4F0A" w:rsidRDefault="00DC2371" w:rsidP="00DC2371">
      <w:pPr>
        <w:ind w:firstLine="709"/>
        <w:jc w:val="both"/>
        <w:rPr>
          <w:color w:val="000000"/>
          <w:sz w:val="28"/>
          <w:szCs w:val="28"/>
        </w:rPr>
      </w:pPr>
      <w:r w:rsidRPr="008A4F0A">
        <w:rPr>
          <w:color w:val="000000"/>
          <w:sz w:val="28"/>
          <w:szCs w:val="28"/>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DC2371" w:rsidRPr="008A4F0A" w:rsidRDefault="00DC2371" w:rsidP="00DC2371">
      <w:pPr>
        <w:ind w:firstLine="709"/>
        <w:jc w:val="both"/>
        <w:rPr>
          <w:color w:val="000000"/>
          <w:sz w:val="28"/>
          <w:szCs w:val="28"/>
        </w:rPr>
      </w:pPr>
      <w:r w:rsidRPr="008A4F0A">
        <w:rPr>
          <w:color w:val="000000"/>
          <w:sz w:val="28"/>
          <w:szCs w:val="28"/>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DC2371" w:rsidRPr="008A4F0A" w:rsidRDefault="00DC2371" w:rsidP="00DC2371">
      <w:pPr>
        <w:ind w:firstLine="709"/>
        <w:jc w:val="both"/>
        <w:rPr>
          <w:color w:val="000000"/>
          <w:sz w:val="28"/>
          <w:szCs w:val="28"/>
        </w:rPr>
      </w:pPr>
      <w:r w:rsidRPr="008A4F0A">
        <w:rPr>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DC2371" w:rsidRPr="008A4F0A" w:rsidRDefault="00DC2371" w:rsidP="00DC2371">
      <w:pPr>
        <w:autoSpaceDE w:val="0"/>
        <w:autoSpaceDN w:val="0"/>
        <w:adjustRightInd w:val="0"/>
        <w:ind w:firstLine="709"/>
        <w:jc w:val="both"/>
        <w:rPr>
          <w:sz w:val="28"/>
          <w:szCs w:val="28"/>
        </w:rPr>
      </w:pPr>
      <w:r w:rsidRPr="008A4F0A">
        <w:rPr>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 На Портале размещаются образцы заполнения электронной формы запроса.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При формировании запроса заявителю обеспечивается:</w:t>
      </w:r>
    </w:p>
    <w:p w:rsidR="00DC2371" w:rsidRPr="008A4F0A" w:rsidRDefault="00DC2371" w:rsidP="00DC2371">
      <w:pPr>
        <w:ind w:firstLine="709"/>
        <w:jc w:val="both"/>
        <w:rPr>
          <w:sz w:val="28"/>
          <w:szCs w:val="28"/>
        </w:rPr>
      </w:pPr>
      <w:r w:rsidRPr="008A4F0A">
        <w:rPr>
          <w:sz w:val="28"/>
          <w:szCs w:val="28"/>
        </w:rPr>
        <w:t>а) возможность копирования и сохранения запроса и иных документов, указанных в подразделе 2.6 настоящего раздела 2 Регламента, необходимых для предоставления муниципальной услуги;</w:t>
      </w:r>
    </w:p>
    <w:p w:rsidR="00DC2371" w:rsidRPr="008A4F0A" w:rsidRDefault="00DC2371" w:rsidP="00DC2371">
      <w:pPr>
        <w:autoSpaceDE w:val="0"/>
        <w:autoSpaceDN w:val="0"/>
        <w:adjustRightInd w:val="0"/>
        <w:ind w:firstLine="709"/>
        <w:jc w:val="both"/>
        <w:rPr>
          <w:sz w:val="28"/>
          <w:szCs w:val="28"/>
        </w:rPr>
      </w:pPr>
      <w:r w:rsidRPr="008A4F0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C2371" w:rsidRPr="008A4F0A" w:rsidRDefault="00DC2371" w:rsidP="00DC2371">
      <w:pPr>
        <w:autoSpaceDE w:val="0"/>
        <w:autoSpaceDN w:val="0"/>
        <w:adjustRightInd w:val="0"/>
        <w:ind w:firstLine="709"/>
        <w:jc w:val="both"/>
        <w:rPr>
          <w:sz w:val="28"/>
          <w:szCs w:val="28"/>
        </w:rPr>
      </w:pPr>
      <w:r w:rsidRPr="008A4F0A">
        <w:rPr>
          <w:sz w:val="28"/>
          <w:szCs w:val="28"/>
        </w:rPr>
        <w:t>в) возможность печати на бумажном носителе копии электронной формы запроса;</w:t>
      </w:r>
    </w:p>
    <w:p w:rsidR="00DC2371" w:rsidRPr="008A4F0A" w:rsidRDefault="00DC2371" w:rsidP="00DC2371">
      <w:pPr>
        <w:autoSpaceDE w:val="0"/>
        <w:autoSpaceDN w:val="0"/>
        <w:adjustRightInd w:val="0"/>
        <w:ind w:firstLine="709"/>
        <w:jc w:val="both"/>
        <w:rPr>
          <w:sz w:val="28"/>
          <w:szCs w:val="28"/>
        </w:rPr>
      </w:pPr>
      <w:r w:rsidRPr="008A4F0A">
        <w:rPr>
          <w:sz w:val="28"/>
          <w:szCs w:val="28"/>
        </w:rPr>
        <w:lastRenderedPageBreak/>
        <w:t xml:space="preserve">г) сохранение ранее введенных в электронную форму запроса значений </w:t>
      </w:r>
      <w:r w:rsidRPr="008A4F0A">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C2371" w:rsidRPr="008A4F0A" w:rsidRDefault="00DC2371" w:rsidP="00DC2371">
      <w:pPr>
        <w:autoSpaceDE w:val="0"/>
        <w:autoSpaceDN w:val="0"/>
        <w:adjustRightInd w:val="0"/>
        <w:ind w:firstLine="709"/>
        <w:jc w:val="both"/>
        <w:rPr>
          <w:sz w:val="28"/>
          <w:szCs w:val="28"/>
        </w:rPr>
      </w:pPr>
      <w:r w:rsidRPr="008A4F0A">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8A4F0A">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8A4F0A">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DC2371" w:rsidRPr="008A4F0A" w:rsidRDefault="00DC2371" w:rsidP="00DC2371">
      <w:pPr>
        <w:autoSpaceDE w:val="0"/>
        <w:autoSpaceDN w:val="0"/>
        <w:adjustRightInd w:val="0"/>
        <w:ind w:firstLine="709"/>
        <w:jc w:val="both"/>
        <w:rPr>
          <w:sz w:val="28"/>
          <w:szCs w:val="28"/>
        </w:rPr>
      </w:pPr>
      <w:r w:rsidRPr="008A4F0A">
        <w:rPr>
          <w:sz w:val="28"/>
          <w:szCs w:val="28"/>
        </w:rPr>
        <w:t>е) возможность вернуться на любой из этапов заполнения электронной формы запроса без потери ранее введенной информации;</w:t>
      </w:r>
    </w:p>
    <w:p w:rsidR="00DC2371" w:rsidRPr="008A4F0A" w:rsidRDefault="00DC2371" w:rsidP="00DC2371">
      <w:pPr>
        <w:autoSpaceDE w:val="0"/>
        <w:autoSpaceDN w:val="0"/>
        <w:adjustRightInd w:val="0"/>
        <w:ind w:firstLine="709"/>
        <w:jc w:val="both"/>
        <w:rPr>
          <w:sz w:val="28"/>
          <w:szCs w:val="28"/>
        </w:rPr>
      </w:pPr>
      <w:r w:rsidRPr="008A4F0A">
        <w:rPr>
          <w:sz w:val="28"/>
          <w:szCs w:val="28"/>
        </w:rPr>
        <w:t>ж) возможность доступа заявителя на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DC2371" w:rsidRPr="008A4F0A" w:rsidRDefault="00DC2371" w:rsidP="00DC2371">
      <w:pPr>
        <w:autoSpaceDE w:val="0"/>
        <w:autoSpaceDN w:val="0"/>
        <w:adjustRightInd w:val="0"/>
        <w:ind w:firstLine="709"/>
        <w:jc w:val="both"/>
        <w:rPr>
          <w:sz w:val="28"/>
          <w:szCs w:val="28"/>
        </w:rPr>
      </w:pPr>
      <w:r w:rsidRPr="008A4F0A">
        <w:rPr>
          <w:sz w:val="28"/>
          <w:szCs w:val="28"/>
        </w:rPr>
        <w:t>Сформированный и подписанный запрос и иные документы, указанные подразделе 2.6 раздела 2 Регламента, необходимые для предоставления муниципальной услуги, направляются в МФЦ посредством Портала.</w:t>
      </w:r>
    </w:p>
    <w:p w:rsidR="00DC2371" w:rsidRPr="008A4F0A" w:rsidRDefault="00DC2371" w:rsidP="00DC2371">
      <w:pPr>
        <w:autoSpaceDE w:val="0"/>
        <w:autoSpaceDN w:val="0"/>
        <w:adjustRightInd w:val="0"/>
        <w:ind w:firstLine="709"/>
        <w:jc w:val="both"/>
        <w:rPr>
          <w:sz w:val="28"/>
          <w:szCs w:val="28"/>
        </w:rPr>
      </w:pPr>
      <w:r w:rsidRPr="008A4F0A">
        <w:rPr>
          <w:sz w:val="28"/>
          <w:szCs w:val="28"/>
        </w:rPr>
        <w:t>Формирование запроса о предоставлении муниципальной услуги на сайте не осуществляется.</w:t>
      </w:r>
    </w:p>
    <w:p w:rsidR="00DC2371" w:rsidRPr="008A4F0A" w:rsidRDefault="00DC2371" w:rsidP="00DC2371">
      <w:pPr>
        <w:autoSpaceDE w:val="0"/>
        <w:autoSpaceDN w:val="0"/>
        <w:adjustRightInd w:val="0"/>
        <w:ind w:firstLine="709"/>
        <w:jc w:val="both"/>
        <w:rPr>
          <w:sz w:val="28"/>
          <w:szCs w:val="28"/>
        </w:rPr>
      </w:pPr>
      <w:r w:rsidRPr="008A4F0A">
        <w:rPr>
          <w:sz w:val="28"/>
          <w:szCs w:val="28"/>
        </w:rPr>
        <w:t>На Портале обеспечивается прием документов, необходимых для предоставления муниципальной услуги, и регистрация запроса без необходимости повторного представления заявителем таких документов на бумажном носителе.</w:t>
      </w:r>
    </w:p>
    <w:p w:rsidR="00DC2371" w:rsidRPr="008A4F0A" w:rsidRDefault="00DC2371" w:rsidP="00DC2371">
      <w:pPr>
        <w:autoSpaceDE w:val="0"/>
        <w:autoSpaceDN w:val="0"/>
        <w:adjustRightInd w:val="0"/>
        <w:ind w:firstLine="709"/>
        <w:jc w:val="both"/>
        <w:rPr>
          <w:sz w:val="28"/>
          <w:szCs w:val="28"/>
        </w:rPr>
      </w:pPr>
      <w:r w:rsidRPr="008A4F0A">
        <w:rPr>
          <w:sz w:val="28"/>
          <w:szCs w:val="28"/>
        </w:rPr>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DC2371" w:rsidRPr="008A4F0A" w:rsidRDefault="00DC2371" w:rsidP="00DC2371">
      <w:pPr>
        <w:autoSpaceDE w:val="0"/>
        <w:autoSpaceDN w:val="0"/>
        <w:adjustRightInd w:val="0"/>
        <w:ind w:firstLine="709"/>
        <w:jc w:val="both"/>
        <w:rPr>
          <w:sz w:val="28"/>
          <w:szCs w:val="28"/>
        </w:rPr>
      </w:pPr>
      <w:r w:rsidRPr="008A4F0A">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приме запроса, указанных в подразделе 2.9 раздела 2 Регламента, а также осуществляются следующие действия:</w:t>
      </w:r>
    </w:p>
    <w:p w:rsidR="00DC2371" w:rsidRPr="008A4F0A" w:rsidRDefault="00DC2371" w:rsidP="00DC2371">
      <w:pPr>
        <w:autoSpaceDE w:val="0"/>
        <w:autoSpaceDN w:val="0"/>
        <w:adjustRightInd w:val="0"/>
        <w:ind w:firstLine="709"/>
        <w:jc w:val="both"/>
        <w:rPr>
          <w:sz w:val="28"/>
          <w:szCs w:val="28"/>
        </w:rPr>
      </w:pPr>
      <w:r w:rsidRPr="008A4F0A">
        <w:rPr>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C2371" w:rsidRPr="008A4F0A" w:rsidRDefault="00DC2371" w:rsidP="00DC2371">
      <w:pPr>
        <w:autoSpaceDE w:val="0"/>
        <w:autoSpaceDN w:val="0"/>
        <w:adjustRightInd w:val="0"/>
        <w:ind w:firstLine="851"/>
        <w:jc w:val="both"/>
        <w:rPr>
          <w:sz w:val="28"/>
          <w:szCs w:val="28"/>
        </w:rPr>
      </w:pPr>
      <w:r w:rsidRPr="008A4F0A">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Портала заявителю будет предоставлена информация о ходе выполнения указанного запроса.</w:t>
      </w:r>
    </w:p>
    <w:p w:rsidR="00DC2371" w:rsidRPr="008A4F0A" w:rsidRDefault="00DC2371" w:rsidP="00DC2371">
      <w:pPr>
        <w:autoSpaceDE w:val="0"/>
        <w:autoSpaceDN w:val="0"/>
        <w:adjustRightInd w:val="0"/>
        <w:ind w:firstLine="709"/>
        <w:jc w:val="both"/>
        <w:rPr>
          <w:sz w:val="28"/>
          <w:szCs w:val="28"/>
        </w:rPr>
      </w:pPr>
      <w:r w:rsidRPr="008A4F0A">
        <w:rPr>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Портале обновляется до статуса «принято».</w:t>
      </w:r>
    </w:p>
    <w:p w:rsidR="00DC2371" w:rsidRPr="008A4F0A" w:rsidRDefault="00DC2371" w:rsidP="00DC2371">
      <w:pPr>
        <w:autoSpaceDE w:val="0"/>
        <w:autoSpaceDN w:val="0"/>
        <w:adjustRightInd w:val="0"/>
        <w:ind w:firstLine="709"/>
        <w:jc w:val="both"/>
        <w:rPr>
          <w:sz w:val="28"/>
          <w:szCs w:val="28"/>
        </w:rPr>
      </w:pPr>
      <w:r w:rsidRPr="008A4F0A">
        <w:rPr>
          <w:sz w:val="28"/>
          <w:szCs w:val="28"/>
        </w:rPr>
        <w:t>Прием и регистрация запроса и иных документов, необходимых для предоставления муниципальной услуги с использованием сайта не осуществляется.</w:t>
      </w:r>
    </w:p>
    <w:p w:rsidR="00DC2371" w:rsidRPr="008A4F0A" w:rsidRDefault="00DC2371" w:rsidP="00DC2371">
      <w:pPr>
        <w:ind w:firstLine="709"/>
        <w:jc w:val="both"/>
        <w:rPr>
          <w:sz w:val="28"/>
          <w:szCs w:val="28"/>
        </w:rPr>
      </w:pPr>
      <w:r w:rsidRPr="008A4F0A">
        <w:rPr>
          <w:sz w:val="28"/>
          <w:szCs w:val="28"/>
        </w:rPr>
        <w:lastRenderedPageBreak/>
        <w:t>Заявитель имеет возможность получения информации о ходе предоставления муниципальной услуги.</w:t>
      </w:r>
    </w:p>
    <w:p w:rsidR="00DC2371" w:rsidRPr="008A4F0A" w:rsidRDefault="00DC2371" w:rsidP="00DC2371">
      <w:pPr>
        <w:autoSpaceDE w:val="0"/>
        <w:autoSpaceDN w:val="0"/>
        <w:adjustRightInd w:val="0"/>
        <w:ind w:firstLine="709"/>
        <w:jc w:val="both"/>
        <w:rPr>
          <w:sz w:val="28"/>
          <w:szCs w:val="28"/>
        </w:rPr>
      </w:pPr>
      <w:r w:rsidRPr="008A4F0A">
        <w:rPr>
          <w:sz w:val="28"/>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DC2371" w:rsidRPr="008A4F0A" w:rsidRDefault="00DC2371" w:rsidP="00DC2371">
      <w:pPr>
        <w:autoSpaceDE w:val="0"/>
        <w:autoSpaceDN w:val="0"/>
        <w:adjustRightInd w:val="0"/>
        <w:ind w:firstLine="709"/>
        <w:jc w:val="both"/>
        <w:rPr>
          <w:sz w:val="28"/>
          <w:szCs w:val="28"/>
        </w:rPr>
      </w:pPr>
      <w:r w:rsidRPr="008A4F0A">
        <w:rPr>
          <w:sz w:val="28"/>
          <w:szCs w:val="28"/>
        </w:rPr>
        <w:t>При предоставлении муниципальной услуги в электронной форме заявителю направляется:</w:t>
      </w:r>
    </w:p>
    <w:p w:rsidR="00DC2371" w:rsidRPr="008A4F0A" w:rsidRDefault="00DC2371" w:rsidP="00DC2371">
      <w:pPr>
        <w:autoSpaceDE w:val="0"/>
        <w:autoSpaceDN w:val="0"/>
        <w:adjustRightInd w:val="0"/>
        <w:ind w:firstLine="709"/>
        <w:jc w:val="both"/>
        <w:rPr>
          <w:sz w:val="28"/>
          <w:szCs w:val="28"/>
        </w:rPr>
      </w:pPr>
      <w:r w:rsidRPr="008A4F0A">
        <w:rPr>
          <w:sz w:val="28"/>
          <w:szCs w:val="28"/>
        </w:rPr>
        <w:t>а) уведомление о записи на прием в уполномоченный орган или МФЦ;</w:t>
      </w:r>
    </w:p>
    <w:p w:rsidR="00DC2371" w:rsidRPr="008A4F0A" w:rsidRDefault="00DC2371" w:rsidP="00DC2371">
      <w:pPr>
        <w:autoSpaceDE w:val="0"/>
        <w:autoSpaceDN w:val="0"/>
        <w:adjustRightInd w:val="0"/>
        <w:ind w:firstLine="709"/>
        <w:jc w:val="both"/>
        <w:rPr>
          <w:sz w:val="28"/>
          <w:szCs w:val="28"/>
        </w:rPr>
      </w:pPr>
      <w:r w:rsidRPr="008A4F0A">
        <w:rPr>
          <w:sz w:val="28"/>
          <w:szCs w:val="28"/>
        </w:rPr>
        <w:t>б) уведомление о приеме и регистрации запроса и иных документов, необходимых для предоставления муниципальной услуги;</w:t>
      </w:r>
    </w:p>
    <w:p w:rsidR="00DC2371" w:rsidRPr="008A4F0A" w:rsidRDefault="00DC2371" w:rsidP="00DC2371">
      <w:pPr>
        <w:autoSpaceDE w:val="0"/>
        <w:autoSpaceDN w:val="0"/>
        <w:adjustRightInd w:val="0"/>
        <w:ind w:firstLine="709"/>
        <w:jc w:val="both"/>
        <w:rPr>
          <w:sz w:val="28"/>
          <w:szCs w:val="28"/>
        </w:rPr>
      </w:pPr>
      <w:r w:rsidRPr="008A4F0A">
        <w:rPr>
          <w:sz w:val="28"/>
          <w:szCs w:val="28"/>
        </w:rPr>
        <w:t>в) уведомление о начале процедуры предоставления муниципальной услуги;</w:t>
      </w:r>
    </w:p>
    <w:p w:rsidR="00DC2371" w:rsidRPr="008A4F0A" w:rsidRDefault="00DC2371" w:rsidP="00DC2371">
      <w:pPr>
        <w:autoSpaceDE w:val="0"/>
        <w:autoSpaceDN w:val="0"/>
        <w:adjustRightInd w:val="0"/>
        <w:ind w:firstLine="709"/>
        <w:jc w:val="both"/>
        <w:rPr>
          <w:sz w:val="28"/>
          <w:szCs w:val="28"/>
        </w:rPr>
      </w:pPr>
      <w:r w:rsidRPr="008A4F0A">
        <w:rPr>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C2371" w:rsidRPr="008A4F0A" w:rsidRDefault="00DC2371" w:rsidP="00DC2371">
      <w:pPr>
        <w:autoSpaceDE w:val="0"/>
        <w:autoSpaceDN w:val="0"/>
        <w:adjustRightInd w:val="0"/>
        <w:ind w:firstLine="709"/>
        <w:jc w:val="both"/>
        <w:rPr>
          <w:sz w:val="28"/>
          <w:szCs w:val="28"/>
        </w:rPr>
      </w:pPr>
      <w:r w:rsidRPr="008A4F0A">
        <w:rPr>
          <w:sz w:val="28"/>
          <w:szCs w:val="28"/>
        </w:rPr>
        <w:t>д) уведомление о результатах рассмотрения документов, необходимых для предоставления муниципальной услуги;</w:t>
      </w:r>
    </w:p>
    <w:p w:rsidR="00DC2371" w:rsidRPr="008A4F0A" w:rsidRDefault="00DC2371" w:rsidP="00DC2371">
      <w:pPr>
        <w:autoSpaceDE w:val="0"/>
        <w:autoSpaceDN w:val="0"/>
        <w:adjustRightInd w:val="0"/>
        <w:ind w:firstLine="709"/>
        <w:jc w:val="both"/>
        <w:rPr>
          <w:sz w:val="28"/>
          <w:szCs w:val="28"/>
        </w:rPr>
      </w:pPr>
      <w:r w:rsidRPr="008A4F0A">
        <w:rPr>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C2371" w:rsidRPr="008A4F0A" w:rsidRDefault="00DC2371" w:rsidP="00DC2371">
      <w:pPr>
        <w:autoSpaceDE w:val="0"/>
        <w:autoSpaceDN w:val="0"/>
        <w:adjustRightInd w:val="0"/>
        <w:ind w:firstLine="709"/>
        <w:jc w:val="both"/>
        <w:rPr>
          <w:sz w:val="28"/>
          <w:szCs w:val="28"/>
        </w:rPr>
      </w:pPr>
      <w:r w:rsidRPr="008A4F0A">
        <w:rPr>
          <w:sz w:val="28"/>
          <w:szCs w:val="28"/>
        </w:rPr>
        <w:t>ж) уведомление о мотивированном отказе в предоставлении муниципальной услуги.</w:t>
      </w:r>
    </w:p>
    <w:p w:rsidR="00DC2371" w:rsidRPr="008A4F0A" w:rsidRDefault="00DC2371" w:rsidP="00DC2371">
      <w:pPr>
        <w:ind w:firstLine="709"/>
        <w:jc w:val="both"/>
        <w:rPr>
          <w:color w:val="000000"/>
          <w:sz w:val="28"/>
          <w:szCs w:val="28"/>
        </w:rPr>
      </w:pPr>
      <w:r w:rsidRPr="008A4F0A">
        <w:rPr>
          <w:color w:val="000000"/>
          <w:sz w:val="28"/>
          <w:szCs w:val="28"/>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DC2371" w:rsidRPr="008A4F0A" w:rsidRDefault="00DC2371" w:rsidP="00DC2371">
      <w:pPr>
        <w:ind w:firstLine="709"/>
        <w:jc w:val="both"/>
        <w:rPr>
          <w:color w:val="000000"/>
          <w:sz w:val="28"/>
          <w:szCs w:val="28"/>
        </w:rPr>
      </w:pPr>
      <w:r w:rsidRPr="008A4F0A">
        <w:rPr>
          <w:color w:val="000000"/>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w:t>
      </w:r>
      <w:r w:rsidRPr="008A4F0A">
        <w:rPr>
          <w:sz w:val="28"/>
          <w:szCs w:val="28"/>
        </w:rPr>
        <w:t>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w:t>
      </w:r>
      <w:r w:rsidRPr="008A4F0A">
        <w:rPr>
          <w:color w:val="000000"/>
          <w:sz w:val="28"/>
          <w:szCs w:val="28"/>
        </w:rPr>
        <w:t xml:space="preserve">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C2371" w:rsidRPr="008A4F0A" w:rsidRDefault="00DC2371" w:rsidP="00DC2371">
      <w:pPr>
        <w:autoSpaceDE w:val="0"/>
        <w:autoSpaceDN w:val="0"/>
        <w:adjustRightInd w:val="0"/>
        <w:ind w:firstLine="708"/>
        <w:jc w:val="both"/>
        <w:rPr>
          <w:sz w:val="28"/>
          <w:szCs w:val="28"/>
        </w:rPr>
      </w:pPr>
      <w:r w:rsidRPr="008A4F0A">
        <w:rPr>
          <w:sz w:val="28"/>
          <w:szCs w:val="28"/>
        </w:rPr>
        <w:t>При предоставлении муниципальной услуги по экстерриториальному принципу МФЦ:</w:t>
      </w:r>
    </w:p>
    <w:p w:rsidR="00DC2371" w:rsidRPr="008A4F0A" w:rsidRDefault="00DC2371" w:rsidP="00DC2371">
      <w:pPr>
        <w:autoSpaceDE w:val="0"/>
        <w:autoSpaceDN w:val="0"/>
        <w:adjustRightInd w:val="0"/>
        <w:ind w:firstLine="708"/>
        <w:jc w:val="both"/>
        <w:rPr>
          <w:sz w:val="28"/>
          <w:szCs w:val="28"/>
        </w:rPr>
      </w:pPr>
      <w:r w:rsidRPr="008A4F0A">
        <w:rPr>
          <w:sz w:val="28"/>
          <w:szCs w:val="28"/>
        </w:rPr>
        <w:lastRenderedPageBreak/>
        <w:t>принимает от заявителя (представителя заявителя) заявление и документы, представленные заявителем (представителем заявителя);</w:t>
      </w:r>
    </w:p>
    <w:p w:rsidR="00DC2371" w:rsidRPr="008A4F0A" w:rsidRDefault="00DC2371" w:rsidP="00DC2371">
      <w:pPr>
        <w:autoSpaceDE w:val="0"/>
        <w:autoSpaceDN w:val="0"/>
        <w:adjustRightInd w:val="0"/>
        <w:ind w:firstLine="708"/>
        <w:jc w:val="both"/>
        <w:rPr>
          <w:sz w:val="28"/>
          <w:szCs w:val="28"/>
        </w:rPr>
      </w:pPr>
      <w:r w:rsidRPr="008A4F0A">
        <w:rPr>
          <w:sz w:val="28"/>
          <w:szCs w:val="28"/>
        </w:rPr>
        <w:t xml:space="preserve">осуществляет копирование (сканирование) документов, предусмотренных </w:t>
      </w:r>
      <w:hyperlink r:id="rId16" w:history="1">
        <w:r w:rsidRPr="008A4F0A">
          <w:rPr>
            <w:sz w:val="28"/>
            <w:szCs w:val="28"/>
          </w:rPr>
          <w:t>пунктами 1</w:t>
        </w:r>
      </w:hyperlink>
      <w:r w:rsidRPr="008A4F0A">
        <w:rPr>
          <w:sz w:val="28"/>
          <w:szCs w:val="28"/>
        </w:rPr>
        <w:t xml:space="preserve"> - </w:t>
      </w:r>
      <w:hyperlink r:id="rId17" w:history="1">
        <w:r w:rsidRPr="008A4F0A">
          <w:rPr>
            <w:sz w:val="28"/>
            <w:szCs w:val="28"/>
          </w:rPr>
          <w:t>7</w:t>
        </w:r>
      </w:hyperlink>
      <w:r w:rsidRPr="008A4F0A">
        <w:rPr>
          <w:sz w:val="28"/>
          <w:szCs w:val="28"/>
        </w:rPr>
        <w:t xml:space="preserve">, </w:t>
      </w:r>
      <w:hyperlink r:id="rId18" w:history="1">
        <w:r w:rsidRPr="008A4F0A">
          <w:rPr>
            <w:sz w:val="28"/>
            <w:szCs w:val="28"/>
          </w:rPr>
          <w:t>9</w:t>
        </w:r>
      </w:hyperlink>
      <w:r w:rsidRPr="008A4F0A">
        <w:rPr>
          <w:sz w:val="28"/>
          <w:szCs w:val="28"/>
        </w:rPr>
        <w:t xml:space="preserve">, </w:t>
      </w:r>
      <w:hyperlink r:id="rId19" w:history="1">
        <w:r w:rsidRPr="008A4F0A">
          <w:rPr>
            <w:sz w:val="28"/>
            <w:szCs w:val="28"/>
          </w:rPr>
          <w:t>10</w:t>
        </w:r>
      </w:hyperlink>
      <w:r w:rsidRPr="008A4F0A">
        <w:rPr>
          <w:sz w:val="28"/>
          <w:szCs w:val="28"/>
        </w:rPr>
        <w:t xml:space="preserve">, </w:t>
      </w:r>
      <w:hyperlink r:id="rId20" w:history="1">
        <w:r w:rsidRPr="008A4F0A">
          <w:rPr>
            <w:sz w:val="28"/>
            <w:szCs w:val="28"/>
          </w:rPr>
          <w:t>14</w:t>
        </w:r>
      </w:hyperlink>
      <w:r w:rsidRPr="008A4F0A">
        <w:rPr>
          <w:sz w:val="28"/>
          <w:szCs w:val="28"/>
        </w:rPr>
        <w:t xml:space="preserve">, </w:t>
      </w:r>
      <w:hyperlink r:id="rId21" w:history="1">
        <w:r w:rsidRPr="008A4F0A">
          <w:rPr>
            <w:sz w:val="28"/>
            <w:szCs w:val="28"/>
          </w:rPr>
          <w:t>17</w:t>
        </w:r>
      </w:hyperlink>
      <w:r w:rsidRPr="008A4F0A">
        <w:rPr>
          <w:sz w:val="28"/>
          <w:szCs w:val="28"/>
        </w:rPr>
        <w:t xml:space="preserve"> и </w:t>
      </w:r>
      <w:hyperlink r:id="rId22" w:history="1">
        <w:r w:rsidRPr="008A4F0A">
          <w:rPr>
            <w:sz w:val="28"/>
            <w:szCs w:val="28"/>
          </w:rPr>
          <w:t>18 части 6 статьи 7</w:t>
        </w:r>
      </w:hyperlink>
      <w:r w:rsidRPr="008A4F0A">
        <w:rPr>
          <w:sz w:val="28"/>
          <w:szCs w:val="28"/>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C2371" w:rsidRPr="008A4F0A" w:rsidRDefault="00DC2371" w:rsidP="00DC2371">
      <w:pPr>
        <w:autoSpaceDE w:val="0"/>
        <w:autoSpaceDN w:val="0"/>
        <w:adjustRightInd w:val="0"/>
        <w:ind w:firstLine="708"/>
        <w:jc w:val="both"/>
        <w:rPr>
          <w:sz w:val="28"/>
          <w:szCs w:val="28"/>
        </w:rPr>
      </w:pPr>
      <w:r w:rsidRPr="008A4F0A">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C2371" w:rsidRPr="008A4F0A" w:rsidRDefault="00DC2371" w:rsidP="00DC2371">
      <w:pPr>
        <w:ind w:firstLine="709"/>
        <w:jc w:val="both"/>
        <w:rPr>
          <w:i/>
          <w:sz w:val="28"/>
          <w:szCs w:val="28"/>
        </w:rPr>
      </w:pPr>
      <w:r w:rsidRPr="008A4F0A">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r w:rsidRPr="00A531DA">
        <w:rPr>
          <w:sz w:val="28"/>
          <w:szCs w:val="28"/>
        </w:rPr>
        <w:t>.</w:t>
      </w:r>
    </w:p>
    <w:p w:rsidR="00DC2371" w:rsidRPr="008A4F0A" w:rsidRDefault="00DC2371" w:rsidP="00DC2371">
      <w:pPr>
        <w:ind w:firstLine="709"/>
        <w:jc w:val="both"/>
        <w:rPr>
          <w:color w:val="000000"/>
          <w:sz w:val="28"/>
          <w:szCs w:val="28"/>
        </w:rPr>
      </w:pPr>
      <w:r w:rsidRPr="008A4F0A">
        <w:rPr>
          <w:color w:val="000000"/>
          <w:sz w:val="28"/>
          <w:szCs w:val="28"/>
        </w:rPr>
        <w:t>Срок выполнения административной процедуры – не более 15 минут.</w:t>
      </w:r>
    </w:p>
    <w:p w:rsidR="00DC2371" w:rsidRPr="008A4F0A" w:rsidRDefault="00DC2371" w:rsidP="00DC2371">
      <w:pPr>
        <w:ind w:firstLine="709"/>
        <w:jc w:val="both"/>
        <w:rPr>
          <w:sz w:val="28"/>
          <w:szCs w:val="28"/>
        </w:rPr>
      </w:pPr>
      <w:r w:rsidRPr="008A4F0A">
        <w:rPr>
          <w:sz w:val="28"/>
          <w:szCs w:val="28"/>
        </w:rPr>
        <w:t>Результат административной процедуры – прием и регистрация заявления в журнале регистрации поступающих документов.</w:t>
      </w:r>
    </w:p>
    <w:p w:rsidR="00DC2371" w:rsidRPr="008A4F0A" w:rsidRDefault="00DC2371" w:rsidP="00DC2371">
      <w:pPr>
        <w:ind w:firstLine="709"/>
        <w:contextualSpacing/>
        <w:jc w:val="both"/>
        <w:rPr>
          <w:sz w:val="28"/>
          <w:szCs w:val="28"/>
        </w:rPr>
      </w:pPr>
      <w:r w:rsidRPr="008A4F0A">
        <w:rPr>
          <w:sz w:val="28"/>
          <w:szCs w:val="28"/>
        </w:rPr>
        <w:t>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DC2371" w:rsidRPr="008A4F0A" w:rsidRDefault="00DC2371" w:rsidP="00DC2371">
      <w:pPr>
        <w:ind w:firstLine="709"/>
        <w:jc w:val="both"/>
        <w:rPr>
          <w:sz w:val="28"/>
          <w:szCs w:val="28"/>
        </w:rPr>
      </w:pPr>
      <w:r>
        <w:rPr>
          <w:sz w:val="28"/>
          <w:szCs w:val="28"/>
        </w:rPr>
        <w:t>3.2.2 </w:t>
      </w:r>
      <w:r w:rsidRPr="008A4F0A">
        <w:rPr>
          <w:sz w:val="28"/>
          <w:szCs w:val="28"/>
        </w:rPr>
        <w:t>Передача документов из МФЦ в уполномоченный орган (при подаче заявления о предоставлении муниципальной услуги через МФЦ).</w:t>
      </w:r>
    </w:p>
    <w:p w:rsidR="00DC2371" w:rsidRPr="008A4F0A" w:rsidRDefault="00DC2371" w:rsidP="00DC2371">
      <w:pPr>
        <w:tabs>
          <w:tab w:val="left" w:pos="7560"/>
        </w:tabs>
        <w:ind w:firstLine="709"/>
        <w:jc w:val="both"/>
        <w:rPr>
          <w:sz w:val="28"/>
          <w:szCs w:val="28"/>
        </w:rPr>
      </w:pPr>
      <w:r>
        <w:rPr>
          <w:sz w:val="28"/>
          <w:szCs w:val="28"/>
        </w:rPr>
        <w:t>3.2.2.1 </w:t>
      </w:r>
      <w:r w:rsidRPr="008A4F0A">
        <w:rPr>
          <w:sz w:val="28"/>
          <w:szCs w:val="28"/>
        </w:rPr>
        <w:t>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DC2371" w:rsidRPr="008A4F0A" w:rsidRDefault="00DC2371" w:rsidP="00DC2371">
      <w:pPr>
        <w:autoSpaceDE w:val="0"/>
        <w:autoSpaceDN w:val="0"/>
        <w:adjustRightInd w:val="0"/>
        <w:ind w:firstLine="709"/>
        <w:jc w:val="both"/>
        <w:rPr>
          <w:sz w:val="28"/>
          <w:szCs w:val="28"/>
        </w:rPr>
      </w:pPr>
      <w:r>
        <w:rPr>
          <w:sz w:val="28"/>
          <w:szCs w:val="28"/>
        </w:rPr>
        <w:t>3.2.2.2 </w:t>
      </w:r>
      <w:r w:rsidRPr="008A4F0A">
        <w:rPr>
          <w:sz w:val="28"/>
          <w:szCs w:val="28"/>
        </w:rPr>
        <w:t>График приема-передачи документов из МФЦ в уполномоченный орган и из уполномоченного органа в МФЦ согласовывается с руководителем</w:t>
      </w:r>
      <w:r w:rsidRPr="008A4F0A">
        <w:rPr>
          <w:color w:val="3366FF"/>
          <w:sz w:val="28"/>
          <w:szCs w:val="28"/>
        </w:rPr>
        <w:t xml:space="preserve"> </w:t>
      </w:r>
      <w:r w:rsidRPr="008A4F0A">
        <w:rPr>
          <w:sz w:val="28"/>
          <w:szCs w:val="28"/>
        </w:rPr>
        <w:t>МФЦ.</w:t>
      </w:r>
    </w:p>
    <w:p w:rsidR="00DC2371" w:rsidRPr="008A4F0A" w:rsidRDefault="00DC2371" w:rsidP="00DC2371">
      <w:pPr>
        <w:autoSpaceDE w:val="0"/>
        <w:autoSpaceDN w:val="0"/>
        <w:adjustRightInd w:val="0"/>
        <w:ind w:firstLine="709"/>
        <w:jc w:val="both"/>
        <w:rPr>
          <w:sz w:val="28"/>
          <w:szCs w:val="28"/>
        </w:rPr>
      </w:pPr>
      <w:r>
        <w:rPr>
          <w:sz w:val="28"/>
          <w:szCs w:val="28"/>
        </w:rPr>
        <w:t>3.2.2.3 </w:t>
      </w:r>
      <w:r w:rsidRPr="008A4F0A">
        <w:rPr>
          <w:sz w:val="28"/>
          <w:szCs w:val="28"/>
        </w:rPr>
        <w:t>При передаче документов сотрудник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DC2371" w:rsidRPr="008A4F0A" w:rsidRDefault="00DC2371" w:rsidP="00DC2371">
      <w:pPr>
        <w:tabs>
          <w:tab w:val="left" w:pos="708"/>
        </w:tabs>
        <w:ind w:firstLine="709"/>
        <w:jc w:val="both"/>
        <w:rPr>
          <w:kern w:val="1"/>
          <w:sz w:val="28"/>
          <w:szCs w:val="28"/>
          <w:lang w:eastAsia="hi-IN" w:bidi="hi-IN"/>
        </w:rPr>
      </w:pPr>
      <w:r w:rsidRPr="008A4F0A">
        <w:rPr>
          <w:kern w:val="1"/>
          <w:sz w:val="28"/>
          <w:szCs w:val="28"/>
          <w:lang w:eastAsia="hi-IN" w:bidi="hi-IN"/>
        </w:rPr>
        <w:t>Срок выполнения административной процедуры – 1 рабочий день.</w:t>
      </w:r>
    </w:p>
    <w:p w:rsidR="00DC2371" w:rsidRPr="008A4F0A" w:rsidRDefault="00DC2371" w:rsidP="00DC2371">
      <w:pPr>
        <w:tabs>
          <w:tab w:val="left" w:pos="708"/>
        </w:tabs>
        <w:ind w:firstLine="709"/>
        <w:jc w:val="both"/>
        <w:rPr>
          <w:kern w:val="1"/>
          <w:sz w:val="28"/>
          <w:szCs w:val="28"/>
          <w:lang w:eastAsia="hi-IN" w:bidi="hi-IN"/>
        </w:rPr>
      </w:pPr>
      <w:r w:rsidRPr="008A4F0A">
        <w:rPr>
          <w:kern w:val="1"/>
          <w:sz w:val="28"/>
          <w:szCs w:val="28"/>
          <w:lang w:eastAsia="hi-IN" w:bidi="hi-IN"/>
        </w:rPr>
        <w:t>Результат административной процедуры – передача документов на основании реестра с указанием даты и времени передачи.</w:t>
      </w:r>
    </w:p>
    <w:p w:rsidR="00DC2371" w:rsidRPr="008A4F0A" w:rsidRDefault="00DC2371" w:rsidP="00DC2371">
      <w:pPr>
        <w:tabs>
          <w:tab w:val="left" w:pos="7560"/>
        </w:tabs>
        <w:ind w:firstLine="709"/>
        <w:jc w:val="both"/>
        <w:rPr>
          <w:sz w:val="28"/>
          <w:szCs w:val="28"/>
        </w:rPr>
      </w:pPr>
      <w:r w:rsidRPr="008A4F0A">
        <w:rPr>
          <w:color w:val="000000"/>
          <w:sz w:val="28"/>
          <w:szCs w:val="28"/>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r w:rsidRPr="008A4F0A">
        <w:rPr>
          <w:sz w:val="28"/>
          <w:szCs w:val="28"/>
        </w:rPr>
        <w:t>.</w:t>
      </w:r>
    </w:p>
    <w:p w:rsidR="00DC2371" w:rsidRPr="002D5029" w:rsidRDefault="00DC2371" w:rsidP="00DC2371">
      <w:pPr>
        <w:ind w:firstLine="708"/>
        <w:jc w:val="both"/>
        <w:rPr>
          <w:sz w:val="28"/>
          <w:szCs w:val="28"/>
        </w:rPr>
      </w:pPr>
      <w:r w:rsidRPr="002D5029">
        <w:rPr>
          <w:sz w:val="28"/>
          <w:szCs w:val="28"/>
        </w:rPr>
        <w:lastRenderedPageBreak/>
        <w:t>3.2.3. 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420FBC" w:rsidRPr="00A9147A" w:rsidRDefault="00F7615E" w:rsidP="00420FBC">
      <w:pPr>
        <w:widowControl w:val="0"/>
        <w:ind w:firstLine="709"/>
        <w:contextualSpacing/>
        <w:jc w:val="both"/>
        <w:rPr>
          <w:sz w:val="28"/>
          <w:szCs w:val="28"/>
        </w:rPr>
      </w:pPr>
      <w:r>
        <w:rPr>
          <w:sz w:val="28"/>
          <w:szCs w:val="28"/>
        </w:rPr>
        <w:t xml:space="preserve">3.2.3.1. </w:t>
      </w:r>
      <w:r w:rsidR="00420FBC" w:rsidRPr="00A9147A">
        <w:rPr>
          <w:sz w:val="28"/>
          <w:szCs w:val="28"/>
        </w:rPr>
        <w:t>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2E2C20" w:rsidRPr="002D5029" w:rsidRDefault="00F7615E" w:rsidP="002E2C20">
      <w:pPr>
        <w:ind w:firstLine="720"/>
        <w:jc w:val="both"/>
        <w:rPr>
          <w:sz w:val="28"/>
          <w:szCs w:val="28"/>
        </w:rPr>
      </w:pPr>
      <w:r w:rsidRPr="002D5029">
        <w:rPr>
          <w:sz w:val="28"/>
          <w:szCs w:val="28"/>
        </w:rPr>
        <w:t xml:space="preserve">3.2.3.2. </w:t>
      </w:r>
      <w:r w:rsidR="002E2C20" w:rsidRPr="002D5029">
        <w:rPr>
          <w:sz w:val="28"/>
          <w:szCs w:val="28"/>
        </w:rPr>
        <w:t>Специалист администрации, уполномоченный на производство по заявлению, в течение 4 рабочих дней со дня регистрации заявления:</w:t>
      </w:r>
    </w:p>
    <w:p w:rsidR="002E2C20" w:rsidRPr="002D5029" w:rsidRDefault="002E2C20" w:rsidP="002E2C20">
      <w:pPr>
        <w:ind w:firstLine="720"/>
        <w:jc w:val="both"/>
        <w:rPr>
          <w:sz w:val="28"/>
          <w:szCs w:val="28"/>
        </w:rPr>
      </w:pPr>
      <w:r w:rsidRPr="002D5029">
        <w:rPr>
          <w:sz w:val="28"/>
          <w:szCs w:val="28"/>
        </w:rPr>
        <w:t>рассматривает поступившее заявление;</w:t>
      </w:r>
    </w:p>
    <w:p w:rsidR="002E2C20" w:rsidRPr="002D5029" w:rsidRDefault="002E2C20" w:rsidP="002E2C20">
      <w:pPr>
        <w:ind w:firstLine="720"/>
        <w:jc w:val="both"/>
        <w:rPr>
          <w:sz w:val="28"/>
          <w:szCs w:val="28"/>
        </w:rPr>
      </w:pPr>
      <w:r w:rsidRPr="002D5029">
        <w:rPr>
          <w:sz w:val="28"/>
          <w:szCs w:val="28"/>
        </w:rPr>
        <w:t>устанавливает наличие полномочий на выдачу специального разрешения на движение по автомобильным дорогам тяжеловесн</w:t>
      </w:r>
      <w:r w:rsidR="006A19EA">
        <w:rPr>
          <w:sz w:val="28"/>
          <w:szCs w:val="28"/>
        </w:rPr>
        <w:t>ого</w:t>
      </w:r>
      <w:r w:rsidRPr="002D5029">
        <w:rPr>
          <w:sz w:val="28"/>
          <w:szCs w:val="28"/>
        </w:rPr>
        <w:t xml:space="preserve"> и (или) крупногабаритн</w:t>
      </w:r>
      <w:r w:rsidR="006A19EA">
        <w:rPr>
          <w:sz w:val="28"/>
          <w:szCs w:val="28"/>
        </w:rPr>
        <w:t>ого</w:t>
      </w:r>
      <w:r w:rsidRPr="002D5029">
        <w:rPr>
          <w:sz w:val="28"/>
          <w:szCs w:val="28"/>
        </w:rPr>
        <w:t xml:space="preserve"> </w:t>
      </w:r>
      <w:r w:rsidR="006A19EA">
        <w:rPr>
          <w:sz w:val="28"/>
          <w:szCs w:val="28"/>
        </w:rPr>
        <w:t>транспортного средства</w:t>
      </w:r>
      <w:r w:rsidRPr="002D5029">
        <w:rPr>
          <w:sz w:val="28"/>
          <w:szCs w:val="28"/>
        </w:rPr>
        <w:t xml:space="preserve">, по заявленному маршруту; </w:t>
      </w:r>
    </w:p>
    <w:p w:rsidR="004B72DA" w:rsidRDefault="002E2C20" w:rsidP="002E2C20">
      <w:pPr>
        <w:ind w:firstLine="720"/>
        <w:jc w:val="both"/>
        <w:rPr>
          <w:sz w:val="28"/>
          <w:szCs w:val="28"/>
        </w:rPr>
      </w:pPr>
      <w:r w:rsidRPr="002D5029">
        <w:rPr>
          <w:sz w:val="28"/>
          <w:szCs w:val="28"/>
        </w:rPr>
        <w:t>проверяет сведения, предоставленные в заявлении и документах, на соответствие технических характеристик транспортного средства, а также технической возможности осуществления заявленно</w:t>
      </w:r>
      <w:r w:rsidR="004B72DA">
        <w:rPr>
          <w:sz w:val="28"/>
          <w:szCs w:val="28"/>
        </w:rPr>
        <w:t xml:space="preserve">го маршрута тяжеловесного и (или) </w:t>
      </w:r>
      <w:r w:rsidR="004B72DA" w:rsidRPr="002D5029">
        <w:rPr>
          <w:sz w:val="28"/>
          <w:szCs w:val="28"/>
        </w:rPr>
        <w:t>крупногабаритн</w:t>
      </w:r>
      <w:r w:rsidR="004B72DA">
        <w:rPr>
          <w:sz w:val="28"/>
          <w:szCs w:val="28"/>
        </w:rPr>
        <w:t>ого</w:t>
      </w:r>
      <w:r w:rsidR="004B72DA" w:rsidRPr="002D5029">
        <w:rPr>
          <w:sz w:val="28"/>
          <w:szCs w:val="28"/>
        </w:rPr>
        <w:t xml:space="preserve"> </w:t>
      </w:r>
      <w:r w:rsidR="004B72DA">
        <w:rPr>
          <w:sz w:val="28"/>
          <w:szCs w:val="28"/>
        </w:rPr>
        <w:t>транспортного средства</w:t>
      </w:r>
      <w:r w:rsidR="004B72DA">
        <w:rPr>
          <w:sz w:val="28"/>
          <w:szCs w:val="28"/>
        </w:rPr>
        <w:t>;</w:t>
      </w:r>
    </w:p>
    <w:p w:rsidR="002E2C20" w:rsidRPr="002D5029" w:rsidRDefault="002E2C20" w:rsidP="002E2C20">
      <w:pPr>
        <w:ind w:firstLine="720"/>
        <w:jc w:val="both"/>
        <w:rPr>
          <w:sz w:val="28"/>
          <w:szCs w:val="28"/>
        </w:rPr>
      </w:pPr>
      <w:r w:rsidRPr="002D5029">
        <w:rPr>
          <w:sz w:val="28"/>
          <w:szCs w:val="28"/>
        </w:rPr>
        <w:t>проверяет соблюдение требований о перевозке делимого груза.</w:t>
      </w:r>
    </w:p>
    <w:p w:rsidR="002E2C20" w:rsidRPr="002D5029" w:rsidRDefault="00F7615E" w:rsidP="002E2C20">
      <w:pPr>
        <w:ind w:firstLine="720"/>
        <w:jc w:val="both"/>
        <w:rPr>
          <w:sz w:val="28"/>
          <w:szCs w:val="28"/>
        </w:rPr>
      </w:pPr>
      <w:r w:rsidRPr="002D5029">
        <w:rPr>
          <w:sz w:val="28"/>
          <w:szCs w:val="28"/>
        </w:rPr>
        <w:t xml:space="preserve">3.2.3.4. </w:t>
      </w:r>
      <w:r w:rsidR="002E2C20" w:rsidRPr="002D5029">
        <w:rPr>
          <w:sz w:val="28"/>
          <w:szCs w:val="28"/>
        </w:rPr>
        <w:t>Специалист администрации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зарегистрированного на территории Российской Федерации,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w:t>
      </w:r>
    </w:p>
    <w:p w:rsidR="002E2C20" w:rsidRPr="002D5029" w:rsidRDefault="002E2C20" w:rsidP="002E2C20">
      <w:pPr>
        <w:ind w:firstLine="720"/>
        <w:jc w:val="both"/>
        <w:rPr>
          <w:sz w:val="28"/>
          <w:szCs w:val="28"/>
        </w:rPr>
      </w:pPr>
      <w:r w:rsidRPr="002D5029">
        <w:rPr>
          <w:sz w:val="28"/>
          <w:szCs w:val="28"/>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2E2C20" w:rsidRPr="002D5029" w:rsidRDefault="002E2C20" w:rsidP="002E2C20">
      <w:pPr>
        <w:ind w:firstLine="720"/>
        <w:jc w:val="both"/>
        <w:rPr>
          <w:sz w:val="28"/>
          <w:szCs w:val="28"/>
        </w:rPr>
      </w:pPr>
      <w:r w:rsidRPr="002D5029">
        <w:rPr>
          <w:sz w:val="28"/>
          <w:szCs w:val="28"/>
        </w:rPr>
        <w:t>Также допускается направление запроса на бумажном носителе по почте, факсу, посредством курьера.</w:t>
      </w:r>
    </w:p>
    <w:p w:rsidR="002E2C20" w:rsidRPr="002D5029" w:rsidRDefault="002E2C20" w:rsidP="002E2C20">
      <w:pPr>
        <w:ind w:firstLine="720"/>
        <w:jc w:val="both"/>
        <w:rPr>
          <w:sz w:val="28"/>
          <w:szCs w:val="28"/>
        </w:rPr>
      </w:pPr>
      <w:r w:rsidRPr="002D5029">
        <w:rPr>
          <w:sz w:val="28"/>
          <w:szCs w:val="28"/>
        </w:rPr>
        <w:t>Срок подготовки и направления запроса в рамках межведомственного взаимодействия – 1 рабочий день с даты регистрации заявления.</w:t>
      </w:r>
    </w:p>
    <w:p w:rsidR="002E2C20" w:rsidRPr="002D5029" w:rsidRDefault="00720746" w:rsidP="002E2C20">
      <w:pPr>
        <w:ind w:firstLine="720"/>
        <w:jc w:val="both"/>
        <w:rPr>
          <w:sz w:val="28"/>
          <w:szCs w:val="28"/>
        </w:rPr>
      </w:pPr>
      <w:r w:rsidRPr="002D5029">
        <w:rPr>
          <w:sz w:val="28"/>
          <w:szCs w:val="28"/>
        </w:rPr>
        <w:t xml:space="preserve">3.2.3.5. </w:t>
      </w:r>
      <w:r w:rsidR="002E2C20" w:rsidRPr="002D5029">
        <w:rPr>
          <w:sz w:val="28"/>
          <w:szCs w:val="28"/>
        </w:rPr>
        <w:t>Специалист администрации, уполномоченный на производство по заявлению, согласовывает:</w:t>
      </w:r>
    </w:p>
    <w:p w:rsidR="002E2C20" w:rsidRPr="002D5029" w:rsidRDefault="002E2C20" w:rsidP="002E2C20">
      <w:pPr>
        <w:ind w:firstLine="720"/>
        <w:jc w:val="both"/>
        <w:rPr>
          <w:sz w:val="28"/>
          <w:szCs w:val="28"/>
        </w:rPr>
      </w:pPr>
      <w:r w:rsidRPr="002D5029">
        <w:rPr>
          <w:sz w:val="28"/>
          <w:szCs w:val="28"/>
        </w:rPr>
        <w:t xml:space="preserve">маршрут </w:t>
      </w:r>
      <w:r w:rsidR="00651DFE">
        <w:rPr>
          <w:sz w:val="28"/>
          <w:szCs w:val="28"/>
        </w:rPr>
        <w:t xml:space="preserve">движения по автомобильным дорогам </w:t>
      </w:r>
      <w:r w:rsidR="004B72DA">
        <w:rPr>
          <w:sz w:val="28"/>
          <w:szCs w:val="28"/>
        </w:rPr>
        <w:t xml:space="preserve">тяжеловесного и (или) </w:t>
      </w:r>
      <w:r w:rsidR="00E418F8">
        <w:rPr>
          <w:sz w:val="28"/>
          <w:szCs w:val="28"/>
        </w:rPr>
        <w:t xml:space="preserve">крупногабаритного </w:t>
      </w:r>
      <w:r w:rsidRPr="002D5029">
        <w:rPr>
          <w:sz w:val="28"/>
          <w:szCs w:val="28"/>
        </w:rPr>
        <w:t>транспортного средства, с владельцами автомобильных дорог, по которым проходит такой маршрут (далее – владелец автомобильных дорог);</w:t>
      </w:r>
    </w:p>
    <w:p w:rsidR="002E2C20" w:rsidRPr="002D5029" w:rsidRDefault="002E2C20" w:rsidP="002E2C20">
      <w:pPr>
        <w:ind w:firstLine="720"/>
        <w:jc w:val="both"/>
        <w:rPr>
          <w:sz w:val="28"/>
          <w:szCs w:val="28"/>
        </w:rPr>
      </w:pPr>
      <w:r w:rsidRPr="002D5029">
        <w:rPr>
          <w:sz w:val="28"/>
          <w:szCs w:val="28"/>
        </w:rPr>
        <w:t xml:space="preserve">маршрут </w:t>
      </w:r>
      <w:bookmarkStart w:id="7" w:name="_Hlk19858943"/>
      <w:r w:rsidR="00651DFE">
        <w:rPr>
          <w:sz w:val="28"/>
          <w:szCs w:val="28"/>
        </w:rPr>
        <w:t xml:space="preserve">движения по автомобильным дорогам </w:t>
      </w:r>
      <w:r w:rsidR="00E418F8">
        <w:rPr>
          <w:sz w:val="28"/>
          <w:szCs w:val="28"/>
        </w:rPr>
        <w:t xml:space="preserve">тяжеловесного и (или) крупногабаритного </w:t>
      </w:r>
      <w:r w:rsidR="00E418F8" w:rsidRPr="002D5029">
        <w:rPr>
          <w:sz w:val="28"/>
          <w:szCs w:val="28"/>
        </w:rPr>
        <w:t>транспортного средства</w:t>
      </w:r>
      <w:bookmarkEnd w:id="7"/>
      <w:r w:rsidRPr="002D5029">
        <w:rPr>
          <w:sz w:val="28"/>
          <w:szCs w:val="28"/>
        </w:rPr>
        <w:t>, с владельцами автомобильных дорог и с Госавтоинспекцией.</w:t>
      </w:r>
    </w:p>
    <w:p w:rsidR="00651DFE" w:rsidRDefault="002E2C20" w:rsidP="002E2C20">
      <w:pPr>
        <w:ind w:firstLine="720"/>
        <w:jc w:val="both"/>
        <w:rPr>
          <w:sz w:val="28"/>
          <w:szCs w:val="28"/>
        </w:rPr>
      </w:pPr>
      <w:r w:rsidRPr="002D5029">
        <w:rPr>
          <w:sz w:val="28"/>
          <w:szCs w:val="28"/>
        </w:rPr>
        <w:t xml:space="preserve">Согласование с Госавтоинспекцией проводится также в случаях, если для движения </w:t>
      </w:r>
      <w:r w:rsidR="00651DFE">
        <w:rPr>
          <w:sz w:val="28"/>
          <w:szCs w:val="28"/>
        </w:rPr>
        <w:t>по</w:t>
      </w:r>
      <w:r w:rsidR="00651DFE">
        <w:rPr>
          <w:sz w:val="28"/>
          <w:szCs w:val="28"/>
        </w:rPr>
        <w:t xml:space="preserve"> </w:t>
      </w:r>
      <w:r w:rsidR="00651DFE">
        <w:rPr>
          <w:sz w:val="28"/>
          <w:szCs w:val="28"/>
        </w:rPr>
        <w:t xml:space="preserve">автомобильным дорогам </w:t>
      </w:r>
      <w:r w:rsidR="00E418F8">
        <w:rPr>
          <w:sz w:val="28"/>
          <w:szCs w:val="28"/>
        </w:rPr>
        <w:t xml:space="preserve">тяжеловесного и (или) крупногабаритного </w:t>
      </w:r>
      <w:r w:rsidRPr="002D5029">
        <w:rPr>
          <w:sz w:val="28"/>
          <w:szCs w:val="28"/>
        </w:rPr>
        <w:t>транспортного средства</w:t>
      </w:r>
      <w:r w:rsidR="00651DFE">
        <w:rPr>
          <w:sz w:val="28"/>
          <w:szCs w:val="28"/>
        </w:rPr>
        <w:t>:</w:t>
      </w:r>
    </w:p>
    <w:p w:rsidR="002E2C20" w:rsidRPr="002D5029" w:rsidRDefault="002E2C20" w:rsidP="002E2C20">
      <w:pPr>
        <w:ind w:firstLine="720"/>
        <w:jc w:val="both"/>
        <w:rPr>
          <w:sz w:val="28"/>
          <w:szCs w:val="28"/>
        </w:rPr>
      </w:pPr>
      <w:r w:rsidRPr="002D5029">
        <w:rPr>
          <w:sz w:val="28"/>
          <w:szCs w:val="28"/>
        </w:rPr>
        <w:t>укрепление отдельных участков автомобильных дорог;</w:t>
      </w:r>
    </w:p>
    <w:p w:rsidR="002E2C20" w:rsidRPr="002D5029" w:rsidRDefault="002E2C20" w:rsidP="002E2C20">
      <w:pPr>
        <w:ind w:firstLine="720"/>
        <w:jc w:val="both"/>
        <w:rPr>
          <w:sz w:val="28"/>
          <w:szCs w:val="28"/>
        </w:rPr>
      </w:pPr>
      <w:r w:rsidRPr="002D5029">
        <w:rPr>
          <w:sz w:val="28"/>
          <w:szCs w:val="28"/>
        </w:rPr>
        <w:t xml:space="preserve">принятие специальных мер по обустройству автомобильных дорог и пересекающих их сооружений, и инженерных коммуникаций в пределах маршрута </w:t>
      </w:r>
      <w:r w:rsidR="00825170">
        <w:rPr>
          <w:sz w:val="28"/>
          <w:szCs w:val="28"/>
        </w:rPr>
        <w:t xml:space="preserve">движения тяжеловесного и (или) крупногабаритного </w:t>
      </w:r>
      <w:r w:rsidR="00825170" w:rsidRPr="002D5029">
        <w:rPr>
          <w:sz w:val="28"/>
          <w:szCs w:val="28"/>
        </w:rPr>
        <w:t>транспортного средства</w:t>
      </w:r>
      <w:r w:rsidRPr="002D5029">
        <w:rPr>
          <w:sz w:val="28"/>
          <w:szCs w:val="28"/>
        </w:rPr>
        <w:t xml:space="preserve">; </w:t>
      </w:r>
    </w:p>
    <w:p w:rsidR="002E2C20" w:rsidRPr="002D5029" w:rsidRDefault="002E2C20" w:rsidP="002E2C20">
      <w:pPr>
        <w:ind w:firstLine="720"/>
        <w:jc w:val="both"/>
        <w:rPr>
          <w:sz w:val="28"/>
          <w:szCs w:val="28"/>
        </w:rPr>
      </w:pPr>
      <w:r w:rsidRPr="002D5029">
        <w:rPr>
          <w:sz w:val="28"/>
          <w:szCs w:val="28"/>
        </w:rPr>
        <w:lastRenderedPageBreak/>
        <w:t xml:space="preserve">изменение организации дорожного движения </w:t>
      </w:r>
      <w:r w:rsidR="00820D51">
        <w:rPr>
          <w:sz w:val="28"/>
          <w:szCs w:val="28"/>
        </w:rPr>
        <w:t>по автомобильным дорогам тяжеловесного и (или) крупногабаритного транспортного средства</w:t>
      </w:r>
      <w:r w:rsidR="00E418F8">
        <w:rPr>
          <w:sz w:val="28"/>
          <w:szCs w:val="28"/>
        </w:rPr>
        <w:t>;</w:t>
      </w:r>
    </w:p>
    <w:p w:rsidR="002E2C20" w:rsidRPr="002D5029" w:rsidRDefault="002E2C20" w:rsidP="002E2C20">
      <w:pPr>
        <w:ind w:firstLine="720"/>
        <w:jc w:val="both"/>
        <w:rPr>
          <w:sz w:val="28"/>
          <w:szCs w:val="28"/>
        </w:rPr>
      </w:pPr>
      <w:r w:rsidRPr="002D5029">
        <w:rPr>
          <w:sz w:val="28"/>
          <w:szCs w:val="28"/>
        </w:rPr>
        <w:t>введение ограничений в отношении движения других транспортных средств по требованиям обеспечения безопасности дорожного движения.</w:t>
      </w:r>
    </w:p>
    <w:p w:rsidR="002E2C20" w:rsidRPr="002D5029" w:rsidRDefault="002E2C20" w:rsidP="002E2C20">
      <w:pPr>
        <w:ind w:firstLine="720"/>
        <w:jc w:val="both"/>
        <w:rPr>
          <w:sz w:val="28"/>
          <w:szCs w:val="28"/>
        </w:rPr>
      </w:pPr>
      <w:r w:rsidRPr="002D5029">
        <w:rPr>
          <w:sz w:val="28"/>
          <w:szCs w:val="28"/>
        </w:rPr>
        <w:t>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2E2C20" w:rsidRPr="002D5029" w:rsidRDefault="00720746" w:rsidP="002E2C20">
      <w:pPr>
        <w:ind w:firstLine="720"/>
        <w:jc w:val="both"/>
        <w:rPr>
          <w:sz w:val="28"/>
          <w:szCs w:val="28"/>
        </w:rPr>
      </w:pPr>
      <w:r w:rsidRPr="002D5029">
        <w:rPr>
          <w:sz w:val="28"/>
          <w:szCs w:val="28"/>
        </w:rPr>
        <w:t xml:space="preserve">3.2.3.6. </w:t>
      </w:r>
      <w:r w:rsidR="002E2C20" w:rsidRPr="002D5029">
        <w:rPr>
          <w:sz w:val="28"/>
          <w:szCs w:val="28"/>
        </w:rPr>
        <w:t>Специалист администрации, уполномоченный на производство по заявлению, в течение 4 рабочих дней со дня регистрации заявления:</w:t>
      </w:r>
    </w:p>
    <w:p w:rsidR="002E2C20" w:rsidRPr="002D5029" w:rsidRDefault="002E2C20" w:rsidP="002E2C20">
      <w:pPr>
        <w:ind w:firstLine="720"/>
        <w:jc w:val="both"/>
        <w:rPr>
          <w:sz w:val="28"/>
          <w:szCs w:val="28"/>
        </w:rPr>
      </w:pPr>
      <w:r w:rsidRPr="002D5029">
        <w:rPr>
          <w:sz w:val="28"/>
          <w:szCs w:val="28"/>
        </w:rPr>
        <w:t>устанавливает путь следования по заявленному маршруту;</w:t>
      </w:r>
    </w:p>
    <w:p w:rsidR="002E2C20" w:rsidRPr="002D5029" w:rsidRDefault="002E2C20" w:rsidP="002E2C20">
      <w:pPr>
        <w:ind w:firstLine="720"/>
        <w:jc w:val="both"/>
        <w:rPr>
          <w:sz w:val="28"/>
          <w:szCs w:val="28"/>
        </w:rPr>
      </w:pPr>
      <w:r w:rsidRPr="002D5029">
        <w:rPr>
          <w:sz w:val="28"/>
          <w:szCs w:val="28"/>
        </w:rPr>
        <w:t>определяет владельцев автомобильных дорог по пути следования заявленного маршрута;</w:t>
      </w:r>
    </w:p>
    <w:p w:rsidR="002E2C20" w:rsidRPr="002D5029" w:rsidRDefault="002E2C20" w:rsidP="002E2C20">
      <w:pPr>
        <w:ind w:firstLine="720"/>
        <w:jc w:val="both"/>
        <w:rPr>
          <w:sz w:val="28"/>
          <w:szCs w:val="28"/>
        </w:rPr>
      </w:pPr>
      <w:r w:rsidRPr="002D5029">
        <w:rPr>
          <w:sz w:val="28"/>
          <w:szCs w:val="28"/>
        </w:rPr>
        <w:t xml:space="preserve">направляет в адрес владельцев автомобильных дорог, по дорогам которых проходит данный маршрут или часть маршрута, заявку на согласование маршрута </w:t>
      </w:r>
      <w:r w:rsidR="00E418F8">
        <w:rPr>
          <w:sz w:val="28"/>
          <w:szCs w:val="28"/>
        </w:rPr>
        <w:t xml:space="preserve">движения </w:t>
      </w:r>
      <w:r w:rsidR="006E1E1A">
        <w:rPr>
          <w:sz w:val="28"/>
          <w:szCs w:val="28"/>
        </w:rPr>
        <w:t xml:space="preserve">по автомобильным дорогам </w:t>
      </w:r>
      <w:r w:rsidR="00E418F8">
        <w:rPr>
          <w:sz w:val="28"/>
          <w:szCs w:val="28"/>
        </w:rPr>
        <w:t xml:space="preserve">тяжеловесного и (или) крупногабаритного </w:t>
      </w:r>
      <w:r w:rsidR="00E418F8" w:rsidRPr="002D5029">
        <w:rPr>
          <w:sz w:val="28"/>
          <w:szCs w:val="28"/>
        </w:rPr>
        <w:t>транспортного средства</w:t>
      </w:r>
      <w:r w:rsidR="00E418F8" w:rsidRPr="002D5029">
        <w:rPr>
          <w:sz w:val="28"/>
          <w:szCs w:val="28"/>
        </w:rPr>
        <w:t xml:space="preserve"> </w:t>
      </w:r>
      <w:r w:rsidRPr="002D5029">
        <w:rPr>
          <w:sz w:val="28"/>
          <w:szCs w:val="28"/>
        </w:rPr>
        <w:t>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2E2C20" w:rsidRPr="002D5029" w:rsidRDefault="002E2C20" w:rsidP="002E2C20">
      <w:pPr>
        <w:ind w:firstLine="720"/>
        <w:jc w:val="both"/>
        <w:rPr>
          <w:sz w:val="28"/>
          <w:szCs w:val="28"/>
        </w:rPr>
      </w:pPr>
      <w:r w:rsidRPr="002D5029">
        <w:rPr>
          <w:sz w:val="28"/>
          <w:szCs w:val="28"/>
        </w:rPr>
        <w:t xml:space="preserve">Согласование маршрута </w:t>
      </w:r>
      <w:r w:rsidR="00802F28">
        <w:rPr>
          <w:sz w:val="28"/>
          <w:szCs w:val="28"/>
        </w:rPr>
        <w:t xml:space="preserve">движения по автомобильным дорогам </w:t>
      </w:r>
      <w:r w:rsidR="00E418F8">
        <w:rPr>
          <w:sz w:val="28"/>
          <w:szCs w:val="28"/>
        </w:rPr>
        <w:t xml:space="preserve">тяжеловесного и (или) крупногабаритного </w:t>
      </w:r>
      <w:r w:rsidR="00E418F8" w:rsidRPr="002D5029">
        <w:rPr>
          <w:sz w:val="28"/>
          <w:szCs w:val="28"/>
        </w:rPr>
        <w:t>транспортного средства</w:t>
      </w:r>
      <w:r w:rsidR="00E418F8">
        <w:rPr>
          <w:sz w:val="28"/>
          <w:szCs w:val="28"/>
        </w:rPr>
        <w:t xml:space="preserve">, </w:t>
      </w:r>
      <w:r w:rsidRPr="002D5029">
        <w:rPr>
          <w:sz w:val="28"/>
          <w:szCs w:val="28"/>
        </w:rPr>
        <w:t>проводится владельцами автомобильных дорог в течение 4 рабочих дней с даты поступления от уполномоченного органа заявки.</w:t>
      </w:r>
    </w:p>
    <w:p w:rsidR="002E2C20" w:rsidRPr="002D5029" w:rsidRDefault="002E2C20" w:rsidP="002E2C20">
      <w:pPr>
        <w:ind w:firstLine="720"/>
        <w:jc w:val="both"/>
        <w:rPr>
          <w:sz w:val="28"/>
          <w:szCs w:val="28"/>
        </w:rPr>
      </w:pPr>
      <w:r w:rsidRPr="002D5029">
        <w:rPr>
          <w:sz w:val="28"/>
          <w:szCs w:val="28"/>
        </w:rPr>
        <w:t xml:space="preserve">При согласовании маршрута </w:t>
      </w:r>
      <w:r w:rsidR="00802F28">
        <w:rPr>
          <w:sz w:val="28"/>
          <w:szCs w:val="28"/>
        </w:rPr>
        <w:t xml:space="preserve">движения по автомобильным дорогам </w:t>
      </w:r>
      <w:r w:rsidR="00E418F8">
        <w:rPr>
          <w:sz w:val="28"/>
          <w:szCs w:val="28"/>
        </w:rPr>
        <w:t xml:space="preserve">тяжеловесного и (или) крупногабаритного </w:t>
      </w:r>
      <w:r w:rsidR="00E418F8" w:rsidRPr="002D5029">
        <w:rPr>
          <w:sz w:val="28"/>
          <w:szCs w:val="28"/>
        </w:rPr>
        <w:t>транспортного средства</w:t>
      </w:r>
      <w:r w:rsidRPr="002D5029">
        <w:rPr>
          <w:sz w:val="28"/>
          <w:szCs w:val="28"/>
        </w:rPr>
        <w:t>, владельцем автомобильной дороги в адрес администрации направляется расчет платы в счет возмещения вреда, причиняемого автомобильным дорогам</w:t>
      </w:r>
      <w:r w:rsidR="00820D51">
        <w:rPr>
          <w:sz w:val="28"/>
          <w:szCs w:val="28"/>
        </w:rPr>
        <w:t xml:space="preserve">, </w:t>
      </w:r>
      <w:r w:rsidRPr="002D5029">
        <w:rPr>
          <w:sz w:val="28"/>
          <w:szCs w:val="28"/>
        </w:rPr>
        <w:t>осуществляющим перевозку тяжеловесного груза.</w:t>
      </w:r>
    </w:p>
    <w:p w:rsidR="002E2C20" w:rsidRPr="002D5029" w:rsidRDefault="00720746" w:rsidP="002E2C20">
      <w:pPr>
        <w:ind w:firstLine="720"/>
        <w:jc w:val="both"/>
        <w:rPr>
          <w:sz w:val="28"/>
          <w:szCs w:val="28"/>
        </w:rPr>
      </w:pPr>
      <w:r w:rsidRPr="002D5029">
        <w:rPr>
          <w:sz w:val="28"/>
          <w:szCs w:val="28"/>
        </w:rPr>
        <w:t xml:space="preserve">3.2.3.7. </w:t>
      </w:r>
      <w:r w:rsidR="002E2C20" w:rsidRPr="002D5029">
        <w:rPr>
          <w:sz w:val="28"/>
          <w:szCs w:val="28"/>
        </w:rPr>
        <w:t xml:space="preserve">В случае если будет установлено, что по маршруту, предложенному заявителем, для осуществления </w:t>
      </w:r>
      <w:r w:rsidR="00651DFE">
        <w:rPr>
          <w:sz w:val="28"/>
          <w:szCs w:val="28"/>
        </w:rPr>
        <w:t xml:space="preserve">движения по автомобильным дорогам </w:t>
      </w:r>
      <w:r w:rsidR="002E2C20" w:rsidRPr="002D5029">
        <w:rPr>
          <w:sz w:val="28"/>
          <w:szCs w:val="28"/>
        </w:rPr>
        <w:t xml:space="preserve">тяжеловесного и (или) крупногабаритного </w:t>
      </w:r>
      <w:r w:rsidR="00651DFE">
        <w:rPr>
          <w:sz w:val="28"/>
          <w:szCs w:val="28"/>
        </w:rPr>
        <w:t xml:space="preserve">транспортного средства </w:t>
      </w:r>
      <w:r w:rsidR="002E2C20" w:rsidRPr="002D5029">
        <w:rPr>
          <w:sz w:val="28"/>
          <w:szCs w:val="28"/>
        </w:rPr>
        <w:t xml:space="preserve">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w:t>
      </w:r>
      <w:r w:rsidR="002E2C20" w:rsidRPr="002D5029">
        <w:rPr>
          <w:sz w:val="28"/>
          <w:szCs w:val="28"/>
        </w:rPr>
        <w:lastRenderedPageBreak/>
        <w:t>инженерных коммуникаций, специалист администрации, уполномоченный на производство по заявлению, информирует об этом заявителя.</w:t>
      </w:r>
    </w:p>
    <w:p w:rsidR="002E2C20" w:rsidRPr="002D5029" w:rsidRDefault="002E2C20" w:rsidP="002E2C20">
      <w:pPr>
        <w:ind w:firstLine="720"/>
        <w:jc w:val="both"/>
        <w:rPr>
          <w:sz w:val="28"/>
          <w:szCs w:val="28"/>
        </w:rPr>
      </w:pPr>
      <w:r w:rsidRPr="002D5029">
        <w:rPr>
          <w:sz w:val="28"/>
          <w:szCs w:val="28"/>
        </w:rPr>
        <w:t>Владелец автомобильной дороги направляет в течение 1 рабочего дня со дня регистрации им заявки от специалиста администрации, уполномоченного на производство по заявлению, соответствующую заявку владельцам данных сооружений и инженерных коммуникаций и информирует об этом администрацию.</w:t>
      </w:r>
    </w:p>
    <w:p w:rsidR="002E2C20" w:rsidRPr="002D5029" w:rsidRDefault="002E2C20" w:rsidP="002E2C20">
      <w:pPr>
        <w:ind w:firstLine="720"/>
        <w:jc w:val="both"/>
        <w:rPr>
          <w:sz w:val="28"/>
          <w:szCs w:val="28"/>
        </w:rPr>
      </w:pPr>
      <w:r w:rsidRPr="002D5029">
        <w:rPr>
          <w:sz w:val="28"/>
          <w:szCs w:val="28"/>
        </w:rPr>
        <w:t>Владельцы пересекающих автомобильную дорогу сооружений и инженерных коммуникаций в течение 2 рабочих дней со дня регистрации ими заявки направляют владельцу автомобильной дороги и в администрацию, информацию о предполагаемом размере расходов на принятие указанных мер и условиях их проведения.</w:t>
      </w:r>
    </w:p>
    <w:p w:rsidR="002E2C20" w:rsidRPr="002D5029" w:rsidRDefault="002E2C20" w:rsidP="002E2C20">
      <w:pPr>
        <w:ind w:firstLine="720"/>
        <w:jc w:val="both"/>
        <w:rPr>
          <w:sz w:val="28"/>
          <w:szCs w:val="28"/>
        </w:rPr>
      </w:pPr>
      <w:r w:rsidRPr="002D5029">
        <w:rPr>
          <w:sz w:val="28"/>
          <w:szCs w:val="28"/>
        </w:rPr>
        <w:t>Специалист администрации, 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2E2C20" w:rsidRPr="002D5029" w:rsidRDefault="002E2C20" w:rsidP="002E2C20">
      <w:pPr>
        <w:ind w:firstLine="720"/>
        <w:jc w:val="both"/>
        <w:rPr>
          <w:sz w:val="28"/>
          <w:szCs w:val="28"/>
        </w:rPr>
      </w:pPr>
      <w:r w:rsidRPr="002D5029">
        <w:rPr>
          <w:sz w:val="28"/>
          <w:szCs w:val="28"/>
        </w:rPr>
        <w:t>При получении согласия от заявителя специалист администрации, уполномоченный на производство по заявлению, направляет такое согласие владельцу пересекающих автомобильную дорогу сооружений и инженерных коммуникаций.</w:t>
      </w:r>
    </w:p>
    <w:p w:rsidR="002E2C20" w:rsidRPr="002D5029" w:rsidRDefault="00720746" w:rsidP="002E2C20">
      <w:pPr>
        <w:ind w:firstLine="720"/>
        <w:jc w:val="both"/>
        <w:rPr>
          <w:sz w:val="28"/>
          <w:szCs w:val="28"/>
        </w:rPr>
      </w:pPr>
      <w:r w:rsidRPr="002D5029">
        <w:rPr>
          <w:sz w:val="28"/>
          <w:szCs w:val="28"/>
        </w:rPr>
        <w:t xml:space="preserve">3.2.3.8. </w:t>
      </w:r>
      <w:r w:rsidR="002E2C20" w:rsidRPr="002D5029">
        <w:rPr>
          <w:sz w:val="28"/>
          <w:szCs w:val="28"/>
        </w:rPr>
        <w:t xml:space="preserve">В случае если маршрут </w:t>
      </w:r>
      <w:r w:rsidR="00E418F8">
        <w:rPr>
          <w:sz w:val="28"/>
          <w:szCs w:val="28"/>
        </w:rPr>
        <w:t xml:space="preserve">движения </w:t>
      </w:r>
      <w:r w:rsidR="00E418F8">
        <w:rPr>
          <w:sz w:val="28"/>
          <w:szCs w:val="28"/>
        </w:rPr>
        <w:t xml:space="preserve">тяжеловесного и (или) крупногабаритного </w:t>
      </w:r>
      <w:r w:rsidR="00E418F8" w:rsidRPr="002D5029">
        <w:rPr>
          <w:sz w:val="28"/>
          <w:szCs w:val="28"/>
        </w:rPr>
        <w:t>транспортного средства</w:t>
      </w:r>
      <w:r w:rsidR="00E418F8">
        <w:rPr>
          <w:sz w:val="28"/>
          <w:szCs w:val="28"/>
        </w:rPr>
        <w:t xml:space="preserve">, </w:t>
      </w:r>
      <w:r w:rsidR="002E2C20" w:rsidRPr="002D5029">
        <w:rPr>
          <w:sz w:val="28"/>
          <w:szCs w:val="28"/>
        </w:rPr>
        <w:t>проходит через железнодорожные переезды, владельцы автомобильных дорог направляют в течение 1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2E2C20" w:rsidRPr="002D5029" w:rsidRDefault="002E2C20" w:rsidP="002E2C20">
      <w:pPr>
        <w:ind w:firstLine="720"/>
        <w:jc w:val="both"/>
        <w:rPr>
          <w:sz w:val="28"/>
          <w:szCs w:val="28"/>
        </w:rPr>
      </w:pPr>
      <w:r w:rsidRPr="002D5029">
        <w:rPr>
          <w:sz w:val="28"/>
          <w:szCs w:val="28"/>
        </w:rPr>
        <w:t>ширина транспортного средства с грузом или без груза составляет 5 м и более и высота от поверхности дороги 4,5 м и более;</w:t>
      </w:r>
    </w:p>
    <w:p w:rsidR="002E2C20" w:rsidRPr="002D5029" w:rsidRDefault="002E2C20" w:rsidP="002E2C20">
      <w:pPr>
        <w:ind w:firstLine="720"/>
        <w:jc w:val="both"/>
        <w:rPr>
          <w:sz w:val="28"/>
          <w:szCs w:val="28"/>
        </w:rPr>
      </w:pPr>
      <w:r w:rsidRPr="002D5029">
        <w:rPr>
          <w:sz w:val="28"/>
          <w:szCs w:val="28"/>
        </w:rPr>
        <w:t>длина транспортного средства с одним прицепом превышает 22 м или автопоезд имеет два и более прицепа;</w:t>
      </w:r>
    </w:p>
    <w:p w:rsidR="002E2C20" w:rsidRPr="002D5029" w:rsidRDefault="002E2C20" w:rsidP="002E2C20">
      <w:pPr>
        <w:ind w:firstLine="720"/>
        <w:jc w:val="both"/>
        <w:rPr>
          <w:sz w:val="28"/>
          <w:szCs w:val="28"/>
        </w:rPr>
      </w:pPr>
      <w:r w:rsidRPr="002D5029">
        <w:rPr>
          <w:sz w:val="28"/>
          <w:szCs w:val="28"/>
        </w:rPr>
        <w:t>скорость движения транспортного средства менее 8 км/ч.</w:t>
      </w:r>
    </w:p>
    <w:p w:rsidR="002E2C20" w:rsidRPr="002D5029" w:rsidRDefault="002E2C20" w:rsidP="002E2C20">
      <w:pPr>
        <w:ind w:firstLine="720"/>
        <w:jc w:val="both"/>
        <w:rPr>
          <w:sz w:val="28"/>
          <w:szCs w:val="28"/>
        </w:rPr>
      </w:pPr>
      <w:r w:rsidRPr="002D5029">
        <w:rPr>
          <w:sz w:val="28"/>
          <w:szCs w:val="28"/>
        </w:rPr>
        <w:t>В этом случае согласование владельцами инфраструктуры железнодорожного транспорта осуществляется в течение 3 дней с даты получения заявки.</w:t>
      </w:r>
    </w:p>
    <w:p w:rsidR="002E2C20" w:rsidRPr="002D5029" w:rsidRDefault="00720746" w:rsidP="002E2C20">
      <w:pPr>
        <w:ind w:firstLine="720"/>
        <w:jc w:val="both"/>
        <w:rPr>
          <w:sz w:val="28"/>
          <w:szCs w:val="28"/>
        </w:rPr>
      </w:pPr>
      <w:r w:rsidRPr="002D5029">
        <w:rPr>
          <w:sz w:val="28"/>
          <w:szCs w:val="28"/>
        </w:rPr>
        <w:t xml:space="preserve">3.2.3.9. </w:t>
      </w:r>
      <w:r w:rsidR="002E2C20" w:rsidRPr="002D5029">
        <w:rPr>
          <w:sz w:val="28"/>
          <w:szCs w:val="28"/>
        </w:rPr>
        <w:t xml:space="preserve">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w:t>
      </w:r>
      <w:r w:rsidR="00E418F8">
        <w:rPr>
          <w:sz w:val="28"/>
          <w:szCs w:val="28"/>
        </w:rPr>
        <w:t xml:space="preserve">движения </w:t>
      </w:r>
      <w:r w:rsidR="00802F28">
        <w:rPr>
          <w:sz w:val="28"/>
          <w:szCs w:val="28"/>
        </w:rPr>
        <w:t xml:space="preserve">по автомобильным дорогам </w:t>
      </w:r>
      <w:r w:rsidR="00E418F8">
        <w:rPr>
          <w:sz w:val="28"/>
          <w:szCs w:val="28"/>
        </w:rPr>
        <w:t xml:space="preserve">тяжеловесного и (или) крупногабаритного </w:t>
      </w:r>
      <w:r w:rsidR="00E418F8" w:rsidRPr="002D5029">
        <w:rPr>
          <w:sz w:val="28"/>
          <w:szCs w:val="28"/>
        </w:rPr>
        <w:t>транспортного средства</w:t>
      </w:r>
      <w:r w:rsidR="002E2C20" w:rsidRPr="002D5029">
        <w:rPr>
          <w:sz w:val="28"/>
          <w:szCs w:val="28"/>
        </w:rPr>
        <w:t>,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специалисту администрации.</w:t>
      </w:r>
    </w:p>
    <w:p w:rsidR="002E2C20" w:rsidRPr="002D5029" w:rsidRDefault="00720746" w:rsidP="002E2C20">
      <w:pPr>
        <w:ind w:firstLine="720"/>
        <w:jc w:val="both"/>
        <w:rPr>
          <w:sz w:val="28"/>
          <w:szCs w:val="28"/>
        </w:rPr>
      </w:pPr>
      <w:r w:rsidRPr="002D5029">
        <w:rPr>
          <w:sz w:val="28"/>
          <w:szCs w:val="28"/>
        </w:rPr>
        <w:t xml:space="preserve">3.2.3.10. </w:t>
      </w:r>
      <w:r w:rsidR="002E2C20" w:rsidRPr="002D5029">
        <w:rPr>
          <w:sz w:val="28"/>
          <w:szCs w:val="28"/>
        </w:rPr>
        <w:t xml:space="preserve">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него превышает фактическую грузоподъемность искусственных дорожных сооружений, расположенных по </w:t>
      </w:r>
      <w:r w:rsidR="00820D51">
        <w:rPr>
          <w:sz w:val="28"/>
          <w:szCs w:val="28"/>
        </w:rPr>
        <w:t xml:space="preserve">движение по автомобильным дорогам тяжеловесного и (или) крупногабаритного транспортного средства, </w:t>
      </w:r>
      <w:r w:rsidR="002E2C20" w:rsidRPr="002D5029">
        <w:rPr>
          <w:sz w:val="28"/>
          <w:szCs w:val="28"/>
        </w:rPr>
        <w:t xml:space="preserve">владельцы автомобильных дорог в течение 2 рабочих дней с даты </w:t>
      </w:r>
      <w:r w:rsidR="002E2C20" w:rsidRPr="002D5029">
        <w:rPr>
          <w:sz w:val="28"/>
          <w:szCs w:val="28"/>
        </w:rPr>
        <w:lastRenderedPageBreak/>
        <w:t>регистрации ими заявки, полученной от специалиста администрации, направляют в администрацию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2E2C20" w:rsidRPr="002D5029" w:rsidRDefault="002E2C20" w:rsidP="002E2C20">
      <w:pPr>
        <w:ind w:firstLine="720"/>
        <w:jc w:val="both"/>
        <w:rPr>
          <w:sz w:val="28"/>
          <w:szCs w:val="28"/>
        </w:rPr>
      </w:pPr>
      <w:r w:rsidRPr="002D5029">
        <w:rPr>
          <w:sz w:val="28"/>
          <w:szCs w:val="28"/>
        </w:rPr>
        <w:t>Специалист администрации, уполномоченный на производство по заявлению, в течение 2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2E2C20" w:rsidRPr="002D5029" w:rsidRDefault="00720746" w:rsidP="002E2C20">
      <w:pPr>
        <w:ind w:firstLine="720"/>
        <w:jc w:val="both"/>
        <w:rPr>
          <w:sz w:val="28"/>
          <w:szCs w:val="28"/>
        </w:rPr>
      </w:pPr>
      <w:r w:rsidRPr="002D5029">
        <w:rPr>
          <w:sz w:val="28"/>
          <w:szCs w:val="28"/>
        </w:rPr>
        <w:t xml:space="preserve">3.2.3.11. </w:t>
      </w:r>
      <w:r w:rsidR="002E2C20" w:rsidRPr="002D5029">
        <w:rPr>
          <w:sz w:val="28"/>
          <w:szCs w:val="28"/>
        </w:rPr>
        <w:t>Заявитель в срок до 5 рабочих дней направляет в администрацию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специалист администрации, принимает решение об отказе в оформлении специального разрешения, о чем сообщает заявителю.</w:t>
      </w:r>
    </w:p>
    <w:p w:rsidR="002E2C20" w:rsidRPr="002D5029" w:rsidRDefault="00720746" w:rsidP="002E2C20">
      <w:pPr>
        <w:ind w:firstLine="720"/>
        <w:jc w:val="both"/>
        <w:rPr>
          <w:sz w:val="28"/>
          <w:szCs w:val="28"/>
        </w:rPr>
      </w:pPr>
      <w:r w:rsidRPr="002D5029">
        <w:rPr>
          <w:sz w:val="28"/>
          <w:szCs w:val="28"/>
        </w:rPr>
        <w:t xml:space="preserve">3.2.3.12. </w:t>
      </w:r>
      <w:r w:rsidR="002E2C20" w:rsidRPr="002D5029">
        <w:rPr>
          <w:sz w:val="28"/>
          <w:szCs w:val="28"/>
        </w:rPr>
        <w:t>Срок проведения оценки технического состояния автомобильных дорог и (или) их участков не должен превышать 30 рабочих дней.</w:t>
      </w:r>
    </w:p>
    <w:p w:rsidR="002E2C20" w:rsidRPr="002D5029" w:rsidRDefault="00720746" w:rsidP="002E2C20">
      <w:pPr>
        <w:ind w:firstLine="720"/>
        <w:jc w:val="both"/>
        <w:rPr>
          <w:sz w:val="28"/>
          <w:szCs w:val="28"/>
        </w:rPr>
      </w:pPr>
      <w:r w:rsidRPr="002D5029">
        <w:rPr>
          <w:sz w:val="28"/>
          <w:szCs w:val="28"/>
        </w:rPr>
        <w:t xml:space="preserve">3.2.3.13. </w:t>
      </w:r>
      <w:r w:rsidR="002E2C20" w:rsidRPr="002D5029">
        <w:rPr>
          <w:sz w:val="28"/>
          <w:szCs w:val="28"/>
        </w:rPr>
        <w:t xml:space="preserve">По результатам оценки технического состояния автомобильных дорог или их участков определяются возможность осуществления </w:t>
      </w:r>
      <w:r w:rsidR="00E418F8">
        <w:rPr>
          <w:sz w:val="28"/>
          <w:szCs w:val="28"/>
        </w:rPr>
        <w:t xml:space="preserve">движения </w:t>
      </w:r>
      <w:r w:rsidR="00E418F8">
        <w:rPr>
          <w:sz w:val="28"/>
          <w:szCs w:val="28"/>
        </w:rPr>
        <w:t xml:space="preserve">тяжеловесного и (или) крупногабаритного </w:t>
      </w:r>
      <w:r w:rsidR="00E418F8" w:rsidRPr="002D5029">
        <w:rPr>
          <w:sz w:val="28"/>
          <w:szCs w:val="28"/>
        </w:rPr>
        <w:t>транспортного средства</w:t>
      </w:r>
      <w:r w:rsidR="00E418F8" w:rsidRPr="002D5029">
        <w:rPr>
          <w:sz w:val="28"/>
          <w:szCs w:val="28"/>
        </w:rPr>
        <w:t xml:space="preserve"> </w:t>
      </w:r>
      <w:r w:rsidR="002E2C20" w:rsidRPr="002D5029">
        <w:rPr>
          <w:sz w:val="28"/>
          <w:szCs w:val="28"/>
        </w:rPr>
        <w:t>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2E2C20" w:rsidRPr="002D5029" w:rsidRDefault="00720746" w:rsidP="002E2C20">
      <w:pPr>
        <w:ind w:firstLine="720"/>
        <w:jc w:val="both"/>
        <w:rPr>
          <w:sz w:val="28"/>
          <w:szCs w:val="28"/>
        </w:rPr>
      </w:pPr>
      <w:r w:rsidRPr="002D5029">
        <w:rPr>
          <w:sz w:val="28"/>
          <w:szCs w:val="28"/>
        </w:rPr>
        <w:t xml:space="preserve">3.2.3.14. </w:t>
      </w:r>
      <w:r w:rsidR="002E2C20" w:rsidRPr="002D5029">
        <w:rPr>
          <w:sz w:val="28"/>
          <w:szCs w:val="28"/>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2E2C20" w:rsidRPr="002D5029" w:rsidRDefault="00720746" w:rsidP="002E2C20">
      <w:pPr>
        <w:ind w:firstLine="720"/>
        <w:jc w:val="both"/>
        <w:rPr>
          <w:sz w:val="28"/>
          <w:szCs w:val="28"/>
        </w:rPr>
      </w:pPr>
      <w:r w:rsidRPr="002D5029">
        <w:rPr>
          <w:sz w:val="28"/>
          <w:szCs w:val="28"/>
        </w:rPr>
        <w:t xml:space="preserve">3.2.3.15. </w:t>
      </w:r>
      <w:r w:rsidR="002E2C20" w:rsidRPr="002D5029">
        <w:rPr>
          <w:sz w:val="28"/>
          <w:szCs w:val="28"/>
        </w:rPr>
        <w:t>Информация о результатах оценки технического состояния автомобильных дорог или их участков направляется владельцами автомобильных дорог специалисту администрации.</w:t>
      </w:r>
    </w:p>
    <w:p w:rsidR="002E2C20" w:rsidRPr="002D5029" w:rsidRDefault="002E2C20" w:rsidP="002E2C20">
      <w:pPr>
        <w:ind w:firstLine="720"/>
        <w:jc w:val="both"/>
        <w:rPr>
          <w:sz w:val="28"/>
          <w:szCs w:val="28"/>
        </w:rPr>
      </w:pPr>
      <w:r w:rsidRPr="002D5029">
        <w:rPr>
          <w:sz w:val="28"/>
          <w:szCs w:val="28"/>
        </w:rPr>
        <w:t>Специалист администрации, в течение 3 рабочих дней со дня получения ответов от владельцев автомобильных дорог информирует об этом заявителя.</w:t>
      </w:r>
    </w:p>
    <w:p w:rsidR="002E2C20" w:rsidRPr="002D5029" w:rsidRDefault="00720746" w:rsidP="002E2C20">
      <w:pPr>
        <w:ind w:firstLine="720"/>
        <w:jc w:val="both"/>
        <w:rPr>
          <w:sz w:val="28"/>
          <w:szCs w:val="28"/>
        </w:rPr>
      </w:pPr>
      <w:r w:rsidRPr="002D5029">
        <w:rPr>
          <w:sz w:val="28"/>
          <w:szCs w:val="28"/>
        </w:rPr>
        <w:t xml:space="preserve">3.2.3.16. </w:t>
      </w:r>
      <w:r w:rsidR="002E2C20" w:rsidRPr="002D5029">
        <w:rPr>
          <w:sz w:val="28"/>
          <w:szCs w:val="28"/>
        </w:rPr>
        <w:t>Заявитель в срок до 5 рабочих дней направляет в администрацию согласие на проведение укрепления автомобильных дорог или принятия специальных мер по обустройству автомобильных дорог или их участков.</w:t>
      </w:r>
    </w:p>
    <w:p w:rsidR="002E2C20" w:rsidRPr="002D5029" w:rsidRDefault="00720746" w:rsidP="002E2C20">
      <w:pPr>
        <w:ind w:firstLine="720"/>
        <w:jc w:val="both"/>
        <w:rPr>
          <w:sz w:val="28"/>
          <w:szCs w:val="28"/>
        </w:rPr>
      </w:pPr>
      <w:r w:rsidRPr="002D5029">
        <w:rPr>
          <w:sz w:val="28"/>
          <w:szCs w:val="28"/>
        </w:rPr>
        <w:t xml:space="preserve">3.2.3.17. </w:t>
      </w:r>
      <w:r w:rsidR="002E2C20" w:rsidRPr="002D5029">
        <w:rPr>
          <w:sz w:val="28"/>
          <w:szCs w:val="28"/>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специалист администрации, уполномоченный на производство по заявлению, принимает решение об отказе в оформлении специального разрешения, о чем сообщает заявителю.</w:t>
      </w:r>
    </w:p>
    <w:p w:rsidR="002E2C20" w:rsidRPr="002D5029" w:rsidRDefault="00720746" w:rsidP="002E2C20">
      <w:pPr>
        <w:ind w:firstLine="720"/>
        <w:jc w:val="both"/>
        <w:rPr>
          <w:sz w:val="28"/>
          <w:szCs w:val="28"/>
        </w:rPr>
      </w:pPr>
      <w:r w:rsidRPr="002D5029">
        <w:rPr>
          <w:sz w:val="28"/>
          <w:szCs w:val="28"/>
        </w:rPr>
        <w:t xml:space="preserve">3.2.3.18. </w:t>
      </w:r>
      <w:r w:rsidR="002E2C20" w:rsidRPr="002D5029">
        <w:rPr>
          <w:sz w:val="28"/>
          <w:szCs w:val="28"/>
        </w:rPr>
        <w:t xml:space="preserve">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w:t>
      </w:r>
      <w:r w:rsidR="002E2C20" w:rsidRPr="002D5029">
        <w:rPr>
          <w:sz w:val="28"/>
          <w:szCs w:val="28"/>
        </w:rPr>
        <w:lastRenderedPageBreak/>
        <w:t>автомобильных дорог и пересекающих автомобильную дорогу сооружений и инженерных коммуникаций.</w:t>
      </w:r>
    </w:p>
    <w:p w:rsidR="002E2C20" w:rsidRPr="002D5029" w:rsidRDefault="002E2C20" w:rsidP="002E2C20">
      <w:pPr>
        <w:ind w:firstLine="720"/>
        <w:jc w:val="both"/>
        <w:rPr>
          <w:sz w:val="28"/>
          <w:szCs w:val="28"/>
        </w:rPr>
      </w:pPr>
      <w:r w:rsidRPr="002D5029">
        <w:rPr>
          <w:sz w:val="28"/>
          <w:szCs w:val="28"/>
        </w:rPr>
        <w:t>Заявители возмещают владельцам автомобильных дорог расходы на укрепление автомобильных дорог или принятие специальных мер по обустройству автомобильных дорог или их участков путем возмещения расходов исполнителям, проводившим данные работы.</w:t>
      </w:r>
    </w:p>
    <w:p w:rsidR="002E2C20" w:rsidRPr="002D5029" w:rsidRDefault="00720746" w:rsidP="002E2C20">
      <w:pPr>
        <w:ind w:firstLine="720"/>
        <w:jc w:val="both"/>
        <w:rPr>
          <w:sz w:val="28"/>
          <w:szCs w:val="28"/>
        </w:rPr>
      </w:pPr>
      <w:r w:rsidRPr="002D5029">
        <w:rPr>
          <w:sz w:val="28"/>
          <w:szCs w:val="28"/>
        </w:rPr>
        <w:t xml:space="preserve">3.2.3.19. </w:t>
      </w:r>
      <w:r w:rsidR="002E2C20" w:rsidRPr="002D5029">
        <w:rPr>
          <w:sz w:val="28"/>
          <w:szCs w:val="28"/>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специалисту администрации согласование маршрута </w:t>
      </w:r>
      <w:r w:rsidR="00545401">
        <w:rPr>
          <w:sz w:val="28"/>
          <w:szCs w:val="28"/>
        </w:rPr>
        <w:t xml:space="preserve">движения </w:t>
      </w:r>
      <w:r w:rsidR="00545401">
        <w:rPr>
          <w:sz w:val="28"/>
          <w:szCs w:val="28"/>
        </w:rPr>
        <w:t xml:space="preserve">тяжеловесного и (или) крупногабаритного </w:t>
      </w:r>
      <w:r w:rsidR="00545401" w:rsidRPr="002D5029">
        <w:rPr>
          <w:sz w:val="28"/>
          <w:szCs w:val="28"/>
        </w:rPr>
        <w:t>транспортного средства</w:t>
      </w:r>
      <w:r w:rsidR="00545401" w:rsidRPr="002D5029">
        <w:rPr>
          <w:sz w:val="28"/>
          <w:szCs w:val="28"/>
        </w:rPr>
        <w:t xml:space="preserve"> </w:t>
      </w:r>
      <w:r w:rsidR="002E2C20" w:rsidRPr="002D5029">
        <w:rPr>
          <w:sz w:val="28"/>
          <w:szCs w:val="28"/>
        </w:rPr>
        <w:t>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2E2C20" w:rsidRPr="002D5029" w:rsidRDefault="002E2C20" w:rsidP="002E2C20">
      <w:pPr>
        <w:ind w:firstLine="720"/>
        <w:jc w:val="both"/>
        <w:rPr>
          <w:sz w:val="28"/>
          <w:szCs w:val="28"/>
        </w:rPr>
      </w:pPr>
      <w:r w:rsidRPr="002D5029">
        <w:rPr>
          <w:sz w:val="28"/>
          <w:szCs w:val="28"/>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w:t>
      </w:r>
      <w:r w:rsidR="00545401">
        <w:rPr>
          <w:sz w:val="28"/>
          <w:szCs w:val="28"/>
        </w:rPr>
        <w:t xml:space="preserve">тяжеловесного и (или) крупногабаритного </w:t>
      </w:r>
      <w:r w:rsidR="00545401" w:rsidRPr="002D5029">
        <w:rPr>
          <w:sz w:val="28"/>
          <w:szCs w:val="28"/>
        </w:rPr>
        <w:t>транспортного средства</w:t>
      </w:r>
      <w:r w:rsidR="00545401" w:rsidRPr="002D5029">
        <w:rPr>
          <w:sz w:val="28"/>
          <w:szCs w:val="28"/>
        </w:rPr>
        <w:t xml:space="preserve"> </w:t>
      </w:r>
      <w:r w:rsidRPr="002D5029">
        <w:rPr>
          <w:sz w:val="28"/>
          <w:szCs w:val="28"/>
        </w:rPr>
        <w:t>по указанному в заявлении маршруту, владельцы автомобильных дорог направляют специалисту администрации, уполномоченному на производство по заявлению, мотивированный отказ в согласовании заявки.</w:t>
      </w:r>
    </w:p>
    <w:p w:rsidR="002E2C20" w:rsidRPr="002D5029" w:rsidRDefault="00720746" w:rsidP="002E2C20">
      <w:pPr>
        <w:ind w:firstLine="720"/>
        <w:jc w:val="both"/>
        <w:rPr>
          <w:sz w:val="28"/>
          <w:szCs w:val="28"/>
        </w:rPr>
      </w:pPr>
      <w:r w:rsidRPr="002D5029">
        <w:rPr>
          <w:sz w:val="28"/>
          <w:szCs w:val="28"/>
        </w:rPr>
        <w:t xml:space="preserve">3.2.3.20. </w:t>
      </w:r>
      <w:r w:rsidR="002E2C20" w:rsidRPr="002D5029">
        <w:rPr>
          <w:sz w:val="28"/>
          <w:szCs w:val="28"/>
        </w:rPr>
        <w:t xml:space="preserve">После согласования маршрута </w:t>
      </w:r>
      <w:r w:rsidR="00545401">
        <w:rPr>
          <w:sz w:val="28"/>
          <w:szCs w:val="28"/>
        </w:rPr>
        <w:t xml:space="preserve">движения </w:t>
      </w:r>
      <w:r w:rsidR="00545401">
        <w:rPr>
          <w:sz w:val="28"/>
          <w:szCs w:val="28"/>
        </w:rPr>
        <w:t xml:space="preserve">тяжеловесного и (или) крупногабаритного </w:t>
      </w:r>
      <w:r w:rsidR="00545401" w:rsidRPr="002D5029">
        <w:rPr>
          <w:sz w:val="28"/>
          <w:szCs w:val="28"/>
        </w:rPr>
        <w:t>транспортного средства</w:t>
      </w:r>
      <w:r w:rsidR="00545401" w:rsidRPr="002D5029">
        <w:rPr>
          <w:sz w:val="28"/>
          <w:szCs w:val="28"/>
        </w:rPr>
        <w:t xml:space="preserve"> </w:t>
      </w:r>
      <w:r w:rsidR="002E2C20" w:rsidRPr="002D5029">
        <w:rPr>
          <w:sz w:val="28"/>
          <w:szCs w:val="28"/>
        </w:rPr>
        <w:t xml:space="preserve">всеми владельцами автомобильных дорог, входящих в указанный маршрут, специалист администрации оформляет специальное разрешение на движение по автомобильным дорогам </w:t>
      </w:r>
      <w:r w:rsidR="00545401">
        <w:rPr>
          <w:sz w:val="28"/>
          <w:szCs w:val="28"/>
        </w:rPr>
        <w:t xml:space="preserve">тяжеловесного и (или) крупногабаритного </w:t>
      </w:r>
      <w:r w:rsidR="00545401" w:rsidRPr="002D5029">
        <w:rPr>
          <w:sz w:val="28"/>
          <w:szCs w:val="28"/>
        </w:rPr>
        <w:t>транспортного средства</w:t>
      </w:r>
      <w:r w:rsidR="00545401" w:rsidRPr="002D5029">
        <w:rPr>
          <w:sz w:val="28"/>
          <w:szCs w:val="28"/>
        </w:rPr>
        <w:t xml:space="preserve"> </w:t>
      </w:r>
      <w:r w:rsidR="002E2C20" w:rsidRPr="002D5029">
        <w:rPr>
          <w:sz w:val="28"/>
          <w:szCs w:val="28"/>
        </w:rPr>
        <w:t xml:space="preserve">по форме, утвержденной приказом Минтранса РФ от </w:t>
      </w:r>
      <w:r w:rsidR="002941E1">
        <w:rPr>
          <w:sz w:val="28"/>
          <w:szCs w:val="28"/>
        </w:rPr>
        <w:t>5</w:t>
      </w:r>
      <w:r w:rsidR="002E2C20" w:rsidRPr="002D5029">
        <w:rPr>
          <w:sz w:val="28"/>
          <w:szCs w:val="28"/>
        </w:rPr>
        <w:t xml:space="preserve"> ию</w:t>
      </w:r>
      <w:r w:rsidR="002941E1">
        <w:rPr>
          <w:sz w:val="28"/>
          <w:szCs w:val="28"/>
        </w:rPr>
        <w:t>н</w:t>
      </w:r>
      <w:r w:rsidR="002E2C20" w:rsidRPr="002D5029">
        <w:rPr>
          <w:sz w:val="28"/>
          <w:szCs w:val="28"/>
        </w:rPr>
        <w:t>я 201</w:t>
      </w:r>
      <w:r w:rsidR="002941E1">
        <w:rPr>
          <w:sz w:val="28"/>
          <w:szCs w:val="28"/>
        </w:rPr>
        <w:t>9</w:t>
      </w:r>
      <w:r w:rsidR="002E2C20" w:rsidRPr="002D5029">
        <w:rPr>
          <w:sz w:val="28"/>
          <w:szCs w:val="28"/>
        </w:rPr>
        <w:t xml:space="preserve"> года № </w:t>
      </w:r>
      <w:r w:rsidR="002941E1">
        <w:rPr>
          <w:sz w:val="28"/>
          <w:szCs w:val="28"/>
        </w:rPr>
        <w:t>167</w:t>
      </w:r>
      <w:r w:rsidR="002E2C20" w:rsidRPr="002D5029">
        <w:rPr>
          <w:sz w:val="28"/>
          <w:szCs w:val="28"/>
        </w:rPr>
        <w:t xml:space="preserve"> (приложение № 4 к административному регламенту) и в случаях, установленных пунктом 3.2.4 подраздела 3.2 настоящего раздела, направляет в адрес Управления ГИБДД ГУ МВД России по Краснодарскому краю заявку на согласование маршрута </w:t>
      </w:r>
      <w:r w:rsidR="00545401">
        <w:rPr>
          <w:sz w:val="28"/>
          <w:szCs w:val="28"/>
        </w:rPr>
        <w:t xml:space="preserve">тяжеловесного и (или) крупногабаритного </w:t>
      </w:r>
      <w:r w:rsidR="00545401" w:rsidRPr="002D5029">
        <w:rPr>
          <w:sz w:val="28"/>
          <w:szCs w:val="28"/>
        </w:rPr>
        <w:t>транспортного средства</w:t>
      </w:r>
      <w:r w:rsidR="002E2C20" w:rsidRPr="002D5029">
        <w:rPr>
          <w:sz w:val="28"/>
          <w:szCs w:val="28"/>
        </w:rPr>
        <w:t>, которая состоит из оформленного специального разрешения с приложением копий документов, указанных в пунктах 3 – 5 пункта 2.6.1 подраздела 2.6 раздела 2 административного регламента, и копий согласований маршрута транспортного средства.</w:t>
      </w:r>
    </w:p>
    <w:p w:rsidR="002E2C20" w:rsidRPr="002D5029" w:rsidRDefault="00720746" w:rsidP="002E2C20">
      <w:pPr>
        <w:ind w:firstLine="720"/>
        <w:jc w:val="both"/>
        <w:rPr>
          <w:sz w:val="28"/>
          <w:szCs w:val="28"/>
        </w:rPr>
      </w:pPr>
      <w:r w:rsidRPr="002D5029">
        <w:rPr>
          <w:sz w:val="28"/>
          <w:szCs w:val="28"/>
        </w:rPr>
        <w:t xml:space="preserve">3.2.3.21. </w:t>
      </w:r>
      <w:r w:rsidR="002E2C20" w:rsidRPr="002D5029">
        <w:rPr>
          <w:sz w:val="28"/>
          <w:szCs w:val="28"/>
        </w:rPr>
        <w:t xml:space="preserve">Специальное разрешение на движение по автомобильным дорогам </w:t>
      </w:r>
      <w:r w:rsidR="00545401">
        <w:rPr>
          <w:sz w:val="28"/>
          <w:szCs w:val="28"/>
        </w:rPr>
        <w:t xml:space="preserve">тяжеловесного и (или) крупногабаритного </w:t>
      </w:r>
      <w:r w:rsidR="00545401" w:rsidRPr="002D5029">
        <w:rPr>
          <w:sz w:val="28"/>
          <w:szCs w:val="28"/>
        </w:rPr>
        <w:t>транспортного средства</w:t>
      </w:r>
      <w:r w:rsidR="00545401">
        <w:rPr>
          <w:sz w:val="28"/>
          <w:szCs w:val="28"/>
        </w:rPr>
        <w:t xml:space="preserve">, </w:t>
      </w:r>
      <w:r w:rsidR="002E2C20" w:rsidRPr="002D5029">
        <w:rPr>
          <w:sz w:val="28"/>
          <w:szCs w:val="28"/>
        </w:rPr>
        <w:t>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3 месяцев.</w:t>
      </w:r>
    </w:p>
    <w:p w:rsidR="002E2C20" w:rsidRPr="002D5029" w:rsidRDefault="00720746" w:rsidP="002E2C20">
      <w:pPr>
        <w:ind w:firstLine="720"/>
        <w:jc w:val="both"/>
        <w:rPr>
          <w:sz w:val="28"/>
          <w:szCs w:val="28"/>
        </w:rPr>
      </w:pPr>
      <w:r w:rsidRPr="002D5029">
        <w:rPr>
          <w:sz w:val="28"/>
          <w:szCs w:val="28"/>
        </w:rPr>
        <w:t xml:space="preserve">3.2.3.22. </w:t>
      </w:r>
      <w:r w:rsidR="002E2C20" w:rsidRPr="002D5029">
        <w:rPr>
          <w:sz w:val="28"/>
          <w:szCs w:val="28"/>
        </w:rPr>
        <w:t>Критерии принятия решения:</w:t>
      </w:r>
    </w:p>
    <w:p w:rsidR="002E2C20" w:rsidRPr="002D5029" w:rsidRDefault="002E2C20" w:rsidP="002E2C20">
      <w:pPr>
        <w:ind w:firstLine="720"/>
        <w:jc w:val="both"/>
        <w:rPr>
          <w:sz w:val="28"/>
          <w:szCs w:val="28"/>
        </w:rPr>
      </w:pPr>
      <w:r w:rsidRPr="002D5029">
        <w:rPr>
          <w:sz w:val="28"/>
          <w:szCs w:val="28"/>
        </w:rPr>
        <w:t>соответствие представленных документов установленным требованиям;</w:t>
      </w:r>
    </w:p>
    <w:p w:rsidR="002E2C20" w:rsidRPr="002D5029" w:rsidRDefault="002E2C20" w:rsidP="002E2C20">
      <w:pPr>
        <w:ind w:firstLine="720"/>
        <w:jc w:val="both"/>
        <w:rPr>
          <w:sz w:val="28"/>
          <w:szCs w:val="28"/>
        </w:rPr>
      </w:pPr>
      <w:r w:rsidRPr="002D5029">
        <w:rPr>
          <w:sz w:val="28"/>
          <w:szCs w:val="28"/>
        </w:rPr>
        <w:t>выявление оснований для отказа в предоставлении муниципальной услуги.</w:t>
      </w:r>
    </w:p>
    <w:p w:rsidR="002E2C20" w:rsidRPr="002D5029" w:rsidRDefault="00720746" w:rsidP="002E2C20">
      <w:pPr>
        <w:ind w:firstLine="720"/>
        <w:jc w:val="both"/>
        <w:rPr>
          <w:sz w:val="28"/>
          <w:szCs w:val="28"/>
        </w:rPr>
      </w:pPr>
      <w:r w:rsidRPr="002D5029">
        <w:rPr>
          <w:sz w:val="28"/>
          <w:szCs w:val="28"/>
        </w:rPr>
        <w:t xml:space="preserve">3.2.3.23. </w:t>
      </w:r>
      <w:r w:rsidR="002E2C20" w:rsidRPr="002D5029">
        <w:rPr>
          <w:sz w:val="28"/>
          <w:szCs w:val="28"/>
        </w:rPr>
        <w:t>Способ фиксации результата выполнения административной процедуры:</w:t>
      </w:r>
    </w:p>
    <w:p w:rsidR="002E2C20" w:rsidRPr="002D5029" w:rsidRDefault="002E2C20" w:rsidP="002E2C20">
      <w:pPr>
        <w:ind w:firstLine="720"/>
        <w:jc w:val="both"/>
        <w:rPr>
          <w:sz w:val="28"/>
          <w:szCs w:val="28"/>
        </w:rPr>
      </w:pPr>
      <w:r w:rsidRPr="002D5029">
        <w:rPr>
          <w:sz w:val="28"/>
          <w:szCs w:val="28"/>
        </w:rPr>
        <w:lastRenderedPageBreak/>
        <w:t xml:space="preserve">выдача (отказ в выдаче) специального разрешения на движение по автомобильным дорогам </w:t>
      </w:r>
      <w:r w:rsidR="00545401">
        <w:rPr>
          <w:sz w:val="28"/>
          <w:szCs w:val="28"/>
        </w:rPr>
        <w:t xml:space="preserve">тяжеловесного и (или) крупногабаритного </w:t>
      </w:r>
      <w:r w:rsidR="00545401" w:rsidRPr="002D5029">
        <w:rPr>
          <w:sz w:val="28"/>
          <w:szCs w:val="28"/>
        </w:rPr>
        <w:t>транспортного средства</w:t>
      </w:r>
      <w:r w:rsidR="00545401">
        <w:rPr>
          <w:sz w:val="28"/>
          <w:szCs w:val="28"/>
        </w:rPr>
        <w:t>.</w:t>
      </w:r>
    </w:p>
    <w:p w:rsidR="002E2C20" w:rsidRPr="002D5029" w:rsidRDefault="00720746" w:rsidP="002E2C20">
      <w:pPr>
        <w:ind w:firstLine="720"/>
        <w:jc w:val="both"/>
        <w:rPr>
          <w:sz w:val="28"/>
          <w:szCs w:val="28"/>
        </w:rPr>
      </w:pPr>
      <w:r w:rsidRPr="002D5029">
        <w:rPr>
          <w:sz w:val="28"/>
          <w:szCs w:val="28"/>
        </w:rPr>
        <w:t xml:space="preserve">3.2.3.24. </w:t>
      </w:r>
      <w:r w:rsidR="002E2C20" w:rsidRPr="002D5029">
        <w:rPr>
          <w:sz w:val="28"/>
          <w:szCs w:val="28"/>
        </w:rPr>
        <w:t>Результатом административной процедуры является:</w:t>
      </w:r>
    </w:p>
    <w:p w:rsidR="00545401" w:rsidRDefault="002E2C20" w:rsidP="002E2C20">
      <w:pPr>
        <w:ind w:firstLine="720"/>
        <w:jc w:val="both"/>
        <w:rPr>
          <w:sz w:val="28"/>
          <w:szCs w:val="28"/>
        </w:rPr>
      </w:pPr>
      <w:r w:rsidRPr="002D5029">
        <w:rPr>
          <w:sz w:val="28"/>
          <w:szCs w:val="28"/>
        </w:rPr>
        <w:t xml:space="preserve">выдача специального разрешения на движение по автомобильным дорогам </w:t>
      </w:r>
      <w:r w:rsidR="00545401">
        <w:rPr>
          <w:sz w:val="28"/>
          <w:szCs w:val="28"/>
        </w:rPr>
        <w:t xml:space="preserve">тяжеловесного и (или) крупногабаритного </w:t>
      </w:r>
      <w:r w:rsidR="00545401" w:rsidRPr="002D5029">
        <w:rPr>
          <w:sz w:val="28"/>
          <w:szCs w:val="28"/>
        </w:rPr>
        <w:t>транспортного средства</w:t>
      </w:r>
      <w:r w:rsidR="00545401">
        <w:rPr>
          <w:sz w:val="28"/>
          <w:szCs w:val="28"/>
        </w:rPr>
        <w:t>;</w:t>
      </w:r>
    </w:p>
    <w:p w:rsidR="00545401" w:rsidRDefault="002E2C20" w:rsidP="002E2C20">
      <w:pPr>
        <w:ind w:firstLine="720"/>
        <w:jc w:val="both"/>
        <w:rPr>
          <w:sz w:val="28"/>
          <w:szCs w:val="28"/>
        </w:rPr>
      </w:pPr>
      <w:r w:rsidRPr="002D5029">
        <w:rPr>
          <w:sz w:val="28"/>
          <w:szCs w:val="28"/>
        </w:rPr>
        <w:t xml:space="preserve">отказ в выдаче специального разрешения на движение по автомобильным дорогам </w:t>
      </w:r>
      <w:r w:rsidR="00545401">
        <w:rPr>
          <w:sz w:val="28"/>
          <w:szCs w:val="28"/>
        </w:rPr>
        <w:t xml:space="preserve">тяжеловесного и (или) крупногабаритного </w:t>
      </w:r>
      <w:r w:rsidR="00545401" w:rsidRPr="002D5029">
        <w:rPr>
          <w:sz w:val="28"/>
          <w:szCs w:val="28"/>
        </w:rPr>
        <w:t>транспортного средства</w:t>
      </w:r>
      <w:r w:rsidR="00545401">
        <w:rPr>
          <w:sz w:val="28"/>
          <w:szCs w:val="28"/>
        </w:rPr>
        <w:t>.</w:t>
      </w:r>
    </w:p>
    <w:p w:rsidR="00A00AAD" w:rsidRPr="002D5029" w:rsidRDefault="00A00AAD" w:rsidP="002E2C20">
      <w:pPr>
        <w:ind w:firstLine="720"/>
        <w:jc w:val="both"/>
        <w:rPr>
          <w:sz w:val="28"/>
          <w:szCs w:val="28"/>
        </w:rPr>
      </w:pPr>
      <w:r w:rsidRPr="002D5029">
        <w:rPr>
          <w:sz w:val="28"/>
          <w:szCs w:val="28"/>
        </w:rPr>
        <w:t>3.2.4. Передача документов из уполномоченного органа в МФЦ (при подаче заявления о предоставлении муниципальной услуги через МФЦ).</w:t>
      </w:r>
    </w:p>
    <w:p w:rsidR="00A00AAD" w:rsidRPr="002D5029" w:rsidRDefault="00A00AAD" w:rsidP="00331A89">
      <w:pPr>
        <w:ind w:firstLine="720"/>
        <w:jc w:val="both"/>
        <w:rPr>
          <w:sz w:val="28"/>
          <w:szCs w:val="28"/>
        </w:rPr>
      </w:pPr>
      <w:r w:rsidRPr="002D5029">
        <w:rPr>
          <w:sz w:val="28"/>
          <w:szCs w:val="28"/>
        </w:rPr>
        <w:t xml:space="preserve">Основанием для начала административной процедуры является подписанное </w:t>
      </w:r>
      <w:r w:rsidR="00331A89" w:rsidRPr="002D5029">
        <w:rPr>
          <w:sz w:val="28"/>
          <w:szCs w:val="28"/>
        </w:rPr>
        <w:t>специальное разрешение на движение по автомобильным дорогам тяжеловесного и (или) крупногабаритного транспортного средства</w:t>
      </w:r>
      <w:r w:rsidRPr="002D5029">
        <w:rPr>
          <w:sz w:val="28"/>
          <w:szCs w:val="28"/>
        </w:rPr>
        <w:t xml:space="preserve"> или уведомление об отказе в</w:t>
      </w:r>
      <w:r w:rsidR="00331A89" w:rsidRPr="002D5029">
        <w:rPr>
          <w:sz w:val="28"/>
          <w:szCs w:val="28"/>
        </w:rPr>
        <w:t xml:space="preserve"> выдаче</w:t>
      </w:r>
      <w:r w:rsidRPr="002D5029">
        <w:rPr>
          <w:sz w:val="28"/>
          <w:szCs w:val="28"/>
        </w:rPr>
        <w:t xml:space="preserve"> </w:t>
      </w:r>
      <w:r w:rsidR="00331A89" w:rsidRPr="002D5029">
        <w:rPr>
          <w:sz w:val="28"/>
          <w:szCs w:val="28"/>
        </w:rPr>
        <w:t>специального разрешения на движение по автомобильным дорогам тяжеловесного и (или) крупногабаритного транспортного средства</w:t>
      </w:r>
      <w:r w:rsidRPr="002D5029">
        <w:rPr>
          <w:sz w:val="28"/>
          <w:szCs w:val="28"/>
        </w:rPr>
        <w:t>.</w:t>
      </w:r>
    </w:p>
    <w:p w:rsidR="00A00AAD" w:rsidRPr="002D5029" w:rsidRDefault="00A00AAD" w:rsidP="00A00AAD">
      <w:pPr>
        <w:ind w:firstLine="720"/>
        <w:jc w:val="both"/>
        <w:rPr>
          <w:sz w:val="28"/>
          <w:szCs w:val="28"/>
        </w:rPr>
      </w:pPr>
      <w:r w:rsidRPr="002D5029">
        <w:rPr>
          <w:sz w:val="28"/>
          <w:szCs w:val="28"/>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A00AAD" w:rsidRPr="002D5029" w:rsidRDefault="00A00AAD" w:rsidP="00A00AAD">
      <w:pPr>
        <w:ind w:firstLine="709"/>
        <w:jc w:val="both"/>
        <w:rPr>
          <w:sz w:val="28"/>
          <w:szCs w:val="28"/>
        </w:rPr>
      </w:pPr>
      <w:r w:rsidRPr="002D5029">
        <w:rPr>
          <w:sz w:val="28"/>
          <w:szCs w:val="28"/>
        </w:rPr>
        <w:t>При передаче документов специалист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A00AAD" w:rsidRPr="002D5029" w:rsidRDefault="00A00AAD" w:rsidP="00A00AAD">
      <w:pPr>
        <w:ind w:firstLine="709"/>
        <w:jc w:val="both"/>
        <w:rPr>
          <w:sz w:val="28"/>
          <w:szCs w:val="28"/>
        </w:rPr>
      </w:pPr>
      <w:r w:rsidRPr="002D5029">
        <w:rPr>
          <w:sz w:val="28"/>
          <w:szCs w:val="28"/>
        </w:rPr>
        <w:t>Срок выполнения административной процедуры – 1 рабочий день.</w:t>
      </w:r>
    </w:p>
    <w:p w:rsidR="00A00AAD" w:rsidRPr="002D5029" w:rsidRDefault="00A00AAD" w:rsidP="00A00AAD">
      <w:pPr>
        <w:ind w:firstLine="709"/>
        <w:jc w:val="both"/>
        <w:rPr>
          <w:sz w:val="28"/>
          <w:szCs w:val="28"/>
        </w:rPr>
      </w:pPr>
      <w:r w:rsidRPr="002D5029">
        <w:rPr>
          <w:sz w:val="28"/>
          <w:szCs w:val="28"/>
        </w:rPr>
        <w:t>Результат административной процедуры – передача документов на основании реестра с указанием даты и времени передачи.</w:t>
      </w:r>
    </w:p>
    <w:p w:rsidR="00A00AAD" w:rsidRPr="002D5029" w:rsidRDefault="00A00AAD" w:rsidP="00A00AAD">
      <w:pPr>
        <w:autoSpaceDE w:val="0"/>
        <w:autoSpaceDN w:val="0"/>
        <w:adjustRightInd w:val="0"/>
        <w:ind w:firstLine="708"/>
        <w:jc w:val="both"/>
        <w:rPr>
          <w:sz w:val="28"/>
          <w:szCs w:val="28"/>
        </w:rPr>
      </w:pPr>
      <w:r w:rsidRPr="002D5029">
        <w:rPr>
          <w:sz w:val="28"/>
          <w:szCs w:val="28"/>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A00AAD" w:rsidRPr="002D5029" w:rsidRDefault="00A00AAD" w:rsidP="00A00AAD">
      <w:pPr>
        <w:ind w:firstLine="709"/>
        <w:jc w:val="both"/>
        <w:rPr>
          <w:sz w:val="28"/>
          <w:szCs w:val="28"/>
        </w:rPr>
      </w:pPr>
      <w:r w:rsidRPr="002D5029">
        <w:rPr>
          <w:sz w:val="28"/>
          <w:szCs w:val="28"/>
        </w:rPr>
        <w:t>3.2.5 Выдача (направление) заявителю результата предоставления муниципальной услуги.</w:t>
      </w:r>
    </w:p>
    <w:p w:rsidR="00A00AAD" w:rsidRPr="002D5029" w:rsidRDefault="00A00AAD" w:rsidP="00A00AAD">
      <w:pPr>
        <w:ind w:firstLine="709"/>
        <w:jc w:val="both"/>
        <w:rPr>
          <w:sz w:val="28"/>
          <w:szCs w:val="28"/>
        </w:rPr>
      </w:pPr>
      <w:r w:rsidRPr="002D5029">
        <w:rPr>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прилагаемых документов.</w:t>
      </w:r>
    </w:p>
    <w:p w:rsidR="00A00AAD" w:rsidRPr="002D5029" w:rsidRDefault="00A00AAD" w:rsidP="00A00AAD">
      <w:pPr>
        <w:ind w:firstLine="709"/>
        <w:jc w:val="both"/>
        <w:rPr>
          <w:sz w:val="28"/>
          <w:szCs w:val="28"/>
        </w:rPr>
      </w:pPr>
      <w:r w:rsidRPr="002D5029">
        <w:rPr>
          <w:sz w:val="28"/>
          <w:szCs w:val="28"/>
        </w:rPr>
        <w:t>Для получения документов заявитель прибывает в МФЦ лично с документом, удостоверяющим личность.</w:t>
      </w:r>
    </w:p>
    <w:p w:rsidR="00A00AAD" w:rsidRPr="002D5029" w:rsidRDefault="00A00AAD" w:rsidP="00A00AAD">
      <w:pPr>
        <w:ind w:firstLine="709"/>
        <w:jc w:val="both"/>
        <w:rPr>
          <w:sz w:val="28"/>
          <w:szCs w:val="28"/>
        </w:rPr>
      </w:pPr>
      <w:r w:rsidRPr="002D5029">
        <w:rPr>
          <w:sz w:val="28"/>
          <w:szCs w:val="28"/>
        </w:rPr>
        <w:t>При выдаче документов должностное лицо МФЦ:</w:t>
      </w:r>
    </w:p>
    <w:p w:rsidR="00A00AAD" w:rsidRPr="002D5029" w:rsidRDefault="00A00AAD" w:rsidP="00A00AAD">
      <w:pPr>
        <w:ind w:firstLine="709"/>
        <w:jc w:val="both"/>
        <w:rPr>
          <w:sz w:val="28"/>
          <w:szCs w:val="28"/>
        </w:rPr>
      </w:pPr>
      <w:r w:rsidRPr="002D5029">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00AAD" w:rsidRPr="002D5029" w:rsidRDefault="00A00AAD" w:rsidP="00A00AAD">
      <w:pPr>
        <w:ind w:firstLine="709"/>
        <w:jc w:val="both"/>
        <w:rPr>
          <w:sz w:val="28"/>
          <w:szCs w:val="28"/>
        </w:rPr>
      </w:pPr>
      <w:r w:rsidRPr="002D5029">
        <w:rPr>
          <w:sz w:val="28"/>
          <w:szCs w:val="28"/>
        </w:rPr>
        <w:t>знакомит с содержанием документов и выдает их.</w:t>
      </w:r>
    </w:p>
    <w:p w:rsidR="00A00AAD" w:rsidRPr="002D5029" w:rsidRDefault="00A00AAD" w:rsidP="00A00AAD">
      <w:pPr>
        <w:ind w:firstLine="709"/>
        <w:jc w:val="both"/>
        <w:rPr>
          <w:sz w:val="28"/>
          <w:szCs w:val="28"/>
        </w:rPr>
      </w:pPr>
      <w:r w:rsidRPr="002D5029">
        <w:rPr>
          <w:sz w:val="28"/>
          <w:szCs w:val="28"/>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A00AAD" w:rsidRPr="002D5029" w:rsidRDefault="00A00AAD" w:rsidP="00A00AAD">
      <w:pPr>
        <w:ind w:firstLine="709"/>
        <w:jc w:val="both"/>
        <w:rPr>
          <w:sz w:val="28"/>
          <w:szCs w:val="28"/>
        </w:rPr>
      </w:pPr>
      <w:r w:rsidRPr="002D5029">
        <w:rPr>
          <w:sz w:val="28"/>
          <w:szCs w:val="28"/>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00AAD" w:rsidRPr="002D5029" w:rsidRDefault="00A00AAD" w:rsidP="00A00AAD">
      <w:pPr>
        <w:ind w:firstLine="709"/>
        <w:jc w:val="both"/>
        <w:rPr>
          <w:sz w:val="28"/>
          <w:szCs w:val="28"/>
        </w:rPr>
      </w:pPr>
      <w:r w:rsidRPr="002D5029">
        <w:rPr>
          <w:sz w:val="28"/>
          <w:szCs w:val="28"/>
        </w:rPr>
        <w:t>Заявителю в качестве результата предоставления муниципальной услуги обеспечивается по его выбору возможность получения:</w:t>
      </w:r>
    </w:p>
    <w:p w:rsidR="00A00AAD" w:rsidRPr="002D5029" w:rsidRDefault="00A00AAD" w:rsidP="00A00AAD">
      <w:pPr>
        <w:ind w:firstLine="709"/>
        <w:jc w:val="both"/>
        <w:rPr>
          <w:sz w:val="28"/>
          <w:szCs w:val="28"/>
        </w:rPr>
      </w:pPr>
      <w:bookmarkStart w:id="8" w:name="sub_1191"/>
      <w:r w:rsidRPr="002D5029">
        <w:rPr>
          <w:sz w:val="28"/>
          <w:szCs w:val="28"/>
        </w:rPr>
        <w:t xml:space="preserve">электронного документа, подписанного уполномоченным должностным лицом с использованием усиленной </w:t>
      </w:r>
      <w:hyperlink r:id="rId23" w:history="1">
        <w:r w:rsidRPr="002D5029">
          <w:rPr>
            <w:sz w:val="28"/>
            <w:szCs w:val="28"/>
          </w:rPr>
          <w:t>квалифицированной электронной подписи</w:t>
        </w:r>
      </w:hyperlink>
      <w:r w:rsidRPr="002D5029">
        <w:rPr>
          <w:sz w:val="28"/>
          <w:szCs w:val="28"/>
        </w:rPr>
        <w:t>;</w:t>
      </w:r>
    </w:p>
    <w:p w:rsidR="00A00AAD" w:rsidRPr="002D5029" w:rsidRDefault="00A00AAD" w:rsidP="00A00AAD">
      <w:pPr>
        <w:ind w:firstLine="709"/>
        <w:jc w:val="both"/>
        <w:rPr>
          <w:sz w:val="28"/>
          <w:szCs w:val="28"/>
        </w:rPr>
      </w:pPr>
      <w:bookmarkStart w:id="9" w:name="sub_1192"/>
      <w:bookmarkEnd w:id="8"/>
      <w:r w:rsidRPr="002D5029">
        <w:rPr>
          <w:sz w:val="28"/>
          <w:szCs w:val="28"/>
        </w:rPr>
        <w:t>документа на бумажном носителе, подтверждающего содержание электронного документа, направленного уполномоченным органом, в МФЦ.</w:t>
      </w:r>
      <w:bookmarkEnd w:id="9"/>
    </w:p>
    <w:p w:rsidR="00A00AAD" w:rsidRPr="002D5029" w:rsidRDefault="00A00AAD" w:rsidP="00A00AAD">
      <w:pPr>
        <w:ind w:firstLine="709"/>
        <w:jc w:val="both"/>
        <w:rPr>
          <w:sz w:val="28"/>
          <w:szCs w:val="28"/>
        </w:rPr>
      </w:pPr>
      <w:r w:rsidRPr="002D5029">
        <w:rPr>
          <w:sz w:val="28"/>
          <w:szCs w:val="28"/>
        </w:rPr>
        <w:t>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или увольнения должностного лица уполномоченного органа, ответственного за предоставление муниципальной услуги.</w:t>
      </w:r>
    </w:p>
    <w:p w:rsidR="00A00AAD" w:rsidRPr="002D5029" w:rsidRDefault="00A00AAD" w:rsidP="00A00AAD">
      <w:pPr>
        <w:ind w:firstLine="709"/>
        <w:jc w:val="both"/>
        <w:rPr>
          <w:sz w:val="28"/>
          <w:szCs w:val="28"/>
        </w:rPr>
      </w:pPr>
      <w:r w:rsidRPr="002D5029">
        <w:rPr>
          <w:sz w:val="28"/>
          <w:szCs w:val="28"/>
        </w:rPr>
        <w:t>Заявителю обеспечивается возможность оценить доступность и качество муниципальной услуги на Портале.</w:t>
      </w:r>
    </w:p>
    <w:p w:rsidR="00A00AAD" w:rsidRPr="002D5029" w:rsidRDefault="00A00AAD" w:rsidP="00A00AAD">
      <w:pPr>
        <w:autoSpaceDE w:val="0"/>
        <w:autoSpaceDN w:val="0"/>
        <w:adjustRightInd w:val="0"/>
        <w:ind w:firstLine="709"/>
        <w:jc w:val="both"/>
        <w:rPr>
          <w:sz w:val="28"/>
          <w:szCs w:val="28"/>
        </w:rPr>
      </w:pPr>
      <w:r w:rsidRPr="002D5029">
        <w:rPr>
          <w:sz w:val="28"/>
          <w:szCs w:val="28"/>
        </w:rPr>
        <w:t>Результат предоставления муниципальной услуги с использованием сайта не предоставляется.</w:t>
      </w:r>
    </w:p>
    <w:p w:rsidR="00A00AAD" w:rsidRPr="002D5029" w:rsidRDefault="00A00AAD" w:rsidP="00A00AAD">
      <w:pPr>
        <w:ind w:firstLine="709"/>
        <w:jc w:val="both"/>
        <w:rPr>
          <w:sz w:val="28"/>
          <w:szCs w:val="28"/>
        </w:rPr>
      </w:pPr>
      <w:r w:rsidRPr="002D5029">
        <w:rPr>
          <w:sz w:val="28"/>
          <w:szCs w:val="28"/>
        </w:rPr>
        <w:t>3.2.5.3</w:t>
      </w:r>
      <w:r w:rsidR="002D5029" w:rsidRPr="002D5029">
        <w:rPr>
          <w:sz w:val="28"/>
          <w:szCs w:val="28"/>
        </w:rPr>
        <w:t>.</w:t>
      </w:r>
      <w:r w:rsidRPr="002D5029">
        <w:rPr>
          <w:sz w:val="28"/>
          <w:szCs w:val="28"/>
        </w:rPr>
        <w:t> При подаче заявления о предоставлении муниципальной услуги в уполномоченном органе специалист, уполномоченный на производство по заявлению, выдает результат муниципальной услуги заявителю под роспись либо направляет в установленном порядке посредством почтовой связи.</w:t>
      </w:r>
    </w:p>
    <w:p w:rsidR="00A00AAD" w:rsidRPr="002D5029" w:rsidRDefault="00A00AAD" w:rsidP="00A00AAD">
      <w:pPr>
        <w:ind w:firstLine="709"/>
        <w:jc w:val="both"/>
        <w:rPr>
          <w:sz w:val="28"/>
          <w:szCs w:val="28"/>
        </w:rPr>
      </w:pPr>
      <w:r w:rsidRPr="002D5029">
        <w:rPr>
          <w:sz w:val="28"/>
          <w:szCs w:val="28"/>
        </w:rPr>
        <w:t>Срок выполнения административной процедуры – не более 3 календарных дней.</w:t>
      </w:r>
    </w:p>
    <w:p w:rsidR="00A00AAD" w:rsidRPr="002D5029" w:rsidRDefault="00A00AAD" w:rsidP="00A00AAD">
      <w:pPr>
        <w:ind w:firstLine="709"/>
        <w:jc w:val="both"/>
        <w:rPr>
          <w:sz w:val="28"/>
          <w:szCs w:val="28"/>
        </w:rPr>
      </w:pPr>
      <w:r w:rsidRPr="002D5029">
        <w:rPr>
          <w:sz w:val="28"/>
          <w:szCs w:val="28"/>
        </w:rPr>
        <w:t>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A00AAD" w:rsidRPr="002D5029" w:rsidRDefault="00A00AAD" w:rsidP="00A00AAD">
      <w:pPr>
        <w:ind w:firstLine="709"/>
        <w:jc w:val="both"/>
        <w:rPr>
          <w:sz w:val="28"/>
          <w:szCs w:val="28"/>
        </w:rPr>
      </w:pPr>
      <w:r w:rsidRPr="002D5029">
        <w:rPr>
          <w:sz w:val="28"/>
          <w:szCs w:val="28"/>
        </w:rPr>
        <w:t>Способ фиксации результата выполнения административной                   процедуры:</w:t>
      </w:r>
    </w:p>
    <w:p w:rsidR="00A00AAD" w:rsidRPr="002D5029" w:rsidRDefault="00A00AAD" w:rsidP="00A00AAD">
      <w:pPr>
        <w:ind w:firstLine="709"/>
        <w:jc w:val="both"/>
        <w:rPr>
          <w:sz w:val="28"/>
          <w:szCs w:val="28"/>
        </w:rPr>
      </w:pPr>
      <w:r w:rsidRPr="002D5029">
        <w:rPr>
          <w:sz w:val="28"/>
          <w:szCs w:val="28"/>
        </w:rPr>
        <w:t>внесение данных о времени и дате передачи заявления в электронную базу, а также в журнал регистрации поступающих документов;</w:t>
      </w:r>
    </w:p>
    <w:p w:rsidR="00A00AAD" w:rsidRPr="002D5029" w:rsidRDefault="00A00AAD" w:rsidP="00A00AAD">
      <w:pPr>
        <w:autoSpaceDE w:val="0"/>
        <w:autoSpaceDN w:val="0"/>
        <w:adjustRightInd w:val="0"/>
        <w:ind w:firstLine="709"/>
        <w:jc w:val="both"/>
        <w:rPr>
          <w:sz w:val="28"/>
          <w:szCs w:val="28"/>
        </w:rPr>
      </w:pPr>
      <w:r w:rsidRPr="002D5029">
        <w:rPr>
          <w:sz w:val="28"/>
          <w:szCs w:val="28"/>
        </w:rPr>
        <w:t>в случае подачи заявления в электронном виде – отчет об отправке письма посредством информационно-телекоммуникационной сети «Интернет».</w:t>
      </w:r>
    </w:p>
    <w:p w:rsidR="00A00AAD" w:rsidRPr="002D5029" w:rsidRDefault="00A00AAD" w:rsidP="00A00AAD">
      <w:pPr>
        <w:widowControl w:val="0"/>
        <w:tabs>
          <w:tab w:val="left" w:pos="360"/>
        </w:tabs>
        <w:ind w:firstLine="850"/>
        <w:jc w:val="both"/>
        <w:rPr>
          <w:sz w:val="28"/>
          <w:szCs w:val="28"/>
        </w:rPr>
      </w:pPr>
      <w:r w:rsidRPr="002D5029">
        <w:rPr>
          <w:sz w:val="28"/>
          <w:szCs w:val="28"/>
        </w:rPr>
        <w:t>3.2.5.</w:t>
      </w:r>
      <w:r w:rsidR="002D5029" w:rsidRPr="002D5029">
        <w:rPr>
          <w:sz w:val="28"/>
          <w:szCs w:val="28"/>
        </w:rPr>
        <w:t>4.</w:t>
      </w:r>
      <w:r w:rsidRPr="002D5029">
        <w:rPr>
          <w:sz w:val="28"/>
          <w:szCs w:val="28"/>
        </w:rPr>
        <w:t> Срок приема заявления составляет не более 15 минут.</w:t>
      </w:r>
    </w:p>
    <w:p w:rsidR="00DC2371" w:rsidRPr="004E47A8" w:rsidRDefault="00DC2371" w:rsidP="00DC2371">
      <w:pPr>
        <w:widowControl w:val="0"/>
        <w:tabs>
          <w:tab w:val="left" w:pos="1200"/>
        </w:tabs>
        <w:spacing w:line="276" w:lineRule="auto"/>
        <w:ind w:firstLine="720"/>
        <w:jc w:val="both"/>
        <w:rPr>
          <w:rFonts w:ascii="Calibri" w:hAnsi="Calibri" w:cs="Calibri"/>
          <w:sz w:val="28"/>
          <w:szCs w:val="28"/>
        </w:rPr>
      </w:pPr>
    </w:p>
    <w:p w:rsidR="00DE3BB6" w:rsidRPr="008F3EBB" w:rsidRDefault="00DE3BB6" w:rsidP="00DE3BB6">
      <w:pPr>
        <w:ind w:firstLine="709"/>
        <w:jc w:val="center"/>
        <w:rPr>
          <w:bCs/>
          <w:sz w:val="28"/>
          <w:szCs w:val="28"/>
        </w:rPr>
      </w:pPr>
      <w:r w:rsidRPr="008F3EBB">
        <w:rPr>
          <w:sz w:val="28"/>
          <w:szCs w:val="28"/>
        </w:rPr>
        <w:t>3.3.</w:t>
      </w:r>
      <w:r w:rsidRPr="008F3EBB">
        <w:rPr>
          <w:bCs/>
          <w:sz w:val="28"/>
          <w:szCs w:val="28"/>
        </w:rPr>
        <w:t xml:space="preserve"> Особенности выполнения административных </w:t>
      </w:r>
    </w:p>
    <w:p w:rsidR="00DE3BB6" w:rsidRPr="008F3EBB" w:rsidRDefault="00DE3BB6" w:rsidP="00DE3BB6">
      <w:pPr>
        <w:ind w:firstLine="709"/>
        <w:jc w:val="center"/>
        <w:rPr>
          <w:bCs/>
          <w:sz w:val="28"/>
          <w:szCs w:val="28"/>
        </w:rPr>
      </w:pPr>
      <w:r w:rsidRPr="008F3EBB">
        <w:rPr>
          <w:bCs/>
          <w:sz w:val="28"/>
          <w:szCs w:val="28"/>
        </w:rPr>
        <w:t>процедур (действий) в МФЦ</w:t>
      </w:r>
    </w:p>
    <w:p w:rsidR="00DE3BB6" w:rsidRPr="008F3EBB" w:rsidRDefault="00DE3BB6" w:rsidP="00DE3BB6">
      <w:pPr>
        <w:ind w:firstLine="709"/>
        <w:jc w:val="center"/>
        <w:rPr>
          <w:bCs/>
          <w:sz w:val="28"/>
          <w:szCs w:val="28"/>
          <w:lang w:val="x-none"/>
        </w:rPr>
      </w:pPr>
    </w:p>
    <w:p w:rsidR="00DE3BB6" w:rsidRPr="008F3EBB" w:rsidRDefault="00DE3BB6" w:rsidP="00DE3BB6">
      <w:pPr>
        <w:ind w:firstLine="709"/>
        <w:jc w:val="center"/>
        <w:rPr>
          <w:sz w:val="28"/>
          <w:szCs w:val="28"/>
        </w:rPr>
      </w:pPr>
      <w:r w:rsidRPr="008F3EBB">
        <w:rPr>
          <w:sz w:val="28"/>
          <w:szCs w:val="28"/>
        </w:rPr>
        <w:t>3.3.1. Перечень административных процедур (действий),</w:t>
      </w:r>
    </w:p>
    <w:p w:rsidR="00DE3BB6" w:rsidRPr="008F3EBB" w:rsidRDefault="00DE3BB6" w:rsidP="00DE3BB6">
      <w:pPr>
        <w:ind w:firstLine="709"/>
        <w:jc w:val="center"/>
        <w:rPr>
          <w:sz w:val="28"/>
          <w:szCs w:val="28"/>
        </w:rPr>
      </w:pPr>
      <w:r w:rsidRPr="008F3EBB">
        <w:rPr>
          <w:sz w:val="28"/>
          <w:szCs w:val="28"/>
        </w:rPr>
        <w:t>выполняемых МФЦ</w:t>
      </w:r>
    </w:p>
    <w:p w:rsidR="00DE3BB6" w:rsidRPr="008F3EBB" w:rsidRDefault="00DE3BB6" w:rsidP="00DE3BB6">
      <w:pPr>
        <w:ind w:firstLine="709"/>
        <w:jc w:val="both"/>
        <w:rPr>
          <w:sz w:val="28"/>
          <w:szCs w:val="28"/>
        </w:rPr>
      </w:pPr>
    </w:p>
    <w:p w:rsidR="00DE3BB6" w:rsidRPr="008F3EBB" w:rsidRDefault="00DE3BB6" w:rsidP="00DE3BB6">
      <w:pPr>
        <w:ind w:firstLine="709"/>
        <w:jc w:val="both"/>
        <w:rPr>
          <w:sz w:val="28"/>
          <w:szCs w:val="28"/>
        </w:rPr>
      </w:pPr>
      <w:r w:rsidRPr="008F3EBB">
        <w:rPr>
          <w:sz w:val="28"/>
          <w:szCs w:val="28"/>
        </w:rPr>
        <w:t>Предоставление муниципальной услуги включает в себя следующие административные процедуры (действия), выполняемые МФЦ:</w:t>
      </w:r>
    </w:p>
    <w:p w:rsidR="00DE3BB6" w:rsidRPr="008F3EBB" w:rsidRDefault="00DE3BB6" w:rsidP="00DE3BB6">
      <w:pPr>
        <w:ind w:firstLine="709"/>
        <w:jc w:val="both"/>
        <w:rPr>
          <w:sz w:val="28"/>
          <w:szCs w:val="28"/>
        </w:rPr>
      </w:pPr>
      <w:r w:rsidRPr="008F3EBB">
        <w:rPr>
          <w:sz w:val="28"/>
          <w:szCs w:val="28"/>
        </w:rPr>
        <w:t xml:space="preserve">информирование заявителя о порядке предоставления муниципальной услуги в МФЦ, о ходе выполнения запроса о предоставлении муниципальной услуги, по </w:t>
      </w:r>
      <w:r w:rsidRPr="008F3EBB">
        <w:rPr>
          <w:sz w:val="28"/>
          <w:szCs w:val="28"/>
        </w:rPr>
        <w:lastRenderedPageBreak/>
        <w:t>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DE3BB6" w:rsidRPr="008F3EBB" w:rsidRDefault="00DE3BB6" w:rsidP="00DE3BB6">
      <w:pPr>
        <w:ind w:firstLine="709"/>
        <w:jc w:val="both"/>
        <w:rPr>
          <w:sz w:val="28"/>
          <w:szCs w:val="28"/>
        </w:rPr>
      </w:pPr>
      <w:r w:rsidRPr="008F3EBB">
        <w:rPr>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DE3BB6" w:rsidRPr="008F3EBB" w:rsidRDefault="00DE3BB6" w:rsidP="00DE3BB6">
      <w:pPr>
        <w:ind w:firstLine="709"/>
        <w:jc w:val="both"/>
        <w:rPr>
          <w:rFonts w:eastAsia="Calibri"/>
          <w:sz w:val="28"/>
          <w:szCs w:val="28"/>
          <w:lang w:eastAsia="en-US"/>
        </w:rPr>
      </w:pPr>
      <w:r w:rsidRPr="008F3EBB">
        <w:rPr>
          <w:sz w:val="28"/>
          <w:szCs w:val="28"/>
        </w:rPr>
        <w:t>передачу</w:t>
      </w:r>
      <w:r w:rsidRPr="008F3EBB">
        <w:rPr>
          <w:rFonts w:eastAsia="Calibri"/>
          <w:sz w:val="28"/>
          <w:szCs w:val="28"/>
          <w:lang w:eastAsia="en-US"/>
        </w:rPr>
        <w:t xml:space="preserve"> уполномоченному органу</w:t>
      </w:r>
      <w:r w:rsidRPr="008F3EBB">
        <w:rPr>
          <w:sz w:val="28"/>
          <w:szCs w:val="28"/>
        </w:rPr>
        <w:t>, заявления о предоставлении муниципальной услуги и иных документов, необходимых для предоставления муниципальной услуги;</w:t>
      </w:r>
    </w:p>
    <w:p w:rsidR="00DE3BB6" w:rsidRPr="008F3EBB" w:rsidRDefault="00DE3BB6" w:rsidP="00DE3BB6">
      <w:pPr>
        <w:ind w:firstLine="709"/>
        <w:jc w:val="both"/>
        <w:rPr>
          <w:rFonts w:eastAsia="Calibri"/>
          <w:sz w:val="28"/>
          <w:szCs w:val="28"/>
          <w:lang w:eastAsia="en-US"/>
        </w:rPr>
      </w:pPr>
      <w:r w:rsidRPr="008F3EBB">
        <w:rPr>
          <w:sz w:val="28"/>
          <w:szCs w:val="28"/>
        </w:rPr>
        <w:t xml:space="preserve">прием результата предоставления муниципальной услуги от </w:t>
      </w:r>
      <w:r w:rsidRPr="008F3EBB">
        <w:rPr>
          <w:rFonts w:eastAsia="Calibri"/>
          <w:sz w:val="28"/>
          <w:szCs w:val="28"/>
          <w:lang w:eastAsia="en-US"/>
        </w:rPr>
        <w:t>уполномоченного органа;</w:t>
      </w:r>
    </w:p>
    <w:p w:rsidR="00DE3BB6" w:rsidRPr="008F3EBB" w:rsidRDefault="00DE3BB6" w:rsidP="00DE3BB6">
      <w:pPr>
        <w:ind w:firstLine="709"/>
        <w:jc w:val="both"/>
        <w:rPr>
          <w:rFonts w:eastAsia="Calibri"/>
          <w:sz w:val="28"/>
          <w:szCs w:val="28"/>
          <w:lang w:eastAsia="en-US"/>
        </w:rPr>
      </w:pPr>
      <w:r w:rsidRPr="008F3EBB">
        <w:rPr>
          <w:sz w:val="28"/>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8F3EBB">
        <w:rPr>
          <w:rFonts w:eastAsia="Calibri"/>
          <w:sz w:val="28"/>
          <w:szCs w:val="28"/>
          <w:lang w:eastAsia="en-US"/>
        </w:rPr>
        <w:t xml:space="preserve"> уполномоченным органом</w:t>
      </w:r>
      <w:r w:rsidRPr="008F3EBB">
        <w:rPr>
          <w:sz w:val="28"/>
          <w:szCs w:val="28"/>
        </w:rPr>
        <w:t>, а также выдачу документов, включая составление на бумажном носителе и заверение выписок из информационной системы</w:t>
      </w:r>
      <w:r w:rsidRPr="008F3EBB">
        <w:rPr>
          <w:rFonts w:eastAsia="Calibri"/>
          <w:sz w:val="28"/>
          <w:szCs w:val="28"/>
          <w:lang w:eastAsia="en-US"/>
        </w:rPr>
        <w:t xml:space="preserve"> уполномоченного органа;</w:t>
      </w:r>
    </w:p>
    <w:p w:rsidR="00DE3BB6" w:rsidRPr="008F3EBB" w:rsidRDefault="00DE3BB6" w:rsidP="00DE3BB6">
      <w:pPr>
        <w:ind w:firstLine="709"/>
        <w:jc w:val="both"/>
        <w:rPr>
          <w:rFonts w:eastAsia="Calibri"/>
          <w:sz w:val="28"/>
          <w:szCs w:val="28"/>
          <w:lang w:eastAsia="en-US"/>
        </w:rPr>
      </w:pPr>
      <w:r w:rsidRPr="008F3EBB">
        <w:rPr>
          <w:sz w:val="28"/>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24" w:history="1">
        <w:r w:rsidRPr="008F3EBB">
          <w:rPr>
            <w:sz w:val="28"/>
            <w:szCs w:val="28"/>
          </w:rPr>
          <w:t>усиленной квалифицированной электронной подписи</w:t>
        </w:r>
      </w:hyperlink>
      <w:r w:rsidRPr="008F3EBB">
        <w:rPr>
          <w:sz w:val="28"/>
          <w:szCs w:val="28"/>
        </w:rPr>
        <w:t xml:space="preserve"> заявителя, использованной при обращении за получением муниципальной услуги. </w:t>
      </w:r>
    </w:p>
    <w:p w:rsidR="00DE3BB6" w:rsidRPr="008F3EBB" w:rsidRDefault="00DE3BB6" w:rsidP="00DE3BB6">
      <w:pPr>
        <w:widowControl w:val="0"/>
        <w:autoSpaceDE w:val="0"/>
        <w:autoSpaceDN w:val="0"/>
        <w:adjustRightInd w:val="0"/>
        <w:ind w:firstLine="709"/>
        <w:jc w:val="both"/>
        <w:rPr>
          <w:sz w:val="28"/>
          <w:szCs w:val="28"/>
        </w:rPr>
      </w:pPr>
    </w:p>
    <w:p w:rsidR="00DE3BB6" w:rsidRPr="008F3EBB" w:rsidRDefault="00DE3BB6" w:rsidP="00DE3BB6">
      <w:pPr>
        <w:widowControl w:val="0"/>
        <w:autoSpaceDE w:val="0"/>
        <w:autoSpaceDN w:val="0"/>
        <w:adjustRightInd w:val="0"/>
        <w:ind w:firstLine="709"/>
        <w:jc w:val="center"/>
        <w:rPr>
          <w:sz w:val="28"/>
          <w:szCs w:val="28"/>
        </w:rPr>
      </w:pPr>
      <w:r w:rsidRPr="008F3EBB">
        <w:rPr>
          <w:sz w:val="28"/>
          <w:szCs w:val="28"/>
        </w:rPr>
        <w:t>3.3.2. Порядок выполнения административных процедур (действий) МФЦ</w:t>
      </w:r>
    </w:p>
    <w:p w:rsidR="00DE3BB6" w:rsidRPr="008F3EBB" w:rsidRDefault="00DE3BB6" w:rsidP="00DE3BB6">
      <w:pPr>
        <w:ind w:firstLine="709"/>
        <w:jc w:val="both"/>
        <w:rPr>
          <w:sz w:val="28"/>
          <w:szCs w:val="28"/>
        </w:rPr>
      </w:pPr>
    </w:p>
    <w:p w:rsidR="00DE3BB6" w:rsidRPr="008F3EBB" w:rsidRDefault="00DE3BB6" w:rsidP="00DE3BB6">
      <w:pPr>
        <w:ind w:firstLine="709"/>
        <w:jc w:val="both"/>
        <w:rPr>
          <w:sz w:val="28"/>
          <w:szCs w:val="28"/>
        </w:rPr>
      </w:pPr>
      <w:r w:rsidRPr="008F3EBB">
        <w:rPr>
          <w:sz w:val="28"/>
          <w:szCs w:val="28"/>
        </w:rPr>
        <w:t>3.3.2.1.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E3BB6" w:rsidRPr="008F3EBB" w:rsidRDefault="00DE3BB6" w:rsidP="00DE3BB6">
      <w:pPr>
        <w:widowControl w:val="0"/>
        <w:ind w:firstLine="709"/>
        <w:contextualSpacing/>
        <w:jc w:val="both"/>
        <w:rPr>
          <w:sz w:val="28"/>
          <w:szCs w:val="28"/>
        </w:rPr>
      </w:pPr>
      <w:r w:rsidRPr="008F3EBB">
        <w:rPr>
          <w:sz w:val="28"/>
          <w:szCs w:val="28"/>
        </w:rPr>
        <w:t>3.3.2.2.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подразделом 2.6 раздела 2 Регламента.</w:t>
      </w:r>
    </w:p>
    <w:p w:rsidR="00DE3BB6" w:rsidRPr="008F3EBB" w:rsidRDefault="00DE3BB6" w:rsidP="00DE3BB6">
      <w:pPr>
        <w:ind w:firstLine="709"/>
        <w:jc w:val="both"/>
        <w:rPr>
          <w:rFonts w:eastAsia="Calibri"/>
          <w:sz w:val="28"/>
          <w:szCs w:val="28"/>
          <w:lang w:eastAsia="en-US"/>
        </w:rPr>
      </w:pPr>
      <w:r w:rsidRPr="008F3EBB">
        <w:rPr>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w:t>
      </w:r>
      <w:r w:rsidRPr="008F3EBB">
        <w:rPr>
          <w:rFonts w:eastAsia="Calibri"/>
          <w:sz w:val="28"/>
          <w:szCs w:val="28"/>
          <w:lang w:eastAsia="en-US"/>
        </w:rPr>
        <w:t xml:space="preserve"> Уполномоченным органом</w:t>
      </w:r>
      <w:r w:rsidRPr="008F3EBB">
        <w:rPr>
          <w:sz w:val="28"/>
          <w:szCs w:val="28"/>
        </w:rPr>
        <w:t xml:space="preserve"> (далее – соглашение о взаимодействии).</w:t>
      </w:r>
    </w:p>
    <w:p w:rsidR="00DE3BB6" w:rsidRPr="008F3EBB" w:rsidRDefault="00DE3BB6" w:rsidP="00DE3BB6">
      <w:pPr>
        <w:ind w:firstLine="709"/>
        <w:jc w:val="both"/>
        <w:rPr>
          <w:sz w:val="28"/>
          <w:szCs w:val="28"/>
        </w:rPr>
      </w:pPr>
      <w:r w:rsidRPr="008F3EBB">
        <w:rPr>
          <w:sz w:val="28"/>
          <w:szCs w:val="28"/>
        </w:rPr>
        <w:lastRenderedPageBreak/>
        <w:t xml:space="preserve">Работник МФЦ при приеме заявления о предоставлении муниципальной услуги: </w:t>
      </w:r>
    </w:p>
    <w:p w:rsidR="00DE3BB6" w:rsidRPr="008F3EBB" w:rsidRDefault="00DE3BB6" w:rsidP="00DE3BB6">
      <w:pPr>
        <w:ind w:firstLine="709"/>
        <w:jc w:val="both"/>
        <w:rPr>
          <w:sz w:val="28"/>
          <w:szCs w:val="28"/>
        </w:rPr>
      </w:pPr>
      <w:r w:rsidRPr="008F3EBB">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E3BB6" w:rsidRPr="008F3EBB" w:rsidRDefault="00DE3BB6" w:rsidP="00DE3BB6">
      <w:pPr>
        <w:ind w:firstLine="709"/>
        <w:jc w:val="both"/>
        <w:rPr>
          <w:sz w:val="28"/>
          <w:szCs w:val="28"/>
        </w:rPr>
      </w:pPr>
      <w:r w:rsidRPr="008F3EBB">
        <w:rPr>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DE3BB6" w:rsidRPr="008F3EBB" w:rsidRDefault="00DE3BB6" w:rsidP="00DE3BB6">
      <w:pPr>
        <w:widowControl w:val="0"/>
        <w:ind w:firstLine="709"/>
        <w:contextualSpacing/>
        <w:jc w:val="both"/>
        <w:rPr>
          <w:i/>
          <w:sz w:val="28"/>
          <w:szCs w:val="28"/>
        </w:rPr>
      </w:pPr>
      <w:r w:rsidRPr="008F3EBB">
        <w:rPr>
          <w:sz w:val="28"/>
          <w:szCs w:val="28"/>
        </w:rPr>
        <w:t>проверяет правильность составления заявления, а также комплектность документов, необходимых в соответствии подразделом 2.6 раздела 2 Регламента;</w:t>
      </w:r>
    </w:p>
    <w:p w:rsidR="00DE3BB6" w:rsidRPr="008F3EBB" w:rsidRDefault="00DE3BB6" w:rsidP="00DE3BB6">
      <w:pPr>
        <w:ind w:firstLine="709"/>
        <w:jc w:val="both"/>
        <w:rPr>
          <w:sz w:val="28"/>
          <w:szCs w:val="28"/>
        </w:rPr>
      </w:pPr>
      <w:r w:rsidRPr="008F3EBB">
        <w:rPr>
          <w:sz w:val="28"/>
          <w:szCs w:val="28"/>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DE3BB6" w:rsidRPr="008F3EBB" w:rsidRDefault="00DE3BB6" w:rsidP="00DE3BB6">
      <w:pPr>
        <w:ind w:firstLine="709"/>
        <w:jc w:val="both"/>
        <w:rPr>
          <w:sz w:val="28"/>
          <w:szCs w:val="28"/>
        </w:rPr>
      </w:pPr>
      <w:r w:rsidRPr="008F3EBB">
        <w:rPr>
          <w:sz w:val="28"/>
          <w:szCs w:val="28"/>
        </w:rPr>
        <w:t xml:space="preserve">осуществляет копирование (сканирование) документов, предусмотренных </w:t>
      </w:r>
      <w:hyperlink r:id="rId25" w:history="1">
        <w:r w:rsidRPr="008F3EBB">
          <w:rPr>
            <w:sz w:val="28"/>
            <w:szCs w:val="28"/>
          </w:rPr>
          <w:t>пунктами 1</w:t>
        </w:r>
      </w:hyperlink>
      <w:r w:rsidRPr="008F3EBB">
        <w:rPr>
          <w:sz w:val="28"/>
          <w:szCs w:val="28"/>
        </w:rPr>
        <w:t xml:space="preserve"> - </w:t>
      </w:r>
      <w:hyperlink r:id="rId26" w:history="1">
        <w:r w:rsidRPr="008F3EBB">
          <w:rPr>
            <w:sz w:val="28"/>
            <w:szCs w:val="28"/>
          </w:rPr>
          <w:t>7</w:t>
        </w:r>
      </w:hyperlink>
      <w:r w:rsidRPr="008F3EBB">
        <w:rPr>
          <w:sz w:val="28"/>
          <w:szCs w:val="28"/>
        </w:rPr>
        <w:t xml:space="preserve">, </w:t>
      </w:r>
      <w:hyperlink r:id="rId27" w:history="1">
        <w:r w:rsidRPr="008F3EBB">
          <w:rPr>
            <w:sz w:val="28"/>
            <w:szCs w:val="28"/>
          </w:rPr>
          <w:t>9</w:t>
        </w:r>
      </w:hyperlink>
      <w:r w:rsidRPr="008F3EBB">
        <w:rPr>
          <w:sz w:val="28"/>
          <w:szCs w:val="28"/>
        </w:rPr>
        <w:t xml:space="preserve">, </w:t>
      </w:r>
      <w:hyperlink r:id="rId28" w:history="1">
        <w:r w:rsidRPr="008F3EBB">
          <w:rPr>
            <w:sz w:val="28"/>
            <w:szCs w:val="28"/>
          </w:rPr>
          <w:t>10</w:t>
        </w:r>
      </w:hyperlink>
      <w:r w:rsidRPr="008F3EBB">
        <w:rPr>
          <w:sz w:val="28"/>
          <w:szCs w:val="28"/>
        </w:rPr>
        <w:t xml:space="preserve">, </w:t>
      </w:r>
      <w:hyperlink r:id="rId29" w:history="1">
        <w:r w:rsidRPr="008F3EBB">
          <w:rPr>
            <w:sz w:val="28"/>
            <w:szCs w:val="28"/>
          </w:rPr>
          <w:t>14</w:t>
        </w:r>
      </w:hyperlink>
      <w:r w:rsidRPr="008F3EBB">
        <w:rPr>
          <w:sz w:val="28"/>
          <w:szCs w:val="28"/>
        </w:rPr>
        <w:t xml:space="preserve">, </w:t>
      </w:r>
      <w:hyperlink r:id="rId30" w:history="1">
        <w:r w:rsidRPr="008F3EBB">
          <w:rPr>
            <w:sz w:val="28"/>
            <w:szCs w:val="28"/>
          </w:rPr>
          <w:t>17</w:t>
        </w:r>
      </w:hyperlink>
      <w:r w:rsidRPr="008F3EBB">
        <w:rPr>
          <w:sz w:val="28"/>
          <w:szCs w:val="28"/>
        </w:rPr>
        <w:t xml:space="preserve"> и </w:t>
      </w:r>
      <w:hyperlink r:id="rId31" w:history="1">
        <w:r w:rsidRPr="008F3EBB">
          <w:rPr>
            <w:sz w:val="28"/>
            <w:szCs w:val="28"/>
          </w:rPr>
          <w:t>18 части 6 статьи 7</w:t>
        </w:r>
      </w:hyperlink>
      <w:r w:rsidRPr="008F3EBB">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DE3BB6" w:rsidRPr="008F3EBB" w:rsidRDefault="00DE3BB6" w:rsidP="00DE3BB6">
      <w:pPr>
        <w:ind w:firstLine="709"/>
        <w:jc w:val="both"/>
        <w:rPr>
          <w:sz w:val="28"/>
          <w:szCs w:val="28"/>
        </w:rPr>
      </w:pPr>
      <w:r w:rsidRPr="008F3EBB">
        <w:rPr>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DE3BB6" w:rsidRPr="008F3EBB" w:rsidRDefault="00DE3BB6" w:rsidP="00DE3BB6">
      <w:pPr>
        <w:ind w:firstLine="709"/>
        <w:jc w:val="both"/>
        <w:rPr>
          <w:sz w:val="28"/>
          <w:szCs w:val="28"/>
        </w:rPr>
      </w:pPr>
      <w:r w:rsidRPr="008F3EBB">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8F3EBB">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8F3EBB">
        <w:rPr>
          <w:sz w:val="28"/>
          <w:szCs w:val="28"/>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DE3BB6" w:rsidRPr="008F3EBB" w:rsidRDefault="00DE3BB6" w:rsidP="00DE3BB6">
      <w:pPr>
        <w:ind w:firstLine="709"/>
        <w:jc w:val="both"/>
        <w:rPr>
          <w:sz w:val="28"/>
          <w:szCs w:val="28"/>
        </w:rPr>
      </w:pPr>
      <w:r w:rsidRPr="008F3EBB">
        <w:rPr>
          <w:sz w:val="28"/>
          <w:szCs w:val="28"/>
        </w:rPr>
        <w:t>При предоставлении муниципальной услуги по экстерриториальному принципу МФЦ:</w:t>
      </w:r>
    </w:p>
    <w:p w:rsidR="00DE3BB6" w:rsidRPr="008F3EBB" w:rsidRDefault="00DE3BB6" w:rsidP="00DE3BB6">
      <w:pPr>
        <w:ind w:firstLine="709"/>
        <w:jc w:val="both"/>
        <w:rPr>
          <w:sz w:val="28"/>
          <w:szCs w:val="28"/>
        </w:rPr>
      </w:pPr>
      <w:r w:rsidRPr="008F3EBB">
        <w:rPr>
          <w:sz w:val="28"/>
          <w:szCs w:val="28"/>
        </w:rPr>
        <w:t>принимает от заявителя заявление и документы, представленные заявителем;</w:t>
      </w:r>
    </w:p>
    <w:p w:rsidR="00DE3BB6" w:rsidRPr="008F3EBB" w:rsidRDefault="00DE3BB6" w:rsidP="00DE3BB6">
      <w:pPr>
        <w:ind w:firstLine="709"/>
        <w:jc w:val="both"/>
        <w:rPr>
          <w:sz w:val="28"/>
          <w:szCs w:val="28"/>
        </w:rPr>
      </w:pPr>
      <w:r w:rsidRPr="008F3EBB">
        <w:rPr>
          <w:sz w:val="28"/>
          <w:szCs w:val="28"/>
        </w:rPr>
        <w:t xml:space="preserve">осуществляет копирование (сканирование) документов, предусмотренных </w:t>
      </w:r>
      <w:hyperlink r:id="rId32" w:history="1">
        <w:r w:rsidRPr="008F3EBB">
          <w:rPr>
            <w:sz w:val="28"/>
            <w:szCs w:val="28"/>
          </w:rPr>
          <w:t>пунктами 1</w:t>
        </w:r>
      </w:hyperlink>
      <w:r w:rsidRPr="008F3EBB">
        <w:rPr>
          <w:sz w:val="28"/>
          <w:szCs w:val="28"/>
        </w:rPr>
        <w:t xml:space="preserve"> - </w:t>
      </w:r>
      <w:hyperlink r:id="rId33" w:history="1">
        <w:r w:rsidRPr="008F3EBB">
          <w:rPr>
            <w:sz w:val="28"/>
            <w:szCs w:val="28"/>
          </w:rPr>
          <w:t>7</w:t>
        </w:r>
      </w:hyperlink>
      <w:r w:rsidRPr="008F3EBB">
        <w:rPr>
          <w:sz w:val="28"/>
          <w:szCs w:val="28"/>
        </w:rPr>
        <w:t xml:space="preserve">, </w:t>
      </w:r>
      <w:hyperlink r:id="rId34" w:history="1">
        <w:r w:rsidRPr="008F3EBB">
          <w:rPr>
            <w:sz w:val="28"/>
            <w:szCs w:val="28"/>
          </w:rPr>
          <w:t>9</w:t>
        </w:r>
      </w:hyperlink>
      <w:r w:rsidRPr="008F3EBB">
        <w:rPr>
          <w:sz w:val="28"/>
          <w:szCs w:val="28"/>
        </w:rPr>
        <w:t xml:space="preserve">, </w:t>
      </w:r>
      <w:hyperlink r:id="rId35" w:history="1">
        <w:r w:rsidRPr="008F3EBB">
          <w:rPr>
            <w:sz w:val="28"/>
            <w:szCs w:val="28"/>
          </w:rPr>
          <w:t>10</w:t>
        </w:r>
      </w:hyperlink>
      <w:r w:rsidRPr="008F3EBB">
        <w:rPr>
          <w:sz w:val="28"/>
          <w:szCs w:val="28"/>
        </w:rPr>
        <w:t xml:space="preserve">, </w:t>
      </w:r>
      <w:hyperlink r:id="rId36" w:history="1">
        <w:r w:rsidRPr="008F3EBB">
          <w:rPr>
            <w:sz w:val="28"/>
            <w:szCs w:val="28"/>
          </w:rPr>
          <w:t>14</w:t>
        </w:r>
      </w:hyperlink>
      <w:r w:rsidRPr="008F3EBB">
        <w:rPr>
          <w:sz w:val="28"/>
          <w:szCs w:val="28"/>
        </w:rPr>
        <w:t xml:space="preserve">, </w:t>
      </w:r>
      <w:hyperlink r:id="rId37" w:history="1">
        <w:r w:rsidRPr="008F3EBB">
          <w:rPr>
            <w:sz w:val="28"/>
            <w:szCs w:val="28"/>
          </w:rPr>
          <w:t>17</w:t>
        </w:r>
      </w:hyperlink>
      <w:r w:rsidRPr="008F3EBB">
        <w:rPr>
          <w:sz w:val="28"/>
          <w:szCs w:val="28"/>
        </w:rPr>
        <w:t xml:space="preserve"> и </w:t>
      </w:r>
      <w:hyperlink r:id="rId38" w:history="1">
        <w:r w:rsidRPr="008F3EBB">
          <w:rPr>
            <w:sz w:val="28"/>
            <w:szCs w:val="28"/>
          </w:rPr>
          <w:t>18 части 6 статьи 7</w:t>
        </w:r>
      </w:hyperlink>
      <w:r w:rsidRPr="008F3EBB">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E3BB6" w:rsidRPr="008F3EBB" w:rsidRDefault="00DE3BB6" w:rsidP="00DE3BB6">
      <w:pPr>
        <w:ind w:firstLine="709"/>
        <w:jc w:val="both"/>
        <w:rPr>
          <w:sz w:val="28"/>
          <w:szCs w:val="28"/>
        </w:rPr>
      </w:pPr>
      <w:r w:rsidRPr="008F3EBB">
        <w:rPr>
          <w:sz w:val="28"/>
          <w:szCs w:val="28"/>
        </w:rPr>
        <w:lastRenderedPageBreak/>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DE3BB6" w:rsidRPr="008F3EBB" w:rsidRDefault="00DE3BB6" w:rsidP="00DE3BB6">
      <w:pPr>
        <w:ind w:firstLine="709"/>
        <w:jc w:val="both"/>
        <w:rPr>
          <w:rFonts w:eastAsia="Calibri"/>
          <w:sz w:val="28"/>
          <w:szCs w:val="28"/>
          <w:lang w:eastAsia="en-US"/>
        </w:rPr>
      </w:pPr>
      <w:r w:rsidRPr="008F3EBB">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8F3EBB">
        <w:rPr>
          <w:rFonts w:eastAsia="Calibri"/>
          <w:sz w:val="28"/>
          <w:szCs w:val="28"/>
          <w:lang w:eastAsia="en-US"/>
        </w:rPr>
        <w:t xml:space="preserve"> уполномоченный орган</w:t>
      </w:r>
      <w:r w:rsidRPr="008F3EBB">
        <w:rPr>
          <w:sz w:val="28"/>
          <w:szCs w:val="28"/>
        </w:rPr>
        <w:t>, предоставляющий муниципальную услугу.</w:t>
      </w:r>
    </w:p>
    <w:p w:rsidR="00DE3BB6" w:rsidRPr="008F3EBB" w:rsidRDefault="00DE3BB6" w:rsidP="00DE3BB6">
      <w:pPr>
        <w:ind w:firstLine="709"/>
        <w:jc w:val="both"/>
        <w:rPr>
          <w:sz w:val="28"/>
          <w:szCs w:val="28"/>
        </w:rPr>
      </w:pPr>
      <w:r w:rsidRPr="008F3EBB">
        <w:rPr>
          <w:sz w:val="28"/>
          <w:szCs w:val="28"/>
        </w:rPr>
        <w:t>Критерием принятия решения по настоящей административной про</w:t>
      </w:r>
      <w:r w:rsidRPr="008F3EBB">
        <w:rPr>
          <w:sz w:val="28"/>
          <w:szCs w:val="28"/>
        </w:rPr>
        <w:softHyphen/>
        <w:t>цедуре является отсутствие оснований для отказа в приеме документов, необхо</w:t>
      </w:r>
      <w:r w:rsidRPr="008F3EBB">
        <w:rPr>
          <w:sz w:val="28"/>
          <w:szCs w:val="28"/>
        </w:rPr>
        <w:softHyphen/>
        <w:t>димых для предоставления муниципальной услуги, в соответствие с подразделом 2.9 раздела 2 Регламента.</w:t>
      </w:r>
    </w:p>
    <w:p w:rsidR="00DE3BB6" w:rsidRPr="008F3EBB" w:rsidRDefault="00DE3BB6" w:rsidP="00DE3BB6">
      <w:pPr>
        <w:ind w:firstLine="709"/>
        <w:jc w:val="both"/>
        <w:rPr>
          <w:sz w:val="28"/>
          <w:szCs w:val="28"/>
        </w:rPr>
      </w:pPr>
      <w:r w:rsidRPr="008F3EBB">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DE3BB6" w:rsidRPr="008F3EBB" w:rsidRDefault="00DE3BB6" w:rsidP="00DE3BB6">
      <w:pPr>
        <w:ind w:firstLine="709"/>
        <w:jc w:val="both"/>
        <w:rPr>
          <w:sz w:val="28"/>
          <w:szCs w:val="28"/>
        </w:rPr>
      </w:pPr>
      <w:r w:rsidRPr="008F3EBB">
        <w:rPr>
          <w:sz w:val="28"/>
          <w:szCs w:val="28"/>
        </w:rPr>
        <w:t>Исполнение данной административной процедуры возложено на работника МФЦ.</w:t>
      </w:r>
    </w:p>
    <w:p w:rsidR="00DE3BB6" w:rsidRPr="008F3EBB" w:rsidRDefault="00DE3BB6" w:rsidP="00DE3BB6">
      <w:pPr>
        <w:widowControl w:val="0"/>
        <w:autoSpaceDE w:val="0"/>
        <w:autoSpaceDN w:val="0"/>
        <w:adjustRightInd w:val="0"/>
        <w:ind w:firstLine="709"/>
        <w:jc w:val="both"/>
        <w:rPr>
          <w:sz w:val="28"/>
          <w:szCs w:val="28"/>
        </w:rPr>
      </w:pPr>
      <w:r w:rsidRPr="008F3EBB">
        <w:rPr>
          <w:sz w:val="28"/>
          <w:szCs w:val="28"/>
        </w:rPr>
        <w:t>3.3.2.3.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DE3BB6" w:rsidRPr="008F3EBB" w:rsidRDefault="00DE3BB6" w:rsidP="00DE3BB6">
      <w:pPr>
        <w:ind w:firstLine="709"/>
        <w:jc w:val="both"/>
        <w:rPr>
          <w:rFonts w:eastAsia="Calibri"/>
          <w:sz w:val="28"/>
          <w:szCs w:val="28"/>
          <w:lang w:eastAsia="en-US"/>
        </w:rPr>
      </w:pPr>
      <w:r w:rsidRPr="008F3EBB">
        <w:rPr>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8F3EBB">
        <w:rPr>
          <w:rFonts w:eastAsia="Calibri"/>
          <w:sz w:val="28"/>
          <w:szCs w:val="28"/>
          <w:lang w:eastAsia="en-US"/>
        </w:rPr>
        <w:t xml:space="preserve"> Уполномоченного органа </w:t>
      </w:r>
      <w:r w:rsidRPr="008F3EBB">
        <w:rPr>
          <w:sz w:val="28"/>
          <w:szCs w:val="28"/>
        </w:rPr>
        <w:t>и работника МФЦ.</w:t>
      </w:r>
    </w:p>
    <w:p w:rsidR="00DE3BB6" w:rsidRPr="008F3EBB" w:rsidRDefault="00DE3BB6" w:rsidP="00DE3BB6">
      <w:pPr>
        <w:ind w:firstLine="709"/>
        <w:jc w:val="both"/>
        <w:rPr>
          <w:rFonts w:eastAsia="Calibri"/>
          <w:sz w:val="28"/>
          <w:szCs w:val="28"/>
          <w:lang w:eastAsia="en-US"/>
        </w:rPr>
      </w:pPr>
      <w:r w:rsidRPr="008F3EBB">
        <w:rPr>
          <w:sz w:val="28"/>
          <w:szCs w:val="28"/>
        </w:rPr>
        <w:t xml:space="preserve">Критериями административной процедуры по передаче пакета документов в </w:t>
      </w:r>
      <w:r w:rsidRPr="008F3EBB">
        <w:rPr>
          <w:rFonts w:eastAsia="Calibri"/>
          <w:sz w:val="28"/>
          <w:szCs w:val="28"/>
          <w:lang w:eastAsia="en-US"/>
        </w:rPr>
        <w:t>уполномоченный орган</w:t>
      </w:r>
      <w:r w:rsidRPr="008F3EBB">
        <w:rPr>
          <w:sz w:val="28"/>
          <w:szCs w:val="28"/>
        </w:rPr>
        <w:t>, являются:</w:t>
      </w:r>
    </w:p>
    <w:p w:rsidR="00DE3BB6" w:rsidRPr="008F3EBB" w:rsidRDefault="00DE3BB6" w:rsidP="00DE3BB6">
      <w:pPr>
        <w:widowControl w:val="0"/>
        <w:autoSpaceDE w:val="0"/>
        <w:autoSpaceDN w:val="0"/>
        <w:adjustRightInd w:val="0"/>
        <w:ind w:firstLine="709"/>
        <w:jc w:val="both"/>
        <w:rPr>
          <w:sz w:val="28"/>
          <w:szCs w:val="28"/>
        </w:rPr>
      </w:pPr>
      <w:r w:rsidRPr="008F3EBB">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DE3BB6" w:rsidRPr="008F3EBB" w:rsidRDefault="00DE3BB6" w:rsidP="00DE3BB6">
      <w:pPr>
        <w:ind w:firstLine="709"/>
        <w:jc w:val="both"/>
        <w:rPr>
          <w:rFonts w:eastAsia="Calibri"/>
          <w:sz w:val="28"/>
          <w:szCs w:val="28"/>
          <w:lang w:eastAsia="en-US"/>
        </w:rPr>
      </w:pPr>
      <w:r w:rsidRPr="008F3EBB">
        <w:rPr>
          <w:sz w:val="28"/>
          <w:szCs w:val="28"/>
        </w:rPr>
        <w:t xml:space="preserve">адресность направления (соответствие </w:t>
      </w:r>
      <w:r w:rsidRPr="008F3EBB">
        <w:rPr>
          <w:rFonts w:eastAsia="Calibri"/>
          <w:sz w:val="28"/>
          <w:szCs w:val="28"/>
          <w:lang w:eastAsia="en-US"/>
        </w:rPr>
        <w:t xml:space="preserve">уполномоченного органа </w:t>
      </w:r>
      <w:r w:rsidRPr="008F3EBB">
        <w:rPr>
          <w:sz w:val="28"/>
          <w:szCs w:val="28"/>
        </w:rPr>
        <w:t>либо его территориального отдела/филиала);</w:t>
      </w:r>
    </w:p>
    <w:p w:rsidR="00DE3BB6" w:rsidRPr="008F3EBB" w:rsidRDefault="00DE3BB6" w:rsidP="00DE3BB6">
      <w:pPr>
        <w:widowControl w:val="0"/>
        <w:autoSpaceDE w:val="0"/>
        <w:autoSpaceDN w:val="0"/>
        <w:adjustRightInd w:val="0"/>
        <w:ind w:firstLine="709"/>
        <w:jc w:val="both"/>
        <w:rPr>
          <w:sz w:val="28"/>
          <w:szCs w:val="28"/>
        </w:rPr>
      </w:pPr>
      <w:r w:rsidRPr="008F3EBB">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DE3BB6" w:rsidRPr="008F3EBB" w:rsidRDefault="00DE3BB6" w:rsidP="00DE3BB6">
      <w:pPr>
        <w:ind w:firstLine="709"/>
        <w:jc w:val="both"/>
        <w:rPr>
          <w:rFonts w:eastAsia="Calibri"/>
          <w:sz w:val="28"/>
          <w:szCs w:val="28"/>
          <w:lang w:eastAsia="en-US"/>
        </w:rPr>
      </w:pPr>
      <w:r w:rsidRPr="008F3EBB">
        <w:rPr>
          <w:sz w:val="28"/>
          <w:szCs w:val="28"/>
        </w:rPr>
        <w:t xml:space="preserve">Способом фиксации результата выполнения административной процедуры является наличие подписей специалиста </w:t>
      </w:r>
      <w:r w:rsidRPr="008F3EBB">
        <w:rPr>
          <w:rFonts w:eastAsia="Calibri"/>
          <w:sz w:val="28"/>
          <w:szCs w:val="28"/>
          <w:lang w:eastAsia="en-US"/>
        </w:rPr>
        <w:t xml:space="preserve">уполномоченного органа </w:t>
      </w:r>
      <w:r w:rsidRPr="008F3EBB">
        <w:rPr>
          <w:sz w:val="28"/>
          <w:szCs w:val="28"/>
        </w:rPr>
        <w:t>и работника МФЦ в реестре.</w:t>
      </w:r>
    </w:p>
    <w:p w:rsidR="00DE3BB6" w:rsidRPr="008F3EBB" w:rsidRDefault="00DE3BB6" w:rsidP="00DE3BB6">
      <w:pPr>
        <w:ind w:firstLine="709"/>
        <w:jc w:val="both"/>
        <w:rPr>
          <w:rFonts w:eastAsia="Calibri"/>
          <w:sz w:val="28"/>
          <w:szCs w:val="28"/>
          <w:lang w:eastAsia="en-US"/>
        </w:rPr>
      </w:pPr>
      <w:r w:rsidRPr="008F3EBB">
        <w:rPr>
          <w:sz w:val="28"/>
          <w:szCs w:val="28"/>
        </w:rPr>
        <w:t>Результатом исполнения административной процедуры является получение пакета документов</w:t>
      </w:r>
      <w:r w:rsidRPr="008F3EBB">
        <w:rPr>
          <w:rFonts w:eastAsia="Calibri"/>
          <w:sz w:val="28"/>
          <w:szCs w:val="28"/>
          <w:lang w:eastAsia="en-US"/>
        </w:rPr>
        <w:t xml:space="preserve"> уполномоченным органом</w:t>
      </w:r>
      <w:r w:rsidRPr="008F3EBB">
        <w:rPr>
          <w:sz w:val="28"/>
          <w:szCs w:val="28"/>
        </w:rPr>
        <w:t>.</w:t>
      </w:r>
    </w:p>
    <w:p w:rsidR="00DE3BB6" w:rsidRPr="008F3EBB" w:rsidRDefault="00DE3BB6" w:rsidP="00DE3BB6">
      <w:pPr>
        <w:ind w:firstLine="709"/>
        <w:jc w:val="both"/>
        <w:rPr>
          <w:rFonts w:eastAsia="Calibri"/>
          <w:sz w:val="28"/>
          <w:szCs w:val="28"/>
          <w:lang w:eastAsia="en-US"/>
        </w:rPr>
      </w:pPr>
      <w:r w:rsidRPr="008F3EBB">
        <w:rPr>
          <w:sz w:val="28"/>
          <w:szCs w:val="28"/>
        </w:rPr>
        <w:t>Исполнение данной административной процедуры возложено на работника МФЦ и специалиста</w:t>
      </w:r>
      <w:r w:rsidRPr="008F3EBB">
        <w:rPr>
          <w:rFonts w:eastAsia="Calibri"/>
          <w:sz w:val="28"/>
          <w:szCs w:val="28"/>
          <w:lang w:eastAsia="en-US"/>
        </w:rPr>
        <w:t xml:space="preserve"> уполномоченного органа</w:t>
      </w:r>
      <w:r w:rsidRPr="008F3EBB">
        <w:rPr>
          <w:sz w:val="28"/>
          <w:szCs w:val="28"/>
        </w:rPr>
        <w:t>.</w:t>
      </w:r>
    </w:p>
    <w:p w:rsidR="00DE3BB6" w:rsidRPr="008F3EBB" w:rsidRDefault="00DE3BB6" w:rsidP="00DE3BB6">
      <w:pPr>
        <w:ind w:firstLine="709"/>
        <w:jc w:val="both"/>
        <w:rPr>
          <w:rFonts w:eastAsia="Calibri"/>
          <w:sz w:val="28"/>
          <w:szCs w:val="28"/>
          <w:lang w:eastAsia="en-US"/>
        </w:rPr>
      </w:pPr>
      <w:r w:rsidRPr="008F3EBB">
        <w:rPr>
          <w:sz w:val="28"/>
          <w:szCs w:val="28"/>
        </w:rPr>
        <w:t>3.3.2.4. Основанием для начала административной процедуры является подготовленный</w:t>
      </w:r>
      <w:r w:rsidRPr="008F3EBB">
        <w:rPr>
          <w:rFonts w:eastAsia="Calibri"/>
          <w:sz w:val="28"/>
          <w:szCs w:val="28"/>
          <w:lang w:eastAsia="en-US"/>
        </w:rPr>
        <w:t xml:space="preserve"> уполномоченным органом</w:t>
      </w:r>
      <w:r w:rsidRPr="008F3EBB">
        <w:rPr>
          <w:sz w:val="28"/>
          <w:szCs w:val="28"/>
        </w:rPr>
        <w:t xml:space="preserve">, для выдачи результат предоставления муниципальной </w:t>
      </w:r>
      <w:proofErr w:type="gramStart"/>
      <w:r w:rsidRPr="008F3EBB">
        <w:rPr>
          <w:sz w:val="28"/>
          <w:szCs w:val="28"/>
        </w:rPr>
        <w:t>услуги, в случае, если</w:t>
      </w:r>
      <w:proofErr w:type="gramEnd"/>
      <w:r w:rsidRPr="008F3EBB">
        <w:rPr>
          <w:sz w:val="28"/>
          <w:szCs w:val="28"/>
        </w:rPr>
        <w:t xml:space="preserve"> муниципальная услуга предоставляется посредством обращения заявителя в МФЦ.</w:t>
      </w:r>
    </w:p>
    <w:p w:rsidR="00DE3BB6" w:rsidRPr="008F3EBB" w:rsidRDefault="00DE3BB6" w:rsidP="00DE3BB6">
      <w:pPr>
        <w:ind w:firstLine="709"/>
        <w:jc w:val="both"/>
        <w:rPr>
          <w:rFonts w:eastAsia="Calibri"/>
          <w:sz w:val="28"/>
          <w:szCs w:val="28"/>
          <w:lang w:eastAsia="en-US"/>
        </w:rPr>
      </w:pPr>
      <w:r w:rsidRPr="008F3EBB">
        <w:rPr>
          <w:sz w:val="28"/>
          <w:szCs w:val="28"/>
        </w:rPr>
        <w:lastRenderedPageBreak/>
        <w:t xml:space="preserve">Передача документов, являющихся результатом предоставления муниципальной услуги, из </w:t>
      </w:r>
      <w:r w:rsidRPr="008F3EBB">
        <w:rPr>
          <w:rFonts w:eastAsia="Calibri"/>
          <w:sz w:val="28"/>
          <w:szCs w:val="28"/>
          <w:lang w:eastAsia="en-US"/>
        </w:rPr>
        <w:t>уполномоченного органа</w:t>
      </w:r>
      <w:r w:rsidRPr="008F3EBB">
        <w:rPr>
          <w:sz w:val="28"/>
          <w:szCs w:val="28"/>
        </w:rPr>
        <w:t>, в МФЦ осуществляется в соответствии с условиями соглашения о взаимодействии.</w:t>
      </w:r>
    </w:p>
    <w:p w:rsidR="00DE3BB6" w:rsidRPr="008F3EBB" w:rsidRDefault="00DE3BB6" w:rsidP="00DE3BB6">
      <w:pPr>
        <w:ind w:firstLine="709"/>
        <w:jc w:val="both"/>
        <w:rPr>
          <w:rFonts w:eastAsia="Calibri"/>
          <w:sz w:val="28"/>
          <w:szCs w:val="28"/>
          <w:lang w:eastAsia="en-US"/>
        </w:rPr>
      </w:pPr>
      <w:r w:rsidRPr="008F3EBB">
        <w:rPr>
          <w:sz w:val="28"/>
          <w:szCs w:val="28"/>
        </w:rPr>
        <w:t>Передача документов, являющихся результатом предоставления муниципальной услуги, из</w:t>
      </w:r>
      <w:r w:rsidRPr="008F3EBB">
        <w:rPr>
          <w:rFonts w:eastAsia="Calibri"/>
          <w:sz w:val="28"/>
          <w:szCs w:val="28"/>
          <w:lang w:eastAsia="en-US"/>
        </w:rPr>
        <w:t xml:space="preserve"> уполномоченного органа</w:t>
      </w:r>
      <w:r w:rsidRPr="008F3EBB">
        <w:rPr>
          <w:sz w:val="28"/>
          <w:szCs w:val="28"/>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8F3EBB">
        <w:rPr>
          <w:rFonts w:eastAsia="Calibri"/>
          <w:sz w:val="28"/>
          <w:szCs w:val="28"/>
          <w:lang w:eastAsia="en-US"/>
        </w:rPr>
        <w:t xml:space="preserve"> уполномоченного органа </w:t>
      </w:r>
      <w:r w:rsidRPr="008F3EBB">
        <w:rPr>
          <w:sz w:val="28"/>
          <w:szCs w:val="28"/>
        </w:rPr>
        <w:t>и работника МФЦ.</w:t>
      </w:r>
    </w:p>
    <w:p w:rsidR="00DE3BB6" w:rsidRPr="008F3EBB" w:rsidRDefault="00DE3BB6" w:rsidP="00DE3BB6">
      <w:pPr>
        <w:widowControl w:val="0"/>
        <w:ind w:firstLine="709"/>
        <w:jc w:val="both"/>
        <w:rPr>
          <w:sz w:val="28"/>
          <w:szCs w:val="28"/>
        </w:rPr>
      </w:pPr>
      <w:r w:rsidRPr="008F3EBB">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DE3BB6" w:rsidRPr="008F3EBB" w:rsidRDefault="00DE3BB6" w:rsidP="00DE3BB6">
      <w:pPr>
        <w:ind w:firstLine="709"/>
        <w:jc w:val="both"/>
        <w:rPr>
          <w:rFonts w:eastAsia="Calibri"/>
          <w:sz w:val="28"/>
          <w:szCs w:val="28"/>
          <w:lang w:eastAsia="en-US"/>
        </w:rPr>
      </w:pPr>
      <w:r w:rsidRPr="008F3EBB">
        <w:rPr>
          <w:sz w:val="28"/>
          <w:szCs w:val="28"/>
        </w:rPr>
        <w:t>Способом фиксации результата выполнения административной процедуры является наличие подписей специалиста</w:t>
      </w:r>
      <w:r w:rsidRPr="008F3EBB">
        <w:rPr>
          <w:rFonts w:eastAsia="Calibri"/>
          <w:sz w:val="28"/>
          <w:szCs w:val="28"/>
          <w:lang w:eastAsia="en-US"/>
        </w:rPr>
        <w:t xml:space="preserve"> уполномоченного органа </w:t>
      </w:r>
      <w:r w:rsidRPr="008F3EBB">
        <w:rPr>
          <w:sz w:val="28"/>
          <w:szCs w:val="28"/>
        </w:rPr>
        <w:t>и работника МФЦ в реестре.</w:t>
      </w:r>
    </w:p>
    <w:p w:rsidR="00DE3BB6" w:rsidRPr="008F3EBB" w:rsidRDefault="00DE3BB6" w:rsidP="00DE3BB6">
      <w:pPr>
        <w:widowControl w:val="0"/>
        <w:ind w:firstLine="709"/>
        <w:jc w:val="both"/>
        <w:rPr>
          <w:sz w:val="28"/>
          <w:szCs w:val="28"/>
        </w:rPr>
      </w:pPr>
      <w:r w:rsidRPr="008F3EBB">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DE3BB6" w:rsidRPr="008F3EBB" w:rsidRDefault="00DE3BB6" w:rsidP="00DE3BB6">
      <w:pPr>
        <w:ind w:firstLine="709"/>
        <w:jc w:val="both"/>
        <w:rPr>
          <w:rFonts w:eastAsia="Calibri"/>
          <w:sz w:val="28"/>
          <w:szCs w:val="28"/>
          <w:lang w:eastAsia="en-US"/>
        </w:rPr>
      </w:pPr>
      <w:r w:rsidRPr="008F3EBB">
        <w:rPr>
          <w:sz w:val="28"/>
          <w:szCs w:val="28"/>
        </w:rPr>
        <w:t>Исполнение данной административной процедуры возложено на специалиста</w:t>
      </w:r>
      <w:r w:rsidRPr="008F3EBB">
        <w:rPr>
          <w:rFonts w:eastAsia="Calibri"/>
          <w:sz w:val="28"/>
          <w:szCs w:val="28"/>
          <w:lang w:eastAsia="en-US"/>
        </w:rPr>
        <w:t xml:space="preserve"> уполномоченного органа </w:t>
      </w:r>
      <w:r w:rsidRPr="008F3EBB">
        <w:rPr>
          <w:sz w:val="28"/>
          <w:szCs w:val="28"/>
        </w:rPr>
        <w:t>и работника МФЦ.</w:t>
      </w:r>
    </w:p>
    <w:p w:rsidR="00DE3BB6" w:rsidRPr="008F3EBB" w:rsidRDefault="00DE3BB6" w:rsidP="00DE3BB6">
      <w:pPr>
        <w:widowControl w:val="0"/>
        <w:autoSpaceDE w:val="0"/>
        <w:autoSpaceDN w:val="0"/>
        <w:adjustRightInd w:val="0"/>
        <w:ind w:firstLine="709"/>
        <w:jc w:val="both"/>
        <w:rPr>
          <w:sz w:val="28"/>
          <w:szCs w:val="28"/>
        </w:rPr>
      </w:pPr>
      <w:r w:rsidRPr="008F3EBB">
        <w:rPr>
          <w:sz w:val="28"/>
          <w:szCs w:val="28"/>
        </w:rPr>
        <w:t>3.3.2.5.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DE3BB6" w:rsidRPr="008F3EBB" w:rsidRDefault="00DE3BB6" w:rsidP="00DE3BB6">
      <w:pPr>
        <w:ind w:firstLine="709"/>
        <w:jc w:val="both"/>
        <w:rPr>
          <w:rFonts w:eastAsia="Calibri"/>
          <w:sz w:val="28"/>
          <w:szCs w:val="28"/>
          <w:lang w:eastAsia="en-US"/>
        </w:rPr>
      </w:pPr>
      <w:r w:rsidRPr="008F3EBB">
        <w:rPr>
          <w:sz w:val="28"/>
          <w:szCs w:val="28"/>
        </w:rPr>
        <w:t xml:space="preserve">МФЦ осуществляет выдачу заявителю документов, полученных от </w:t>
      </w:r>
      <w:r w:rsidRPr="008F3EBB">
        <w:rPr>
          <w:rFonts w:eastAsia="Calibri"/>
          <w:sz w:val="28"/>
          <w:szCs w:val="28"/>
          <w:lang w:eastAsia="en-US"/>
        </w:rPr>
        <w:t>уполномоченного органа</w:t>
      </w:r>
      <w:r w:rsidRPr="008F3EBB">
        <w:rPr>
          <w:sz w:val="28"/>
          <w:szCs w:val="28"/>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DE3BB6" w:rsidRPr="008F3EBB" w:rsidRDefault="00DE3BB6" w:rsidP="00DE3BB6">
      <w:pPr>
        <w:widowControl w:val="0"/>
        <w:autoSpaceDE w:val="0"/>
        <w:autoSpaceDN w:val="0"/>
        <w:adjustRightInd w:val="0"/>
        <w:ind w:firstLine="709"/>
        <w:jc w:val="both"/>
        <w:rPr>
          <w:sz w:val="28"/>
          <w:szCs w:val="28"/>
        </w:rPr>
      </w:pPr>
      <w:r w:rsidRPr="008F3EBB">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DE3BB6" w:rsidRPr="008F3EBB" w:rsidRDefault="00DE3BB6" w:rsidP="00DE3BB6">
      <w:pPr>
        <w:widowControl w:val="0"/>
        <w:autoSpaceDE w:val="0"/>
        <w:autoSpaceDN w:val="0"/>
        <w:adjustRightInd w:val="0"/>
        <w:ind w:firstLine="709"/>
        <w:jc w:val="both"/>
        <w:rPr>
          <w:sz w:val="28"/>
          <w:szCs w:val="28"/>
        </w:rPr>
      </w:pPr>
      <w:r w:rsidRPr="008F3EBB">
        <w:rPr>
          <w:sz w:val="28"/>
          <w:szCs w:val="28"/>
        </w:rPr>
        <w:t>Работник МФЦ при выдаче документов, являющихся результатом предоставления муниципальной услуги:</w:t>
      </w:r>
    </w:p>
    <w:p w:rsidR="00DE3BB6" w:rsidRPr="008F3EBB" w:rsidRDefault="00DE3BB6" w:rsidP="00DE3BB6">
      <w:pPr>
        <w:widowControl w:val="0"/>
        <w:autoSpaceDE w:val="0"/>
        <w:autoSpaceDN w:val="0"/>
        <w:adjustRightInd w:val="0"/>
        <w:ind w:firstLine="709"/>
        <w:jc w:val="both"/>
        <w:rPr>
          <w:sz w:val="28"/>
          <w:szCs w:val="28"/>
        </w:rPr>
      </w:pPr>
      <w:r w:rsidRPr="008F3EBB">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E3BB6" w:rsidRPr="008F3EBB" w:rsidRDefault="00DE3BB6" w:rsidP="00DE3BB6">
      <w:pPr>
        <w:widowControl w:val="0"/>
        <w:autoSpaceDE w:val="0"/>
        <w:autoSpaceDN w:val="0"/>
        <w:adjustRightInd w:val="0"/>
        <w:ind w:firstLine="709"/>
        <w:jc w:val="both"/>
        <w:rPr>
          <w:sz w:val="28"/>
          <w:szCs w:val="28"/>
        </w:rPr>
      </w:pPr>
      <w:r w:rsidRPr="008F3EBB">
        <w:rPr>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DE3BB6" w:rsidRPr="008F3EBB" w:rsidRDefault="00DE3BB6" w:rsidP="00DE3BB6">
      <w:pPr>
        <w:ind w:firstLine="709"/>
        <w:jc w:val="both"/>
        <w:rPr>
          <w:rFonts w:eastAsia="Calibri"/>
          <w:sz w:val="28"/>
          <w:szCs w:val="28"/>
          <w:lang w:eastAsia="en-US"/>
        </w:rPr>
      </w:pPr>
      <w:r w:rsidRPr="008F3EBB">
        <w:rPr>
          <w:sz w:val="28"/>
          <w:szCs w:val="28"/>
        </w:rPr>
        <w:t xml:space="preserve">выдает документы, являющиеся результатом предоставления муниципальной услуги, полученные от </w:t>
      </w:r>
      <w:r w:rsidRPr="008F3EBB">
        <w:rPr>
          <w:rFonts w:eastAsia="Calibri"/>
          <w:sz w:val="28"/>
          <w:szCs w:val="28"/>
          <w:lang w:eastAsia="en-US"/>
        </w:rPr>
        <w:t>уполномоченного органа.</w:t>
      </w:r>
    </w:p>
    <w:p w:rsidR="00DE3BB6" w:rsidRPr="008F3EBB" w:rsidRDefault="00DE3BB6" w:rsidP="00DE3BB6">
      <w:pPr>
        <w:ind w:firstLine="709"/>
        <w:jc w:val="both"/>
        <w:rPr>
          <w:rFonts w:eastAsia="Calibri"/>
          <w:sz w:val="28"/>
          <w:szCs w:val="28"/>
          <w:lang w:eastAsia="en-US"/>
        </w:rPr>
      </w:pPr>
      <w:r w:rsidRPr="008F3EBB">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8F3EBB">
        <w:rPr>
          <w:rFonts w:eastAsia="Calibri"/>
          <w:sz w:val="28"/>
          <w:szCs w:val="28"/>
          <w:lang w:eastAsia="en-US"/>
        </w:rPr>
        <w:t xml:space="preserve"> уполномоченным органом</w:t>
      </w:r>
      <w:r w:rsidRPr="008F3EBB">
        <w:rPr>
          <w:sz w:val="28"/>
          <w:szCs w:val="28"/>
        </w:rPr>
        <w:t>, в соответствии с требованиями, установленными Правительством Российской Федерации.</w:t>
      </w:r>
    </w:p>
    <w:p w:rsidR="00DE3BB6" w:rsidRPr="008F3EBB" w:rsidRDefault="00DE3BB6" w:rsidP="00DE3BB6">
      <w:pPr>
        <w:widowControl w:val="0"/>
        <w:autoSpaceDE w:val="0"/>
        <w:autoSpaceDN w:val="0"/>
        <w:adjustRightInd w:val="0"/>
        <w:ind w:firstLine="709"/>
        <w:jc w:val="both"/>
        <w:rPr>
          <w:sz w:val="28"/>
          <w:szCs w:val="28"/>
        </w:rPr>
      </w:pPr>
      <w:r w:rsidRPr="008F3EBB">
        <w:rPr>
          <w:sz w:val="28"/>
          <w:szCs w:val="28"/>
        </w:rPr>
        <w:t xml:space="preserve">Критерием административной процедуры по выдаче документов, являющихся </w:t>
      </w:r>
      <w:r w:rsidRPr="008F3EBB">
        <w:rPr>
          <w:sz w:val="28"/>
          <w:szCs w:val="28"/>
        </w:rPr>
        <w:lastRenderedPageBreak/>
        <w:t>результатом предоставления муниципальной услуги, является:</w:t>
      </w:r>
    </w:p>
    <w:p w:rsidR="00DE3BB6" w:rsidRPr="008F3EBB" w:rsidRDefault="00DE3BB6" w:rsidP="00DE3BB6">
      <w:pPr>
        <w:ind w:firstLine="709"/>
        <w:jc w:val="both"/>
        <w:rPr>
          <w:rFonts w:eastAsia="Calibri"/>
          <w:sz w:val="28"/>
          <w:szCs w:val="28"/>
          <w:lang w:eastAsia="en-US"/>
        </w:rPr>
      </w:pPr>
      <w:r w:rsidRPr="008F3EBB">
        <w:rPr>
          <w:sz w:val="28"/>
          <w:szCs w:val="28"/>
        </w:rPr>
        <w:t xml:space="preserve">соблюдение установленных соглашениями о взаимодействии сроков получения из </w:t>
      </w:r>
      <w:r w:rsidRPr="008F3EBB">
        <w:rPr>
          <w:rFonts w:eastAsia="Calibri"/>
          <w:sz w:val="28"/>
          <w:szCs w:val="28"/>
          <w:lang w:eastAsia="en-US"/>
        </w:rPr>
        <w:t>уполномоченного органа</w:t>
      </w:r>
      <w:r w:rsidRPr="008F3EBB">
        <w:rPr>
          <w:sz w:val="28"/>
          <w:szCs w:val="28"/>
        </w:rPr>
        <w:t xml:space="preserve">, результата предоставления муниципальной услуги; </w:t>
      </w:r>
    </w:p>
    <w:p w:rsidR="00DE3BB6" w:rsidRPr="008F3EBB" w:rsidRDefault="00DE3BB6" w:rsidP="00DE3BB6">
      <w:pPr>
        <w:widowControl w:val="0"/>
        <w:autoSpaceDE w:val="0"/>
        <w:autoSpaceDN w:val="0"/>
        <w:adjustRightInd w:val="0"/>
        <w:ind w:firstLine="709"/>
        <w:jc w:val="both"/>
        <w:rPr>
          <w:sz w:val="28"/>
          <w:szCs w:val="28"/>
        </w:rPr>
      </w:pPr>
      <w:r w:rsidRPr="008F3EBB">
        <w:rPr>
          <w:sz w:val="28"/>
          <w:szCs w:val="28"/>
        </w:rPr>
        <w:t>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DE3BB6" w:rsidRPr="008F3EBB" w:rsidRDefault="00DE3BB6" w:rsidP="00DE3BB6">
      <w:pPr>
        <w:widowControl w:val="0"/>
        <w:autoSpaceDE w:val="0"/>
        <w:autoSpaceDN w:val="0"/>
        <w:adjustRightInd w:val="0"/>
        <w:ind w:firstLine="709"/>
        <w:jc w:val="both"/>
        <w:rPr>
          <w:sz w:val="28"/>
          <w:szCs w:val="28"/>
        </w:rPr>
      </w:pPr>
      <w:r w:rsidRPr="008F3EBB">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DE3BB6" w:rsidRPr="008F3EBB" w:rsidRDefault="00DE3BB6" w:rsidP="00DE3BB6">
      <w:pPr>
        <w:widowControl w:val="0"/>
        <w:autoSpaceDE w:val="0"/>
        <w:autoSpaceDN w:val="0"/>
        <w:adjustRightInd w:val="0"/>
        <w:ind w:firstLine="709"/>
        <w:jc w:val="both"/>
        <w:rPr>
          <w:sz w:val="28"/>
          <w:szCs w:val="28"/>
        </w:rPr>
      </w:pPr>
      <w:r w:rsidRPr="008F3EBB">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DE3BB6" w:rsidRPr="008F3EBB" w:rsidRDefault="00DE3BB6" w:rsidP="00DE3BB6">
      <w:pPr>
        <w:widowControl w:val="0"/>
        <w:autoSpaceDE w:val="0"/>
        <w:autoSpaceDN w:val="0"/>
        <w:adjustRightInd w:val="0"/>
        <w:ind w:firstLine="709"/>
        <w:jc w:val="both"/>
        <w:rPr>
          <w:sz w:val="28"/>
          <w:szCs w:val="28"/>
        </w:rPr>
      </w:pPr>
      <w:r w:rsidRPr="008F3EBB">
        <w:rPr>
          <w:sz w:val="28"/>
          <w:szCs w:val="28"/>
        </w:rPr>
        <w:t>Исполнение данной административной процедуры возложено на работника МФЦ.</w:t>
      </w:r>
    </w:p>
    <w:p w:rsidR="00DE3BB6" w:rsidRPr="008F3EBB" w:rsidRDefault="00DE3BB6" w:rsidP="00DE3BB6">
      <w:pPr>
        <w:widowControl w:val="0"/>
        <w:autoSpaceDE w:val="0"/>
        <w:autoSpaceDN w:val="0"/>
        <w:adjustRightInd w:val="0"/>
        <w:ind w:firstLine="709"/>
        <w:jc w:val="both"/>
        <w:rPr>
          <w:sz w:val="28"/>
          <w:szCs w:val="28"/>
        </w:rPr>
      </w:pPr>
    </w:p>
    <w:p w:rsidR="00DE3BB6" w:rsidRPr="008F3EBB" w:rsidRDefault="00DE3BB6" w:rsidP="00DE3BB6">
      <w:pPr>
        <w:autoSpaceDE w:val="0"/>
        <w:autoSpaceDN w:val="0"/>
        <w:adjustRightInd w:val="0"/>
        <w:ind w:firstLine="709"/>
        <w:jc w:val="center"/>
        <w:rPr>
          <w:sz w:val="28"/>
          <w:szCs w:val="28"/>
        </w:rPr>
      </w:pPr>
      <w:r w:rsidRPr="008F3EBB">
        <w:rPr>
          <w:sz w:val="28"/>
          <w:szCs w:val="28"/>
        </w:rPr>
        <w:t xml:space="preserve">3.4. Порядок исправления допущенных опечаток и ошибок </w:t>
      </w:r>
    </w:p>
    <w:p w:rsidR="00DE3BB6" w:rsidRPr="008F3EBB" w:rsidRDefault="00DE3BB6" w:rsidP="00DE3BB6">
      <w:pPr>
        <w:autoSpaceDE w:val="0"/>
        <w:autoSpaceDN w:val="0"/>
        <w:adjustRightInd w:val="0"/>
        <w:ind w:firstLine="709"/>
        <w:jc w:val="center"/>
        <w:rPr>
          <w:sz w:val="28"/>
          <w:szCs w:val="28"/>
        </w:rPr>
      </w:pPr>
      <w:r w:rsidRPr="008F3EBB">
        <w:rPr>
          <w:sz w:val="28"/>
          <w:szCs w:val="28"/>
        </w:rPr>
        <w:t>в выданных в результате предоставления муниципальной услуги документах</w:t>
      </w:r>
    </w:p>
    <w:p w:rsidR="00DE3BB6" w:rsidRPr="008F3EBB" w:rsidRDefault="00DE3BB6" w:rsidP="00DE3BB6">
      <w:pPr>
        <w:autoSpaceDE w:val="0"/>
        <w:autoSpaceDN w:val="0"/>
        <w:adjustRightInd w:val="0"/>
        <w:ind w:firstLine="709"/>
        <w:jc w:val="both"/>
        <w:rPr>
          <w:b/>
          <w:sz w:val="28"/>
          <w:szCs w:val="28"/>
        </w:rPr>
      </w:pPr>
    </w:p>
    <w:p w:rsidR="00DE3BB6" w:rsidRPr="008F3EBB" w:rsidRDefault="00DE3BB6" w:rsidP="00DE3BB6">
      <w:pPr>
        <w:ind w:firstLine="709"/>
        <w:jc w:val="both"/>
        <w:rPr>
          <w:rFonts w:eastAsia="Calibri"/>
          <w:sz w:val="28"/>
          <w:szCs w:val="28"/>
          <w:lang w:eastAsia="en-US"/>
        </w:rPr>
      </w:pPr>
      <w:r w:rsidRPr="008F3EBB">
        <w:rPr>
          <w:sz w:val="28"/>
          <w:szCs w:val="28"/>
        </w:rPr>
        <w:t>3.4.1. Основанием для начала административной процедуры является получение</w:t>
      </w:r>
      <w:r w:rsidRPr="008F3EBB">
        <w:rPr>
          <w:rFonts w:eastAsia="Calibri"/>
          <w:sz w:val="28"/>
          <w:szCs w:val="28"/>
          <w:lang w:eastAsia="en-US"/>
        </w:rPr>
        <w:t xml:space="preserve"> уполномоченным органом </w:t>
      </w:r>
      <w:r w:rsidRPr="008F3EBB">
        <w:rPr>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DE3BB6" w:rsidRPr="008F3EBB" w:rsidRDefault="00DE3BB6" w:rsidP="00DE3BB6">
      <w:pPr>
        <w:tabs>
          <w:tab w:val="left" w:pos="1701"/>
        </w:tabs>
        <w:autoSpaceDE w:val="0"/>
        <w:autoSpaceDN w:val="0"/>
        <w:adjustRightInd w:val="0"/>
        <w:ind w:firstLine="709"/>
        <w:jc w:val="both"/>
        <w:rPr>
          <w:sz w:val="28"/>
          <w:szCs w:val="28"/>
        </w:rPr>
      </w:pPr>
      <w:r w:rsidRPr="008F3EBB">
        <w:rPr>
          <w:sz w:val="28"/>
          <w:szCs w:val="28"/>
        </w:rPr>
        <w:t>3.4.2. Заявление об исправлении допущенных опечаток и ошибок подается в произвольной форме и должно содержать следующие сведения:</w:t>
      </w:r>
    </w:p>
    <w:p w:rsidR="00DE3BB6" w:rsidRPr="008F3EBB" w:rsidRDefault="00DE3BB6" w:rsidP="00DE3BB6">
      <w:pPr>
        <w:ind w:firstLine="709"/>
        <w:jc w:val="both"/>
        <w:rPr>
          <w:rFonts w:eastAsia="Calibri"/>
          <w:sz w:val="28"/>
          <w:szCs w:val="28"/>
          <w:lang w:eastAsia="en-US"/>
        </w:rPr>
      </w:pPr>
      <w:r w:rsidRPr="008F3EBB">
        <w:rPr>
          <w:sz w:val="28"/>
          <w:szCs w:val="28"/>
        </w:rPr>
        <w:t xml:space="preserve">наименование </w:t>
      </w:r>
      <w:r w:rsidRPr="008F3EBB">
        <w:rPr>
          <w:rFonts w:eastAsia="Calibri"/>
          <w:sz w:val="28"/>
          <w:szCs w:val="28"/>
          <w:lang w:eastAsia="en-US"/>
        </w:rPr>
        <w:t>уполномоченного органа</w:t>
      </w:r>
      <w:r w:rsidRPr="008F3EBB">
        <w:rPr>
          <w:sz w:val="28"/>
          <w:szCs w:val="28"/>
        </w:rPr>
        <w:t>, и (или) фамилию, имя, отчество (последнее – при наличии) должностного лица</w:t>
      </w:r>
      <w:r w:rsidRPr="008F3EBB">
        <w:rPr>
          <w:rFonts w:eastAsia="Calibri"/>
          <w:sz w:val="28"/>
          <w:szCs w:val="28"/>
          <w:lang w:eastAsia="en-US"/>
        </w:rPr>
        <w:t xml:space="preserve"> уполномоченного органа, </w:t>
      </w:r>
      <w:r w:rsidRPr="008F3EBB">
        <w:rPr>
          <w:sz w:val="28"/>
          <w:szCs w:val="28"/>
        </w:rPr>
        <w:t>выдавшего документ, в котором допущена опечатка или ошибка;</w:t>
      </w:r>
    </w:p>
    <w:p w:rsidR="00DE3BB6" w:rsidRPr="008F3EBB" w:rsidRDefault="00DE3BB6" w:rsidP="00DE3BB6">
      <w:pPr>
        <w:tabs>
          <w:tab w:val="left" w:pos="1701"/>
        </w:tabs>
        <w:autoSpaceDE w:val="0"/>
        <w:autoSpaceDN w:val="0"/>
        <w:adjustRightInd w:val="0"/>
        <w:ind w:firstLine="709"/>
        <w:jc w:val="both"/>
        <w:rPr>
          <w:sz w:val="28"/>
          <w:szCs w:val="28"/>
        </w:rPr>
      </w:pPr>
      <w:r w:rsidRPr="008F3EBB">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3BB6" w:rsidRPr="008F3EBB" w:rsidRDefault="00DE3BB6" w:rsidP="00DE3BB6">
      <w:pPr>
        <w:tabs>
          <w:tab w:val="left" w:pos="1701"/>
        </w:tabs>
        <w:autoSpaceDE w:val="0"/>
        <w:autoSpaceDN w:val="0"/>
        <w:adjustRightInd w:val="0"/>
        <w:ind w:firstLine="709"/>
        <w:jc w:val="both"/>
        <w:rPr>
          <w:sz w:val="28"/>
          <w:szCs w:val="28"/>
        </w:rPr>
      </w:pPr>
      <w:r w:rsidRPr="008F3EBB">
        <w:rPr>
          <w:sz w:val="28"/>
          <w:szCs w:val="28"/>
        </w:rPr>
        <w:t>реквизиты документов, в которых заявитель выявил опечатки и (или) ошибки;</w:t>
      </w:r>
    </w:p>
    <w:p w:rsidR="00DE3BB6" w:rsidRPr="008F3EBB" w:rsidRDefault="00DE3BB6" w:rsidP="00DE3BB6">
      <w:pPr>
        <w:tabs>
          <w:tab w:val="left" w:pos="1701"/>
        </w:tabs>
        <w:autoSpaceDE w:val="0"/>
        <w:autoSpaceDN w:val="0"/>
        <w:adjustRightInd w:val="0"/>
        <w:ind w:firstLine="709"/>
        <w:jc w:val="both"/>
        <w:rPr>
          <w:sz w:val="28"/>
          <w:szCs w:val="28"/>
        </w:rPr>
      </w:pPr>
      <w:r w:rsidRPr="008F3EBB">
        <w:rPr>
          <w:sz w:val="28"/>
          <w:szCs w:val="28"/>
        </w:rPr>
        <w:t xml:space="preserve">краткое описание опечатки и (или) ошибки в выданном в результате предоставления муниципальной услуги документе; </w:t>
      </w:r>
    </w:p>
    <w:p w:rsidR="00DE3BB6" w:rsidRPr="008F3EBB" w:rsidRDefault="00DE3BB6" w:rsidP="00DE3BB6">
      <w:pPr>
        <w:tabs>
          <w:tab w:val="left" w:pos="1701"/>
        </w:tabs>
        <w:autoSpaceDE w:val="0"/>
        <w:autoSpaceDN w:val="0"/>
        <w:adjustRightInd w:val="0"/>
        <w:ind w:firstLine="709"/>
        <w:jc w:val="both"/>
        <w:rPr>
          <w:sz w:val="28"/>
          <w:szCs w:val="28"/>
        </w:rPr>
      </w:pPr>
      <w:r w:rsidRPr="008F3EBB">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E3BB6" w:rsidRPr="008F3EBB" w:rsidRDefault="00DE3BB6" w:rsidP="00DE3BB6">
      <w:pPr>
        <w:tabs>
          <w:tab w:val="left" w:pos="1701"/>
        </w:tabs>
        <w:autoSpaceDE w:val="0"/>
        <w:autoSpaceDN w:val="0"/>
        <w:adjustRightInd w:val="0"/>
        <w:ind w:firstLine="709"/>
        <w:jc w:val="both"/>
        <w:rPr>
          <w:sz w:val="28"/>
          <w:szCs w:val="28"/>
        </w:rPr>
      </w:pPr>
      <w:r w:rsidRPr="008F3EBB">
        <w:rPr>
          <w:sz w:val="28"/>
          <w:szCs w:val="28"/>
        </w:rPr>
        <w:t>3.4.3. К заявлению об исправлении допущенных опечаток и ошибок прилагаются:</w:t>
      </w:r>
    </w:p>
    <w:p w:rsidR="00DE3BB6" w:rsidRPr="008F3EBB" w:rsidRDefault="00DE3BB6" w:rsidP="00DE3BB6">
      <w:pPr>
        <w:autoSpaceDE w:val="0"/>
        <w:autoSpaceDN w:val="0"/>
        <w:adjustRightInd w:val="0"/>
        <w:ind w:firstLine="709"/>
        <w:jc w:val="both"/>
        <w:rPr>
          <w:sz w:val="28"/>
          <w:szCs w:val="28"/>
        </w:rPr>
      </w:pPr>
      <w:r w:rsidRPr="008F3EBB">
        <w:rPr>
          <w:sz w:val="28"/>
          <w:szCs w:val="28"/>
        </w:rPr>
        <w:t>копия документа, в котором допущена ошибка или опечатка;</w:t>
      </w:r>
    </w:p>
    <w:p w:rsidR="00DE3BB6" w:rsidRPr="008F3EBB" w:rsidRDefault="00DE3BB6" w:rsidP="00DE3BB6">
      <w:pPr>
        <w:tabs>
          <w:tab w:val="left" w:pos="1701"/>
        </w:tabs>
        <w:autoSpaceDE w:val="0"/>
        <w:autoSpaceDN w:val="0"/>
        <w:adjustRightInd w:val="0"/>
        <w:ind w:firstLine="709"/>
        <w:jc w:val="both"/>
        <w:rPr>
          <w:sz w:val="28"/>
          <w:szCs w:val="28"/>
        </w:rPr>
      </w:pPr>
      <w:r w:rsidRPr="008F3EBB">
        <w:rPr>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DE3BB6" w:rsidRPr="008F3EBB" w:rsidRDefault="00DE3BB6" w:rsidP="00DE3BB6">
      <w:pPr>
        <w:ind w:firstLine="709"/>
        <w:jc w:val="both"/>
        <w:rPr>
          <w:rFonts w:eastAsia="Calibri"/>
          <w:sz w:val="28"/>
          <w:szCs w:val="28"/>
          <w:lang w:eastAsia="en-US"/>
        </w:rPr>
      </w:pPr>
      <w:r w:rsidRPr="008F3EBB">
        <w:rPr>
          <w:sz w:val="28"/>
          <w:szCs w:val="28"/>
        </w:rPr>
        <w:lastRenderedPageBreak/>
        <w:t>3.4.4. Срок исправления допущенной опечатки и ошибки не может превышать 5 рабочих дней со дня регистрации в</w:t>
      </w:r>
      <w:r w:rsidRPr="008F3EBB">
        <w:rPr>
          <w:rFonts w:eastAsia="Calibri"/>
          <w:sz w:val="28"/>
          <w:szCs w:val="28"/>
          <w:lang w:eastAsia="en-US"/>
        </w:rPr>
        <w:t xml:space="preserve"> уполномоченном органе </w:t>
      </w:r>
      <w:r w:rsidRPr="008F3EBB">
        <w:rPr>
          <w:sz w:val="28"/>
          <w:szCs w:val="28"/>
        </w:rPr>
        <w:t>заявления об исправлении допущенных опечаток и ошибок.</w:t>
      </w:r>
    </w:p>
    <w:p w:rsidR="00DE3BB6" w:rsidRPr="008F3EBB" w:rsidRDefault="00DE3BB6" w:rsidP="00DE3BB6">
      <w:pPr>
        <w:ind w:firstLine="709"/>
        <w:jc w:val="both"/>
        <w:rPr>
          <w:rFonts w:eastAsia="Calibri"/>
          <w:sz w:val="28"/>
          <w:szCs w:val="28"/>
          <w:lang w:eastAsia="en-US"/>
        </w:rPr>
      </w:pPr>
      <w:r w:rsidRPr="008F3EBB">
        <w:rPr>
          <w:sz w:val="28"/>
          <w:szCs w:val="28"/>
        </w:rPr>
        <w:t>3.4.5. В случае отказа</w:t>
      </w:r>
      <w:r w:rsidRPr="008F3EBB">
        <w:rPr>
          <w:rFonts w:eastAsia="Calibri"/>
          <w:sz w:val="28"/>
          <w:szCs w:val="28"/>
          <w:lang w:eastAsia="en-US"/>
        </w:rPr>
        <w:t xml:space="preserve"> уполномоченного органа </w:t>
      </w:r>
      <w:r w:rsidRPr="008F3EBB">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DE3BB6" w:rsidRPr="008F3EBB" w:rsidRDefault="00DE3BB6" w:rsidP="00DE3BB6">
      <w:pPr>
        <w:ind w:firstLine="709"/>
        <w:jc w:val="both"/>
        <w:rPr>
          <w:rFonts w:eastAsia="Calibri"/>
          <w:sz w:val="28"/>
          <w:szCs w:val="28"/>
          <w:lang w:eastAsia="en-US"/>
        </w:rPr>
      </w:pPr>
      <w:r w:rsidRPr="008F3EBB">
        <w:rPr>
          <w:sz w:val="28"/>
          <w:szCs w:val="28"/>
        </w:rPr>
        <w:t xml:space="preserve">Жалоба, поступившая в </w:t>
      </w:r>
      <w:r w:rsidRPr="008F3EBB">
        <w:rPr>
          <w:rFonts w:eastAsia="Calibri"/>
          <w:sz w:val="28"/>
          <w:szCs w:val="28"/>
          <w:lang w:eastAsia="en-US"/>
        </w:rPr>
        <w:t xml:space="preserve">уполномоченный орган </w:t>
      </w:r>
      <w:r w:rsidRPr="008F3EBB">
        <w:rPr>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DE3BB6" w:rsidRPr="008F3EBB" w:rsidRDefault="00DE3BB6" w:rsidP="00DE3BB6">
      <w:pPr>
        <w:autoSpaceDE w:val="0"/>
        <w:autoSpaceDN w:val="0"/>
        <w:adjustRightInd w:val="0"/>
        <w:ind w:firstLine="709"/>
        <w:jc w:val="both"/>
        <w:rPr>
          <w:rFonts w:eastAsia="Arial"/>
          <w:kern w:val="1"/>
          <w:sz w:val="28"/>
          <w:szCs w:val="28"/>
        </w:rPr>
      </w:pPr>
      <w:r w:rsidRPr="008F3EBB">
        <w:rPr>
          <w:sz w:val="28"/>
          <w:szCs w:val="28"/>
        </w:rPr>
        <w:t xml:space="preserve">3.4.6. </w:t>
      </w:r>
      <w:r w:rsidRPr="008F3EBB">
        <w:rPr>
          <w:rFonts w:eastAsia="Arial"/>
          <w:kern w:val="1"/>
          <w:sz w:val="28"/>
          <w:szCs w:val="28"/>
        </w:rPr>
        <w:t>По результатам рассмотрения жалобы принимается одно из следующих решений:</w:t>
      </w:r>
    </w:p>
    <w:p w:rsidR="00DE3BB6" w:rsidRPr="008F3EBB" w:rsidRDefault="00DE3BB6" w:rsidP="00DE3BB6">
      <w:pPr>
        <w:autoSpaceDE w:val="0"/>
        <w:autoSpaceDN w:val="0"/>
        <w:adjustRightInd w:val="0"/>
        <w:ind w:firstLine="709"/>
        <w:jc w:val="both"/>
        <w:rPr>
          <w:rFonts w:eastAsia="Arial"/>
          <w:kern w:val="1"/>
          <w:sz w:val="28"/>
          <w:szCs w:val="28"/>
        </w:rPr>
      </w:pPr>
      <w:r w:rsidRPr="008F3EBB">
        <w:rPr>
          <w:rFonts w:eastAsia="Arial"/>
          <w:kern w:val="1"/>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w:t>
      </w:r>
    </w:p>
    <w:p w:rsidR="00DE3BB6" w:rsidRPr="008F3EBB" w:rsidRDefault="00DE3BB6" w:rsidP="00DE3BB6">
      <w:pPr>
        <w:autoSpaceDE w:val="0"/>
        <w:autoSpaceDN w:val="0"/>
        <w:adjustRightInd w:val="0"/>
        <w:ind w:firstLine="709"/>
        <w:jc w:val="both"/>
        <w:rPr>
          <w:sz w:val="28"/>
          <w:szCs w:val="28"/>
        </w:rPr>
      </w:pPr>
      <w:r w:rsidRPr="008F3EBB">
        <w:rPr>
          <w:rFonts w:eastAsia="Arial"/>
          <w:kern w:val="1"/>
          <w:sz w:val="28"/>
          <w:szCs w:val="28"/>
        </w:rPr>
        <w:t>2) в удовлетворении жалобы отказывается.</w:t>
      </w:r>
    </w:p>
    <w:p w:rsidR="00DE3BB6" w:rsidRDefault="00DE3BB6" w:rsidP="00DE3BB6">
      <w:pPr>
        <w:ind w:firstLine="709"/>
        <w:jc w:val="both"/>
        <w:rPr>
          <w:sz w:val="28"/>
          <w:szCs w:val="28"/>
        </w:rPr>
      </w:pPr>
      <w:r w:rsidRPr="008F3EBB">
        <w:rPr>
          <w:sz w:val="28"/>
          <w:szCs w:val="28"/>
        </w:rPr>
        <w:t>3.4.7.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8F3EBB">
        <w:rPr>
          <w:rFonts w:eastAsia="Calibri"/>
          <w:sz w:val="28"/>
          <w:szCs w:val="28"/>
          <w:lang w:eastAsia="en-US"/>
        </w:rPr>
        <w:t xml:space="preserve"> </w:t>
      </w:r>
      <w:proofErr w:type="gramStart"/>
      <w:r w:rsidRPr="008F3EBB">
        <w:rPr>
          <w:rFonts w:eastAsia="Calibri"/>
          <w:sz w:val="28"/>
          <w:szCs w:val="28"/>
          <w:lang w:eastAsia="en-US"/>
        </w:rPr>
        <w:t xml:space="preserve">уполномоченного органа </w:t>
      </w:r>
      <w:r w:rsidRPr="008F3EBB">
        <w:rPr>
          <w:sz w:val="28"/>
          <w:szCs w:val="28"/>
        </w:rPr>
        <w:t>плата с заявителя</w:t>
      </w:r>
      <w:proofErr w:type="gramEnd"/>
      <w:r w:rsidRPr="008F3EBB">
        <w:rPr>
          <w:sz w:val="28"/>
          <w:szCs w:val="28"/>
        </w:rPr>
        <w:t xml:space="preserve"> не взимается.</w:t>
      </w:r>
    </w:p>
    <w:p w:rsidR="00DE3BB6" w:rsidRPr="008F3EBB" w:rsidRDefault="00DE3BB6" w:rsidP="00DE3BB6">
      <w:pPr>
        <w:ind w:firstLine="709"/>
        <w:jc w:val="both"/>
        <w:rPr>
          <w:rFonts w:eastAsia="Calibri"/>
          <w:sz w:val="28"/>
          <w:szCs w:val="28"/>
          <w:lang w:eastAsia="en-US"/>
        </w:rPr>
      </w:pPr>
    </w:p>
    <w:p w:rsidR="000E2A54" w:rsidRDefault="000E2A54" w:rsidP="000E2A54">
      <w:pPr>
        <w:widowControl w:val="0"/>
        <w:jc w:val="center"/>
        <w:rPr>
          <w:sz w:val="28"/>
          <w:szCs w:val="28"/>
        </w:rPr>
      </w:pPr>
      <w:r w:rsidRPr="0009167E">
        <w:rPr>
          <w:sz w:val="28"/>
          <w:szCs w:val="28"/>
        </w:rPr>
        <w:t xml:space="preserve">4. </w:t>
      </w:r>
      <w:r w:rsidRPr="0009167E">
        <w:rPr>
          <w:bCs/>
          <w:sz w:val="28"/>
          <w:szCs w:val="28"/>
        </w:rPr>
        <w:t xml:space="preserve">Формы контроля за </w:t>
      </w:r>
      <w:bookmarkStart w:id="10" w:name="Par413"/>
      <w:bookmarkEnd w:id="10"/>
      <w:r w:rsidRPr="0009167E">
        <w:rPr>
          <w:bCs/>
          <w:sz w:val="28"/>
          <w:szCs w:val="28"/>
        </w:rPr>
        <w:t>исполнением регламента</w:t>
      </w:r>
    </w:p>
    <w:p w:rsidR="000E2A54" w:rsidRDefault="000E2A54" w:rsidP="000E2A54">
      <w:pPr>
        <w:widowControl w:val="0"/>
        <w:ind w:firstLine="709"/>
        <w:jc w:val="both"/>
        <w:rPr>
          <w:sz w:val="28"/>
          <w:szCs w:val="28"/>
        </w:rPr>
      </w:pPr>
    </w:p>
    <w:p w:rsidR="000E2A54" w:rsidRDefault="000E2A54" w:rsidP="000E2A54">
      <w:pPr>
        <w:widowControl w:val="0"/>
        <w:jc w:val="center"/>
        <w:rPr>
          <w:sz w:val="28"/>
          <w:szCs w:val="28"/>
        </w:rPr>
      </w:pPr>
      <w:r w:rsidRPr="00241ACF">
        <w:rPr>
          <w:sz w:val="28"/>
          <w:szCs w:val="28"/>
        </w:rPr>
        <w:t>4.1. Порядок осуществления т</w:t>
      </w:r>
      <w:r>
        <w:rPr>
          <w:sz w:val="28"/>
          <w:szCs w:val="28"/>
        </w:rPr>
        <w:t>екущего контроля за соблюдением</w:t>
      </w:r>
    </w:p>
    <w:p w:rsidR="000E2A54" w:rsidRDefault="000E2A54" w:rsidP="000E2A54">
      <w:pPr>
        <w:widowControl w:val="0"/>
        <w:jc w:val="center"/>
        <w:rPr>
          <w:sz w:val="28"/>
          <w:szCs w:val="28"/>
        </w:rPr>
      </w:pPr>
      <w:r w:rsidRPr="00241ACF">
        <w:rPr>
          <w:sz w:val="28"/>
          <w:szCs w:val="28"/>
        </w:rPr>
        <w:t>и</w:t>
      </w:r>
      <w:r>
        <w:rPr>
          <w:sz w:val="28"/>
          <w:szCs w:val="28"/>
        </w:rPr>
        <w:t xml:space="preserve"> </w:t>
      </w:r>
      <w:r w:rsidRPr="00241ACF">
        <w:rPr>
          <w:sz w:val="28"/>
          <w:szCs w:val="28"/>
        </w:rPr>
        <w:t>исполнением ответственными должностными лицами положений административного регламента и иных нормативных правовых</w:t>
      </w:r>
      <w:r>
        <w:rPr>
          <w:sz w:val="28"/>
          <w:szCs w:val="28"/>
        </w:rPr>
        <w:t xml:space="preserve"> </w:t>
      </w:r>
      <w:r w:rsidRPr="00241ACF">
        <w:rPr>
          <w:sz w:val="28"/>
          <w:szCs w:val="28"/>
        </w:rPr>
        <w:t>актов, устанавливающих требования к предоставлению</w:t>
      </w:r>
      <w:r>
        <w:rPr>
          <w:sz w:val="28"/>
          <w:szCs w:val="28"/>
        </w:rPr>
        <w:t xml:space="preserve"> муниципальной услуги,</w:t>
      </w:r>
    </w:p>
    <w:p w:rsidR="000E2A54" w:rsidRPr="00241ACF" w:rsidRDefault="000E2A54" w:rsidP="000E2A54">
      <w:pPr>
        <w:widowControl w:val="0"/>
        <w:jc w:val="center"/>
        <w:rPr>
          <w:sz w:val="28"/>
          <w:szCs w:val="28"/>
        </w:rPr>
      </w:pPr>
      <w:r w:rsidRPr="00241ACF">
        <w:rPr>
          <w:sz w:val="28"/>
          <w:szCs w:val="28"/>
        </w:rPr>
        <w:t>а также принятием ими решений</w:t>
      </w:r>
    </w:p>
    <w:p w:rsidR="000E2A54" w:rsidRPr="00241ACF" w:rsidRDefault="000E2A54" w:rsidP="000E2A54">
      <w:pPr>
        <w:widowControl w:val="0"/>
        <w:autoSpaceDE w:val="0"/>
        <w:autoSpaceDN w:val="0"/>
        <w:adjustRightInd w:val="0"/>
        <w:ind w:firstLine="709"/>
        <w:jc w:val="both"/>
        <w:outlineLvl w:val="2"/>
        <w:rPr>
          <w:sz w:val="28"/>
          <w:szCs w:val="28"/>
        </w:rPr>
      </w:pPr>
    </w:p>
    <w:p w:rsidR="000E2A54" w:rsidRPr="00241ACF" w:rsidRDefault="000E2A54" w:rsidP="000E2A54">
      <w:pPr>
        <w:widowControl w:val="0"/>
        <w:autoSpaceDE w:val="0"/>
        <w:autoSpaceDN w:val="0"/>
        <w:adjustRightInd w:val="0"/>
        <w:ind w:firstLine="709"/>
        <w:jc w:val="both"/>
        <w:outlineLvl w:val="2"/>
        <w:rPr>
          <w:sz w:val="28"/>
          <w:szCs w:val="28"/>
        </w:rPr>
      </w:pPr>
      <w:r w:rsidRPr="00241ACF">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0E2A54" w:rsidRPr="00241ACF" w:rsidRDefault="000E2A54" w:rsidP="000E2A54">
      <w:pPr>
        <w:widowControl w:val="0"/>
        <w:autoSpaceDE w:val="0"/>
        <w:autoSpaceDN w:val="0"/>
        <w:adjustRightInd w:val="0"/>
        <w:ind w:firstLine="709"/>
        <w:jc w:val="both"/>
        <w:outlineLvl w:val="2"/>
        <w:rPr>
          <w:sz w:val="28"/>
          <w:szCs w:val="28"/>
        </w:rPr>
      </w:pPr>
      <w:r w:rsidRPr="00241ACF">
        <w:rPr>
          <w:sz w:val="28"/>
          <w:szCs w:val="28"/>
        </w:rPr>
        <w:t xml:space="preserve">В должностных </w:t>
      </w:r>
      <w:r>
        <w:rPr>
          <w:sz w:val="28"/>
          <w:szCs w:val="28"/>
        </w:rPr>
        <w:t>инструкциях</w:t>
      </w:r>
      <w:r w:rsidRPr="00241ACF">
        <w:rPr>
          <w:sz w:val="28"/>
          <w:szCs w:val="28"/>
        </w:rPr>
        <w:t xml:space="preserve">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w:t>
      </w:r>
      <w:r>
        <w:rPr>
          <w:sz w:val="28"/>
          <w:szCs w:val="28"/>
        </w:rPr>
        <w:t xml:space="preserve"> специалистов</w:t>
      </w:r>
      <w:r w:rsidRPr="00241ACF">
        <w:rPr>
          <w:sz w:val="28"/>
          <w:szCs w:val="28"/>
        </w:rPr>
        <w:t>.</w:t>
      </w:r>
    </w:p>
    <w:p w:rsidR="000E2A54" w:rsidRPr="00241ACF" w:rsidRDefault="000E2A54" w:rsidP="000E2A54">
      <w:pPr>
        <w:widowControl w:val="0"/>
        <w:autoSpaceDE w:val="0"/>
        <w:autoSpaceDN w:val="0"/>
        <w:adjustRightInd w:val="0"/>
        <w:ind w:firstLine="709"/>
        <w:jc w:val="both"/>
        <w:outlineLvl w:val="2"/>
        <w:rPr>
          <w:sz w:val="28"/>
          <w:szCs w:val="28"/>
        </w:rPr>
      </w:pPr>
      <w:r w:rsidRPr="00241ACF">
        <w:rPr>
          <w:sz w:val="28"/>
          <w:szCs w:val="28"/>
        </w:rPr>
        <w:t>Должностные лица органов, участвующих в предоставлении муниципальной услуги, несут пе</w:t>
      </w:r>
      <w:r>
        <w:rPr>
          <w:sz w:val="28"/>
          <w:szCs w:val="28"/>
        </w:rPr>
        <w:t>рсональную ответственность за вы</w:t>
      </w:r>
      <w:r w:rsidRPr="00241ACF">
        <w:rPr>
          <w:sz w:val="28"/>
          <w:szCs w:val="28"/>
        </w:rPr>
        <w:t xml:space="preserve">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w:t>
      </w:r>
      <w:r>
        <w:rPr>
          <w:sz w:val="28"/>
          <w:szCs w:val="28"/>
        </w:rPr>
        <w:t>оказания муниципальной услуги,</w:t>
      </w:r>
      <w:r w:rsidRPr="00241ACF">
        <w:rPr>
          <w:sz w:val="28"/>
          <w:szCs w:val="28"/>
        </w:rPr>
        <w:t xml:space="preserve"> защиту</w:t>
      </w:r>
      <w:r>
        <w:rPr>
          <w:sz w:val="28"/>
          <w:szCs w:val="28"/>
        </w:rPr>
        <w:t xml:space="preserve"> сведений о персональных данных,</w:t>
      </w:r>
      <w:r w:rsidRPr="00241ACF">
        <w:rPr>
          <w:sz w:val="28"/>
          <w:szCs w:val="28"/>
        </w:rPr>
        <w:t xml:space="preserve"> уважительное отношение со стороны должностных лиц.</w:t>
      </w:r>
    </w:p>
    <w:p w:rsidR="000E2A54" w:rsidRPr="00241ACF" w:rsidRDefault="000E2A54" w:rsidP="000E2A54">
      <w:pPr>
        <w:widowControl w:val="0"/>
        <w:ind w:firstLine="709"/>
        <w:jc w:val="both"/>
        <w:rPr>
          <w:sz w:val="28"/>
          <w:szCs w:val="28"/>
        </w:rPr>
      </w:pPr>
      <w:r w:rsidRPr="00241ACF">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w:t>
      </w:r>
      <w:r w:rsidRPr="00241ACF">
        <w:rPr>
          <w:sz w:val="28"/>
          <w:szCs w:val="28"/>
        </w:rPr>
        <w:lastRenderedPageBreak/>
        <w:t>органа путем проведения проверок.</w:t>
      </w:r>
    </w:p>
    <w:p w:rsidR="000E2A54" w:rsidRPr="00241ACF" w:rsidRDefault="000E2A54" w:rsidP="000E2A54">
      <w:pPr>
        <w:widowControl w:val="0"/>
        <w:autoSpaceDE w:val="0"/>
        <w:autoSpaceDN w:val="0"/>
        <w:adjustRightInd w:val="0"/>
        <w:ind w:firstLine="709"/>
        <w:jc w:val="both"/>
        <w:outlineLvl w:val="2"/>
        <w:rPr>
          <w:sz w:val="28"/>
          <w:szCs w:val="28"/>
        </w:rPr>
      </w:pPr>
      <w:r w:rsidRPr="00241ACF">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E2A54" w:rsidRPr="00241ACF" w:rsidRDefault="000E2A54" w:rsidP="000E2A54">
      <w:pPr>
        <w:widowControl w:val="0"/>
        <w:tabs>
          <w:tab w:val="left" w:pos="-16020"/>
        </w:tabs>
        <w:jc w:val="center"/>
        <w:rPr>
          <w:sz w:val="28"/>
          <w:szCs w:val="28"/>
        </w:rPr>
      </w:pPr>
    </w:p>
    <w:p w:rsidR="000E2A54" w:rsidRDefault="000E2A54" w:rsidP="000E2A54">
      <w:pPr>
        <w:widowControl w:val="0"/>
        <w:tabs>
          <w:tab w:val="left" w:pos="-16020"/>
        </w:tabs>
        <w:jc w:val="center"/>
        <w:rPr>
          <w:sz w:val="28"/>
          <w:szCs w:val="28"/>
          <w:lang w:eastAsia="ar-SA"/>
        </w:rPr>
      </w:pPr>
      <w:r w:rsidRPr="00241ACF">
        <w:rPr>
          <w:sz w:val="28"/>
          <w:szCs w:val="28"/>
        </w:rPr>
        <w:t xml:space="preserve">4.2. </w:t>
      </w:r>
      <w:r w:rsidRPr="00241ACF">
        <w:rPr>
          <w:sz w:val="28"/>
          <w:szCs w:val="28"/>
          <w:lang w:eastAsia="ar-SA"/>
        </w:rPr>
        <w:t>Порядок и периодичность осуществления плановых</w:t>
      </w:r>
      <w:r>
        <w:rPr>
          <w:sz w:val="28"/>
          <w:szCs w:val="28"/>
          <w:lang w:eastAsia="ar-SA"/>
        </w:rPr>
        <w:t xml:space="preserve"> </w:t>
      </w:r>
      <w:r w:rsidRPr="00241ACF">
        <w:rPr>
          <w:sz w:val="28"/>
          <w:szCs w:val="28"/>
          <w:lang w:eastAsia="ar-SA"/>
        </w:rPr>
        <w:t xml:space="preserve">и </w:t>
      </w:r>
    </w:p>
    <w:p w:rsidR="000E2A54" w:rsidRDefault="000E2A54" w:rsidP="000E2A54">
      <w:pPr>
        <w:widowControl w:val="0"/>
        <w:tabs>
          <w:tab w:val="left" w:pos="-16020"/>
        </w:tabs>
        <w:jc w:val="center"/>
        <w:rPr>
          <w:sz w:val="28"/>
          <w:szCs w:val="28"/>
          <w:lang w:eastAsia="ar-SA"/>
        </w:rPr>
      </w:pPr>
      <w:r w:rsidRPr="00241ACF">
        <w:rPr>
          <w:sz w:val="28"/>
          <w:szCs w:val="28"/>
          <w:lang w:eastAsia="ar-SA"/>
        </w:rPr>
        <w:t>внеплановых проверок полноты и качества</w:t>
      </w:r>
      <w:r>
        <w:rPr>
          <w:sz w:val="28"/>
          <w:szCs w:val="28"/>
          <w:lang w:eastAsia="ar-SA"/>
        </w:rPr>
        <w:t xml:space="preserve"> </w:t>
      </w:r>
      <w:r w:rsidRPr="00241ACF">
        <w:rPr>
          <w:sz w:val="28"/>
          <w:szCs w:val="28"/>
          <w:lang w:eastAsia="ar-SA"/>
        </w:rPr>
        <w:t>предо</w:t>
      </w:r>
      <w:r>
        <w:rPr>
          <w:sz w:val="28"/>
          <w:szCs w:val="28"/>
          <w:lang w:eastAsia="ar-SA"/>
        </w:rPr>
        <w:t xml:space="preserve">ставления </w:t>
      </w:r>
    </w:p>
    <w:p w:rsidR="000E2A54" w:rsidRDefault="000E2A54" w:rsidP="000E2A54">
      <w:pPr>
        <w:widowControl w:val="0"/>
        <w:tabs>
          <w:tab w:val="left" w:pos="-16020"/>
        </w:tabs>
        <w:jc w:val="center"/>
        <w:rPr>
          <w:sz w:val="28"/>
          <w:szCs w:val="28"/>
          <w:lang w:eastAsia="ar-SA"/>
        </w:rPr>
      </w:pPr>
      <w:r>
        <w:rPr>
          <w:sz w:val="28"/>
          <w:szCs w:val="28"/>
          <w:lang w:eastAsia="ar-SA"/>
        </w:rPr>
        <w:t xml:space="preserve">муниципальной услуги, </w:t>
      </w:r>
      <w:r w:rsidRPr="00241ACF">
        <w:rPr>
          <w:sz w:val="28"/>
          <w:szCs w:val="28"/>
          <w:lang w:eastAsia="ar-SA"/>
        </w:rPr>
        <w:t>в том числе</w:t>
      </w:r>
      <w:r>
        <w:rPr>
          <w:sz w:val="28"/>
          <w:szCs w:val="28"/>
          <w:lang w:eastAsia="ar-SA"/>
        </w:rPr>
        <w:t xml:space="preserve"> </w:t>
      </w:r>
      <w:r w:rsidRPr="00241ACF">
        <w:rPr>
          <w:sz w:val="28"/>
          <w:szCs w:val="28"/>
          <w:lang w:eastAsia="ar-SA"/>
        </w:rPr>
        <w:t xml:space="preserve">порядок и формы контроля </w:t>
      </w:r>
    </w:p>
    <w:p w:rsidR="000E2A54" w:rsidRPr="00241ACF" w:rsidRDefault="000E2A54" w:rsidP="000E2A54">
      <w:pPr>
        <w:widowControl w:val="0"/>
        <w:tabs>
          <w:tab w:val="left" w:pos="-16020"/>
        </w:tabs>
        <w:jc w:val="center"/>
        <w:rPr>
          <w:sz w:val="28"/>
          <w:szCs w:val="28"/>
          <w:lang w:eastAsia="ar-SA"/>
        </w:rPr>
      </w:pPr>
      <w:r w:rsidRPr="00241ACF">
        <w:rPr>
          <w:sz w:val="28"/>
          <w:szCs w:val="28"/>
          <w:lang w:eastAsia="ar-SA"/>
        </w:rPr>
        <w:t>за полнотой и качеством предоставления муниципальной услуги</w:t>
      </w:r>
    </w:p>
    <w:p w:rsidR="000E2A54" w:rsidRPr="00241ACF" w:rsidRDefault="000E2A54" w:rsidP="000E2A54">
      <w:pPr>
        <w:widowControl w:val="0"/>
        <w:autoSpaceDE w:val="0"/>
        <w:autoSpaceDN w:val="0"/>
        <w:adjustRightInd w:val="0"/>
        <w:ind w:firstLine="709"/>
        <w:jc w:val="center"/>
        <w:outlineLvl w:val="1"/>
        <w:rPr>
          <w:sz w:val="28"/>
          <w:szCs w:val="28"/>
        </w:rPr>
      </w:pPr>
    </w:p>
    <w:p w:rsidR="000E2A54" w:rsidRPr="00241ACF" w:rsidRDefault="000E2A54" w:rsidP="000E2A54">
      <w:pPr>
        <w:widowControl w:val="0"/>
        <w:autoSpaceDE w:val="0"/>
        <w:autoSpaceDN w:val="0"/>
        <w:adjustRightInd w:val="0"/>
        <w:ind w:firstLine="709"/>
        <w:jc w:val="both"/>
        <w:outlineLvl w:val="2"/>
        <w:rPr>
          <w:sz w:val="28"/>
          <w:szCs w:val="28"/>
        </w:rPr>
      </w:pPr>
      <w:r w:rsidRPr="00241ACF">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0E2A54" w:rsidRPr="00241ACF" w:rsidRDefault="000E2A54" w:rsidP="000E2A54">
      <w:pPr>
        <w:widowControl w:val="0"/>
        <w:autoSpaceDE w:val="0"/>
        <w:autoSpaceDN w:val="0"/>
        <w:adjustRightInd w:val="0"/>
        <w:ind w:firstLine="709"/>
        <w:jc w:val="both"/>
        <w:outlineLvl w:val="2"/>
        <w:rPr>
          <w:sz w:val="28"/>
          <w:szCs w:val="28"/>
        </w:rPr>
      </w:pPr>
      <w:r w:rsidRPr="00241ACF">
        <w:rPr>
          <w:sz w:val="28"/>
          <w:szCs w:val="28"/>
        </w:rPr>
        <w:t>Плановые и внеплановые проверки проводятся главой</w:t>
      </w:r>
      <w:r w:rsidR="008E46E8">
        <w:rPr>
          <w:sz w:val="28"/>
          <w:szCs w:val="28"/>
        </w:rPr>
        <w:t xml:space="preserve"> </w:t>
      </w:r>
      <w:r w:rsidR="007229E2">
        <w:rPr>
          <w:sz w:val="28"/>
          <w:szCs w:val="28"/>
        </w:rPr>
        <w:t>Комсомольского</w:t>
      </w:r>
      <w:r w:rsidRPr="00241ACF">
        <w:rPr>
          <w:sz w:val="28"/>
          <w:szCs w:val="28"/>
        </w:rPr>
        <w:t xml:space="preserve"> </w:t>
      </w:r>
      <w:r w:rsidR="008E46E8">
        <w:rPr>
          <w:sz w:val="28"/>
          <w:szCs w:val="28"/>
        </w:rPr>
        <w:t xml:space="preserve">сельского поселения </w:t>
      </w:r>
      <w:r>
        <w:rPr>
          <w:sz w:val="28"/>
          <w:szCs w:val="28"/>
        </w:rPr>
        <w:t>Гулькевичского района</w:t>
      </w:r>
      <w:r w:rsidRPr="00241ACF">
        <w:rPr>
          <w:sz w:val="28"/>
          <w:szCs w:val="28"/>
        </w:rPr>
        <w:t>, заместителем главы</w:t>
      </w:r>
      <w:r w:rsidR="008E46E8">
        <w:rPr>
          <w:sz w:val="28"/>
          <w:szCs w:val="28"/>
        </w:rPr>
        <w:t xml:space="preserve"> </w:t>
      </w:r>
      <w:r w:rsidR="007229E2">
        <w:rPr>
          <w:sz w:val="28"/>
          <w:szCs w:val="28"/>
        </w:rPr>
        <w:t>Комсомольского</w:t>
      </w:r>
      <w:r w:rsidRPr="00241ACF">
        <w:rPr>
          <w:sz w:val="28"/>
          <w:szCs w:val="28"/>
        </w:rPr>
        <w:t xml:space="preserve"> </w:t>
      </w:r>
      <w:r w:rsidR="008E46E8">
        <w:rPr>
          <w:sz w:val="28"/>
          <w:szCs w:val="28"/>
        </w:rPr>
        <w:t xml:space="preserve">сельского поселения </w:t>
      </w:r>
      <w:r>
        <w:rPr>
          <w:sz w:val="28"/>
          <w:szCs w:val="28"/>
        </w:rPr>
        <w:t>Гулькевичского района</w:t>
      </w:r>
      <w:r w:rsidRPr="00241ACF">
        <w:rPr>
          <w:sz w:val="28"/>
          <w:szCs w:val="28"/>
        </w:rPr>
        <w:t xml:space="preserve">, курирующим </w:t>
      </w:r>
      <w:r>
        <w:rPr>
          <w:sz w:val="28"/>
          <w:szCs w:val="28"/>
        </w:rPr>
        <w:t>соответствующее структурное подразделение</w:t>
      </w:r>
      <w:r w:rsidRPr="00241ACF">
        <w:rPr>
          <w:sz w:val="28"/>
          <w:szCs w:val="28"/>
        </w:rPr>
        <w:t>.</w:t>
      </w:r>
    </w:p>
    <w:p w:rsidR="000E2A54" w:rsidRPr="00241ACF" w:rsidRDefault="000E2A54" w:rsidP="000E2A54">
      <w:pPr>
        <w:widowControl w:val="0"/>
        <w:autoSpaceDE w:val="0"/>
        <w:autoSpaceDN w:val="0"/>
        <w:adjustRightInd w:val="0"/>
        <w:ind w:firstLine="709"/>
        <w:jc w:val="both"/>
        <w:outlineLvl w:val="2"/>
        <w:rPr>
          <w:sz w:val="28"/>
          <w:szCs w:val="28"/>
        </w:rPr>
      </w:pPr>
      <w:r w:rsidRPr="00241ACF">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E2A54" w:rsidRPr="00241ACF" w:rsidRDefault="000E2A54" w:rsidP="000E2A54">
      <w:pPr>
        <w:widowControl w:val="0"/>
        <w:autoSpaceDE w:val="0"/>
        <w:autoSpaceDN w:val="0"/>
        <w:adjustRightInd w:val="0"/>
        <w:ind w:firstLine="709"/>
        <w:jc w:val="both"/>
        <w:outlineLvl w:val="2"/>
        <w:rPr>
          <w:sz w:val="28"/>
          <w:szCs w:val="28"/>
        </w:rPr>
      </w:pPr>
      <w:r w:rsidRPr="00241ACF">
        <w:rPr>
          <w:sz w:val="28"/>
          <w:szCs w:val="28"/>
        </w:rPr>
        <w:t>Внеплановые проверки проводятся по обращениям юридических</w:t>
      </w:r>
      <w:r>
        <w:rPr>
          <w:sz w:val="28"/>
          <w:szCs w:val="28"/>
        </w:rPr>
        <w:t xml:space="preserve"> </w:t>
      </w:r>
      <w:r w:rsidRPr="00241ACF">
        <w:rPr>
          <w:sz w:val="28"/>
          <w:szCs w:val="28"/>
        </w:rPr>
        <w:t>и физических лиц с жалобами на нарушение их прав и законных</w:t>
      </w:r>
      <w:r>
        <w:rPr>
          <w:sz w:val="28"/>
          <w:szCs w:val="28"/>
        </w:rPr>
        <w:t xml:space="preserve"> </w:t>
      </w:r>
      <w:r w:rsidRPr="00241ACF">
        <w:rPr>
          <w:sz w:val="28"/>
          <w:szCs w:val="28"/>
        </w:rPr>
        <w:t xml:space="preserve">интересов в ходе предоставления муниципальной услуги, а также на основании документов и сведений, указывающих на нарушение исполнения </w:t>
      </w:r>
      <w:r>
        <w:rPr>
          <w:sz w:val="28"/>
          <w:szCs w:val="28"/>
        </w:rPr>
        <w:t>Р</w:t>
      </w:r>
      <w:r w:rsidRPr="00241ACF">
        <w:rPr>
          <w:sz w:val="28"/>
          <w:szCs w:val="28"/>
        </w:rPr>
        <w:t>егламента.</w:t>
      </w:r>
    </w:p>
    <w:p w:rsidR="000E2A54" w:rsidRPr="00241ACF" w:rsidRDefault="000E2A54" w:rsidP="000E2A54">
      <w:pPr>
        <w:widowControl w:val="0"/>
        <w:autoSpaceDE w:val="0"/>
        <w:autoSpaceDN w:val="0"/>
        <w:adjustRightInd w:val="0"/>
        <w:ind w:firstLine="709"/>
        <w:jc w:val="both"/>
        <w:outlineLvl w:val="2"/>
        <w:rPr>
          <w:sz w:val="28"/>
          <w:szCs w:val="28"/>
        </w:rPr>
      </w:pPr>
      <w:r w:rsidRPr="00241ACF">
        <w:rPr>
          <w:sz w:val="28"/>
          <w:szCs w:val="28"/>
        </w:rPr>
        <w:t>В ходе плановых и внеплановых проверок:</w:t>
      </w:r>
    </w:p>
    <w:p w:rsidR="000E2A54" w:rsidRPr="00241ACF" w:rsidRDefault="000E2A54" w:rsidP="000E2A54">
      <w:pPr>
        <w:widowControl w:val="0"/>
        <w:autoSpaceDE w:val="0"/>
        <w:autoSpaceDN w:val="0"/>
        <w:adjustRightInd w:val="0"/>
        <w:ind w:firstLine="709"/>
        <w:jc w:val="both"/>
        <w:outlineLvl w:val="2"/>
        <w:rPr>
          <w:sz w:val="28"/>
          <w:szCs w:val="28"/>
        </w:rPr>
      </w:pPr>
      <w:r w:rsidRPr="00241ACF">
        <w:rPr>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0E2A54" w:rsidRPr="00241ACF" w:rsidRDefault="000E2A54" w:rsidP="000E2A54">
      <w:pPr>
        <w:widowControl w:val="0"/>
        <w:autoSpaceDE w:val="0"/>
        <w:autoSpaceDN w:val="0"/>
        <w:adjustRightInd w:val="0"/>
        <w:ind w:firstLine="709"/>
        <w:jc w:val="both"/>
        <w:outlineLvl w:val="2"/>
        <w:rPr>
          <w:sz w:val="28"/>
          <w:szCs w:val="28"/>
        </w:rPr>
      </w:pPr>
      <w:r w:rsidRPr="00241ACF">
        <w:rPr>
          <w:sz w:val="28"/>
          <w:szCs w:val="28"/>
        </w:rPr>
        <w:t>проверяется соблюдение сроков и последовательности исполнения административных процедур;</w:t>
      </w:r>
    </w:p>
    <w:p w:rsidR="000E2A54" w:rsidRDefault="000E2A54" w:rsidP="000E2A54">
      <w:pPr>
        <w:widowControl w:val="0"/>
        <w:autoSpaceDE w:val="0"/>
        <w:autoSpaceDN w:val="0"/>
        <w:adjustRightInd w:val="0"/>
        <w:ind w:firstLine="709"/>
        <w:jc w:val="both"/>
        <w:outlineLvl w:val="2"/>
        <w:rPr>
          <w:sz w:val="28"/>
          <w:szCs w:val="28"/>
        </w:rPr>
      </w:pPr>
      <w:r w:rsidRPr="00241ACF">
        <w:rPr>
          <w:sz w:val="28"/>
          <w:szCs w:val="28"/>
        </w:rPr>
        <w:t>выявляются нарушения прав заявителей, недостатки, допущенные в ходе предоставления муниципальной услуги.</w:t>
      </w:r>
    </w:p>
    <w:p w:rsidR="000E2A54" w:rsidRDefault="000E2A54" w:rsidP="000E2A54">
      <w:pPr>
        <w:widowControl w:val="0"/>
        <w:tabs>
          <w:tab w:val="left" w:pos="-3960"/>
        </w:tabs>
        <w:jc w:val="center"/>
        <w:rPr>
          <w:sz w:val="28"/>
          <w:szCs w:val="28"/>
        </w:rPr>
      </w:pPr>
    </w:p>
    <w:p w:rsidR="000E2A54" w:rsidRDefault="000E2A54" w:rsidP="000E2A54">
      <w:pPr>
        <w:widowControl w:val="0"/>
        <w:tabs>
          <w:tab w:val="left" w:pos="-3960"/>
        </w:tabs>
        <w:jc w:val="center"/>
        <w:rPr>
          <w:sz w:val="28"/>
          <w:szCs w:val="28"/>
          <w:lang w:eastAsia="ar-SA"/>
        </w:rPr>
      </w:pPr>
      <w:r w:rsidRPr="00241ACF">
        <w:rPr>
          <w:sz w:val="28"/>
          <w:szCs w:val="28"/>
        </w:rPr>
        <w:t xml:space="preserve">4.3. </w:t>
      </w:r>
      <w:r w:rsidRPr="00241ACF">
        <w:rPr>
          <w:sz w:val="28"/>
          <w:szCs w:val="28"/>
          <w:lang w:eastAsia="ar-SA"/>
        </w:rPr>
        <w:t>Ответственность должностных лиц органа местного</w:t>
      </w:r>
    </w:p>
    <w:p w:rsidR="000E2A54" w:rsidRPr="00241ACF" w:rsidRDefault="000E2A54" w:rsidP="000E2A54">
      <w:pPr>
        <w:widowControl w:val="0"/>
        <w:tabs>
          <w:tab w:val="left" w:pos="-3960"/>
        </w:tabs>
        <w:jc w:val="center"/>
        <w:rPr>
          <w:sz w:val="28"/>
          <w:szCs w:val="28"/>
          <w:lang w:eastAsia="ar-SA"/>
        </w:rPr>
      </w:pPr>
      <w:r w:rsidRPr="00241ACF">
        <w:rPr>
          <w:sz w:val="28"/>
          <w:szCs w:val="28"/>
          <w:lang w:eastAsia="ar-SA"/>
        </w:rPr>
        <w:t xml:space="preserve">самоуправления за решения и действия (бездействие), </w:t>
      </w:r>
    </w:p>
    <w:p w:rsidR="000E2A54" w:rsidRPr="00241ACF" w:rsidRDefault="000E2A54" w:rsidP="000E2A54">
      <w:pPr>
        <w:widowControl w:val="0"/>
        <w:tabs>
          <w:tab w:val="left" w:pos="-3960"/>
        </w:tabs>
        <w:jc w:val="center"/>
        <w:rPr>
          <w:sz w:val="28"/>
          <w:szCs w:val="28"/>
          <w:lang w:eastAsia="ar-SA"/>
        </w:rPr>
      </w:pPr>
      <w:r w:rsidRPr="00241ACF">
        <w:rPr>
          <w:sz w:val="28"/>
          <w:szCs w:val="28"/>
          <w:lang w:eastAsia="ar-SA"/>
        </w:rPr>
        <w:t xml:space="preserve">принимаемые (осуществляемые) ими в ходе </w:t>
      </w:r>
    </w:p>
    <w:p w:rsidR="000E2A54" w:rsidRPr="00241ACF" w:rsidRDefault="000E2A54" w:rsidP="000E2A54">
      <w:pPr>
        <w:widowControl w:val="0"/>
        <w:tabs>
          <w:tab w:val="left" w:pos="-3960"/>
        </w:tabs>
        <w:jc w:val="center"/>
        <w:rPr>
          <w:sz w:val="28"/>
          <w:szCs w:val="28"/>
          <w:lang w:eastAsia="ar-SA"/>
        </w:rPr>
      </w:pPr>
      <w:r w:rsidRPr="00241ACF">
        <w:rPr>
          <w:sz w:val="28"/>
          <w:szCs w:val="28"/>
          <w:lang w:eastAsia="ar-SA"/>
        </w:rPr>
        <w:t>предоставления муниципальной услуги</w:t>
      </w:r>
    </w:p>
    <w:p w:rsidR="000E2A54" w:rsidRPr="00241ACF" w:rsidRDefault="000E2A54" w:rsidP="000E2A54">
      <w:pPr>
        <w:widowControl w:val="0"/>
        <w:autoSpaceDE w:val="0"/>
        <w:autoSpaceDN w:val="0"/>
        <w:adjustRightInd w:val="0"/>
        <w:jc w:val="center"/>
        <w:outlineLvl w:val="2"/>
        <w:rPr>
          <w:sz w:val="28"/>
          <w:szCs w:val="28"/>
        </w:rPr>
      </w:pPr>
    </w:p>
    <w:p w:rsidR="000E2A54" w:rsidRPr="00241ACF" w:rsidRDefault="000E2A54" w:rsidP="000E2A54">
      <w:pPr>
        <w:widowControl w:val="0"/>
        <w:autoSpaceDE w:val="0"/>
        <w:autoSpaceDN w:val="0"/>
        <w:adjustRightInd w:val="0"/>
        <w:ind w:firstLine="709"/>
        <w:jc w:val="both"/>
        <w:outlineLvl w:val="2"/>
        <w:rPr>
          <w:sz w:val="28"/>
          <w:szCs w:val="28"/>
        </w:rPr>
      </w:pPr>
      <w:r w:rsidRPr="00241ACF">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E2A54" w:rsidRPr="00241ACF" w:rsidRDefault="000E2A54" w:rsidP="000E2A54">
      <w:pPr>
        <w:widowControl w:val="0"/>
        <w:autoSpaceDE w:val="0"/>
        <w:autoSpaceDN w:val="0"/>
        <w:adjustRightInd w:val="0"/>
        <w:ind w:firstLine="709"/>
        <w:jc w:val="both"/>
        <w:outlineLvl w:val="2"/>
        <w:rPr>
          <w:sz w:val="28"/>
          <w:szCs w:val="28"/>
        </w:rPr>
      </w:pPr>
      <w:r w:rsidRPr="00241ACF">
        <w:rPr>
          <w:sz w:val="28"/>
          <w:szCs w:val="28"/>
        </w:rPr>
        <w:t xml:space="preserve">4.3.2. Должностные лица, муниципальные служащие, участвующие в предоставлении муниципальной услуги, несут персональную ответственность за </w:t>
      </w:r>
      <w:r w:rsidRPr="00241ACF">
        <w:rPr>
          <w:sz w:val="28"/>
          <w:szCs w:val="28"/>
        </w:rPr>
        <w:lastRenderedPageBreak/>
        <w:t>принятие решения и действия (бездействие) при предоставлении муниципальной услуги.</w:t>
      </w:r>
    </w:p>
    <w:p w:rsidR="000E2A54" w:rsidRPr="00241ACF" w:rsidRDefault="000E2A54" w:rsidP="000E2A54">
      <w:pPr>
        <w:widowControl w:val="0"/>
        <w:autoSpaceDE w:val="0"/>
        <w:autoSpaceDN w:val="0"/>
        <w:adjustRightInd w:val="0"/>
        <w:ind w:firstLine="709"/>
        <w:jc w:val="both"/>
        <w:outlineLvl w:val="2"/>
        <w:rPr>
          <w:sz w:val="28"/>
          <w:szCs w:val="28"/>
        </w:rPr>
      </w:pPr>
      <w:r w:rsidRPr="00241ACF">
        <w:rPr>
          <w:sz w:val="28"/>
          <w:szCs w:val="28"/>
        </w:rPr>
        <w:t xml:space="preserve">4.3.3. </w:t>
      </w:r>
      <w:r w:rsidRPr="00EA6D41">
        <w:rPr>
          <w:color w:val="000000"/>
          <w:sz w:val="28"/>
          <w:szCs w:val="28"/>
        </w:rPr>
        <w:t xml:space="preserve">Персональная ответственность устанавливается в должностных </w:t>
      </w:r>
      <w:r>
        <w:rPr>
          <w:color w:val="000000"/>
          <w:sz w:val="28"/>
          <w:szCs w:val="28"/>
        </w:rPr>
        <w:t>инструкциях</w:t>
      </w:r>
      <w:r w:rsidRPr="00EA6D41">
        <w:rPr>
          <w:color w:val="000000"/>
          <w:sz w:val="28"/>
          <w:szCs w:val="28"/>
        </w:rPr>
        <w:t xml:space="preserve"> в соответствии с требованиями законодательства Российской Федерации</w:t>
      </w:r>
      <w:r w:rsidRPr="00241ACF">
        <w:rPr>
          <w:sz w:val="28"/>
          <w:szCs w:val="28"/>
        </w:rPr>
        <w:t>.</w:t>
      </w:r>
    </w:p>
    <w:p w:rsidR="000E2A54" w:rsidRPr="00241ACF" w:rsidRDefault="000E2A54" w:rsidP="000E2A54">
      <w:pPr>
        <w:widowControl w:val="0"/>
        <w:tabs>
          <w:tab w:val="left" w:pos="-3960"/>
        </w:tabs>
        <w:jc w:val="center"/>
        <w:rPr>
          <w:sz w:val="28"/>
          <w:szCs w:val="28"/>
        </w:rPr>
      </w:pPr>
    </w:p>
    <w:p w:rsidR="000E2A54" w:rsidRDefault="000E2A54" w:rsidP="000E2A54">
      <w:pPr>
        <w:widowControl w:val="0"/>
        <w:tabs>
          <w:tab w:val="left" w:pos="-3960"/>
        </w:tabs>
        <w:jc w:val="center"/>
        <w:rPr>
          <w:sz w:val="28"/>
          <w:szCs w:val="28"/>
          <w:lang w:eastAsia="ar-SA"/>
        </w:rPr>
      </w:pPr>
      <w:r w:rsidRPr="00241ACF">
        <w:rPr>
          <w:sz w:val="28"/>
          <w:szCs w:val="28"/>
        </w:rPr>
        <w:t>4.4. Положения</w:t>
      </w:r>
      <w:r>
        <w:rPr>
          <w:sz w:val="28"/>
          <w:szCs w:val="28"/>
        </w:rPr>
        <w:t>,</w:t>
      </w:r>
      <w:r w:rsidRPr="00241ACF">
        <w:rPr>
          <w:sz w:val="28"/>
          <w:szCs w:val="28"/>
        </w:rPr>
        <w:t xml:space="preserve"> характеризующие т</w:t>
      </w:r>
      <w:r w:rsidRPr="00241ACF">
        <w:rPr>
          <w:sz w:val="28"/>
          <w:szCs w:val="28"/>
          <w:lang w:eastAsia="ar-SA"/>
        </w:rPr>
        <w:t>ребования</w:t>
      </w:r>
      <w:r>
        <w:rPr>
          <w:sz w:val="28"/>
          <w:szCs w:val="28"/>
          <w:lang w:eastAsia="ar-SA"/>
        </w:rPr>
        <w:t xml:space="preserve"> к </w:t>
      </w:r>
    </w:p>
    <w:p w:rsidR="000E2A54" w:rsidRDefault="000E2A54" w:rsidP="000E2A54">
      <w:pPr>
        <w:widowControl w:val="0"/>
        <w:tabs>
          <w:tab w:val="left" w:pos="-3960"/>
        </w:tabs>
        <w:jc w:val="center"/>
        <w:rPr>
          <w:sz w:val="28"/>
          <w:szCs w:val="28"/>
          <w:lang w:eastAsia="ar-SA"/>
        </w:rPr>
      </w:pPr>
      <w:r>
        <w:rPr>
          <w:sz w:val="28"/>
          <w:szCs w:val="28"/>
          <w:lang w:eastAsia="ar-SA"/>
        </w:rPr>
        <w:t xml:space="preserve">порядку и формам </w:t>
      </w:r>
      <w:r w:rsidRPr="00241ACF">
        <w:rPr>
          <w:sz w:val="28"/>
          <w:szCs w:val="28"/>
          <w:lang w:eastAsia="ar-SA"/>
        </w:rPr>
        <w:t>контроля за предоставлением</w:t>
      </w:r>
      <w:r>
        <w:rPr>
          <w:sz w:val="28"/>
          <w:szCs w:val="28"/>
          <w:lang w:eastAsia="ar-SA"/>
        </w:rPr>
        <w:t xml:space="preserve"> </w:t>
      </w:r>
    </w:p>
    <w:p w:rsidR="000E2A54" w:rsidRDefault="000E2A54" w:rsidP="000E2A54">
      <w:pPr>
        <w:widowControl w:val="0"/>
        <w:tabs>
          <w:tab w:val="left" w:pos="-3960"/>
        </w:tabs>
        <w:jc w:val="center"/>
        <w:rPr>
          <w:sz w:val="28"/>
          <w:szCs w:val="28"/>
          <w:lang w:eastAsia="ar-SA"/>
        </w:rPr>
      </w:pPr>
      <w:r w:rsidRPr="00241ACF">
        <w:rPr>
          <w:sz w:val="28"/>
          <w:szCs w:val="28"/>
          <w:lang w:eastAsia="ar-SA"/>
        </w:rPr>
        <w:t>му</w:t>
      </w:r>
      <w:r>
        <w:rPr>
          <w:sz w:val="28"/>
          <w:szCs w:val="28"/>
          <w:lang w:eastAsia="ar-SA"/>
        </w:rPr>
        <w:t xml:space="preserve">ниципальной услуги, в том числе </w:t>
      </w:r>
      <w:r w:rsidRPr="00241ACF">
        <w:rPr>
          <w:sz w:val="28"/>
          <w:szCs w:val="28"/>
          <w:lang w:eastAsia="ar-SA"/>
        </w:rPr>
        <w:t>со стороны граждан,</w:t>
      </w:r>
      <w:r>
        <w:rPr>
          <w:sz w:val="28"/>
          <w:szCs w:val="28"/>
          <w:lang w:eastAsia="ar-SA"/>
        </w:rPr>
        <w:t xml:space="preserve"> </w:t>
      </w:r>
    </w:p>
    <w:p w:rsidR="000E2A54" w:rsidRPr="00241ACF" w:rsidRDefault="000E2A54" w:rsidP="000E2A54">
      <w:pPr>
        <w:widowControl w:val="0"/>
        <w:tabs>
          <w:tab w:val="left" w:pos="-3960"/>
        </w:tabs>
        <w:jc w:val="center"/>
        <w:rPr>
          <w:sz w:val="28"/>
          <w:szCs w:val="28"/>
          <w:lang w:eastAsia="ar-SA"/>
        </w:rPr>
      </w:pPr>
      <w:r w:rsidRPr="00241ACF">
        <w:rPr>
          <w:sz w:val="28"/>
          <w:szCs w:val="28"/>
          <w:lang w:eastAsia="ar-SA"/>
        </w:rPr>
        <w:t>их объединений и организаций</w:t>
      </w:r>
    </w:p>
    <w:p w:rsidR="000E2A54" w:rsidRPr="00241ACF" w:rsidRDefault="000E2A54" w:rsidP="000E2A54">
      <w:pPr>
        <w:widowControl w:val="0"/>
        <w:autoSpaceDE w:val="0"/>
        <w:autoSpaceDN w:val="0"/>
        <w:adjustRightInd w:val="0"/>
        <w:ind w:firstLine="709"/>
        <w:jc w:val="center"/>
        <w:rPr>
          <w:sz w:val="28"/>
          <w:szCs w:val="28"/>
        </w:rPr>
      </w:pPr>
    </w:p>
    <w:p w:rsidR="000E2A54" w:rsidRPr="00241ACF" w:rsidRDefault="000E2A54" w:rsidP="000E2A54">
      <w:pPr>
        <w:widowControl w:val="0"/>
        <w:autoSpaceDE w:val="0"/>
        <w:autoSpaceDN w:val="0"/>
        <w:adjustRightInd w:val="0"/>
        <w:ind w:firstLine="709"/>
        <w:jc w:val="both"/>
        <w:rPr>
          <w:sz w:val="28"/>
          <w:szCs w:val="28"/>
        </w:rPr>
      </w:pPr>
      <w:r w:rsidRPr="00241ACF">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w:t>
      </w:r>
      <w:r>
        <w:rPr>
          <w:sz w:val="28"/>
          <w:szCs w:val="28"/>
        </w:rPr>
        <w:t>,</w:t>
      </w:r>
      <w:r w:rsidRPr="00241ACF">
        <w:rPr>
          <w:sz w:val="28"/>
          <w:szCs w:val="28"/>
        </w:rPr>
        <w:t xml:space="preserve"> </w:t>
      </w:r>
      <w:r>
        <w:rPr>
          <w:sz w:val="28"/>
          <w:szCs w:val="28"/>
        </w:rPr>
        <w:t>при предоставлении</w:t>
      </w:r>
      <w:r w:rsidRPr="00241ACF">
        <w:rPr>
          <w:sz w:val="28"/>
          <w:szCs w:val="28"/>
        </w:rPr>
        <w:t xml:space="preserve">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E2A54" w:rsidRPr="00241ACF" w:rsidRDefault="000E2A54" w:rsidP="000E2A54">
      <w:pPr>
        <w:widowControl w:val="0"/>
        <w:autoSpaceDE w:val="0"/>
        <w:autoSpaceDN w:val="0"/>
        <w:adjustRightInd w:val="0"/>
        <w:ind w:firstLine="709"/>
        <w:jc w:val="both"/>
        <w:outlineLvl w:val="2"/>
        <w:rPr>
          <w:sz w:val="28"/>
          <w:szCs w:val="28"/>
        </w:rPr>
      </w:pPr>
      <w:r w:rsidRPr="00241ACF">
        <w:rPr>
          <w:sz w:val="28"/>
          <w:szCs w:val="28"/>
        </w:rPr>
        <w:t>Проверка также может проводиться по конкретному обращению гражданина или организации.</w:t>
      </w:r>
    </w:p>
    <w:p w:rsidR="000E2A54" w:rsidRDefault="000E2A54" w:rsidP="000E2A54">
      <w:pPr>
        <w:widowControl w:val="0"/>
        <w:autoSpaceDE w:val="0"/>
        <w:autoSpaceDN w:val="0"/>
        <w:adjustRightInd w:val="0"/>
        <w:ind w:firstLine="709"/>
        <w:jc w:val="both"/>
        <w:outlineLvl w:val="2"/>
        <w:rPr>
          <w:sz w:val="28"/>
          <w:szCs w:val="28"/>
        </w:rPr>
      </w:pPr>
      <w:r w:rsidRPr="00241ACF">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E2A54" w:rsidRPr="00241ACF" w:rsidRDefault="000E2A54" w:rsidP="000E2A54">
      <w:pPr>
        <w:widowControl w:val="0"/>
        <w:autoSpaceDE w:val="0"/>
        <w:autoSpaceDN w:val="0"/>
        <w:adjustRightInd w:val="0"/>
        <w:ind w:firstLine="709"/>
        <w:jc w:val="both"/>
        <w:outlineLvl w:val="2"/>
        <w:rPr>
          <w:sz w:val="28"/>
          <w:szCs w:val="28"/>
        </w:rPr>
      </w:pPr>
      <w:r w:rsidRPr="00241ACF">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E2A54" w:rsidRDefault="000E2A54" w:rsidP="000E2A54">
      <w:pPr>
        <w:widowControl w:val="0"/>
        <w:autoSpaceDE w:val="0"/>
        <w:autoSpaceDN w:val="0"/>
        <w:adjustRightInd w:val="0"/>
        <w:jc w:val="center"/>
        <w:rPr>
          <w:bCs/>
          <w:sz w:val="28"/>
          <w:szCs w:val="28"/>
        </w:rPr>
      </w:pPr>
    </w:p>
    <w:p w:rsidR="000E2A54" w:rsidRPr="005C48A9" w:rsidRDefault="000E2A54" w:rsidP="000E2A54">
      <w:pPr>
        <w:widowControl w:val="0"/>
        <w:autoSpaceDE w:val="0"/>
        <w:autoSpaceDN w:val="0"/>
        <w:adjustRightInd w:val="0"/>
        <w:jc w:val="center"/>
        <w:rPr>
          <w:sz w:val="28"/>
          <w:szCs w:val="28"/>
        </w:rPr>
      </w:pPr>
      <w:r w:rsidRPr="005C48A9">
        <w:rPr>
          <w:bCs/>
          <w:sz w:val="28"/>
          <w:szCs w:val="28"/>
        </w:rPr>
        <w:t xml:space="preserve">5. </w:t>
      </w:r>
      <w:r w:rsidRPr="005C48A9">
        <w:rPr>
          <w:sz w:val="28"/>
          <w:szCs w:val="28"/>
        </w:rPr>
        <w:t>Досудебный (внесудебный) порядок обжалования решений</w:t>
      </w:r>
    </w:p>
    <w:p w:rsidR="000E2A54" w:rsidRPr="005C48A9" w:rsidRDefault="000E2A54" w:rsidP="000E2A54">
      <w:pPr>
        <w:widowControl w:val="0"/>
        <w:autoSpaceDE w:val="0"/>
        <w:autoSpaceDN w:val="0"/>
        <w:adjustRightInd w:val="0"/>
        <w:jc w:val="center"/>
        <w:rPr>
          <w:sz w:val="28"/>
          <w:szCs w:val="28"/>
        </w:rPr>
      </w:pPr>
      <w:r w:rsidRPr="005C48A9">
        <w:rPr>
          <w:sz w:val="28"/>
          <w:szCs w:val="28"/>
        </w:rPr>
        <w:t>и действий (бездействия) администрации</w:t>
      </w:r>
      <w:r w:rsidR="009058FF">
        <w:rPr>
          <w:sz w:val="28"/>
          <w:szCs w:val="28"/>
        </w:rPr>
        <w:t xml:space="preserve"> </w:t>
      </w:r>
      <w:r>
        <w:rPr>
          <w:sz w:val="28"/>
          <w:szCs w:val="28"/>
        </w:rPr>
        <w:t>сельского поселения Кубань Гулькевичского района</w:t>
      </w:r>
      <w:r w:rsidRPr="005C48A9">
        <w:rPr>
          <w:sz w:val="28"/>
          <w:szCs w:val="28"/>
        </w:rPr>
        <w:t>,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0E2A54" w:rsidRPr="005C48A9" w:rsidRDefault="000E2A54" w:rsidP="000E2A54">
      <w:pPr>
        <w:widowControl w:val="0"/>
        <w:autoSpaceDE w:val="0"/>
        <w:autoSpaceDN w:val="0"/>
        <w:adjustRightInd w:val="0"/>
        <w:jc w:val="center"/>
        <w:rPr>
          <w:sz w:val="28"/>
          <w:szCs w:val="28"/>
        </w:rPr>
      </w:pPr>
    </w:p>
    <w:p w:rsidR="000E2A54" w:rsidRDefault="000E2A54" w:rsidP="000E2A54">
      <w:pPr>
        <w:widowControl w:val="0"/>
        <w:autoSpaceDE w:val="0"/>
        <w:autoSpaceDN w:val="0"/>
        <w:adjustRightInd w:val="0"/>
        <w:jc w:val="center"/>
        <w:rPr>
          <w:sz w:val="28"/>
          <w:szCs w:val="28"/>
        </w:rPr>
      </w:pPr>
      <w:r w:rsidRPr="005C48A9">
        <w:rPr>
          <w:sz w:val="28"/>
          <w:szCs w:val="28"/>
        </w:rPr>
        <w:t xml:space="preserve">5.1. </w:t>
      </w:r>
      <w:r>
        <w:rPr>
          <w:sz w:val="28"/>
          <w:szCs w:val="28"/>
        </w:rPr>
        <w:t>И</w:t>
      </w:r>
      <w:r w:rsidRPr="00381CB6">
        <w:rPr>
          <w:sz w:val="28"/>
          <w:szCs w:val="28"/>
        </w:rPr>
        <w:t>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0E2A54" w:rsidRPr="005C48A9" w:rsidRDefault="000E2A54" w:rsidP="000E2A54">
      <w:pPr>
        <w:widowControl w:val="0"/>
        <w:autoSpaceDE w:val="0"/>
        <w:autoSpaceDN w:val="0"/>
        <w:adjustRightInd w:val="0"/>
        <w:jc w:val="center"/>
        <w:rPr>
          <w:sz w:val="28"/>
          <w:szCs w:val="28"/>
        </w:rPr>
      </w:pPr>
    </w:p>
    <w:p w:rsidR="000E2A54" w:rsidRPr="005C48A9" w:rsidRDefault="000E2A54" w:rsidP="000E2A54">
      <w:pPr>
        <w:widowControl w:val="0"/>
        <w:autoSpaceDE w:val="0"/>
        <w:autoSpaceDN w:val="0"/>
        <w:adjustRightInd w:val="0"/>
        <w:ind w:firstLine="720"/>
        <w:jc w:val="both"/>
        <w:rPr>
          <w:sz w:val="28"/>
          <w:szCs w:val="28"/>
        </w:rPr>
      </w:pPr>
      <w:r>
        <w:rPr>
          <w:sz w:val="28"/>
          <w:szCs w:val="28"/>
        </w:rPr>
        <w:t xml:space="preserve">5.1.1. </w:t>
      </w:r>
      <w:r w:rsidRPr="005C48A9">
        <w:rPr>
          <w:sz w:val="28"/>
          <w:szCs w:val="28"/>
        </w:rPr>
        <w:t xml:space="preserve">Заявитель имеет право на досудебное (внесудебное) обжалование решений и действий (бездействия), принятых (осуществляемых) администрацией </w:t>
      </w:r>
      <w:r w:rsidR="007229E2">
        <w:rPr>
          <w:sz w:val="28"/>
          <w:szCs w:val="28"/>
        </w:rPr>
        <w:t>Комсомольского</w:t>
      </w:r>
      <w:r w:rsidR="004753D3">
        <w:rPr>
          <w:sz w:val="28"/>
          <w:szCs w:val="28"/>
        </w:rPr>
        <w:t xml:space="preserve"> сельского поселения </w:t>
      </w:r>
      <w:r>
        <w:rPr>
          <w:sz w:val="28"/>
          <w:szCs w:val="28"/>
        </w:rPr>
        <w:t xml:space="preserve"> Гулькевичского района</w:t>
      </w:r>
      <w:r w:rsidRPr="005C48A9">
        <w:rPr>
          <w:sz w:val="28"/>
          <w:szCs w:val="28"/>
        </w:rPr>
        <w:t>,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
    <w:p w:rsidR="000E2A54" w:rsidRPr="005C48A9" w:rsidRDefault="000E2A54" w:rsidP="000E2A54">
      <w:pPr>
        <w:widowControl w:val="0"/>
        <w:autoSpaceDE w:val="0"/>
        <w:autoSpaceDN w:val="0"/>
        <w:adjustRightInd w:val="0"/>
        <w:ind w:firstLine="720"/>
        <w:jc w:val="both"/>
        <w:rPr>
          <w:sz w:val="28"/>
          <w:szCs w:val="28"/>
        </w:rPr>
      </w:pPr>
      <w:r w:rsidRPr="005C48A9">
        <w:rPr>
          <w:sz w:val="28"/>
          <w:szCs w:val="28"/>
        </w:rPr>
        <w:t>5.</w:t>
      </w:r>
      <w:r>
        <w:rPr>
          <w:sz w:val="28"/>
          <w:szCs w:val="28"/>
        </w:rPr>
        <w:t>1</w:t>
      </w:r>
      <w:r w:rsidRPr="005C48A9">
        <w:rPr>
          <w:sz w:val="28"/>
          <w:szCs w:val="28"/>
        </w:rPr>
        <w:t>.</w:t>
      </w:r>
      <w:r>
        <w:rPr>
          <w:sz w:val="28"/>
          <w:szCs w:val="28"/>
        </w:rPr>
        <w:t>2</w:t>
      </w:r>
      <w:r w:rsidRPr="005C48A9">
        <w:rPr>
          <w:sz w:val="28"/>
          <w:szCs w:val="28"/>
        </w:rPr>
        <w:t xml:space="preserve">. Предметом досудебного (внесудебного) обжалования заявителем решений и действий (бездействия) </w:t>
      </w:r>
      <w:r w:rsidR="00A531DA" w:rsidRPr="005C48A9">
        <w:rPr>
          <w:sz w:val="28"/>
          <w:szCs w:val="28"/>
        </w:rPr>
        <w:t xml:space="preserve">администрации </w:t>
      </w:r>
      <w:r w:rsidR="007229E2">
        <w:rPr>
          <w:sz w:val="28"/>
          <w:szCs w:val="28"/>
        </w:rPr>
        <w:t>Комсомольского</w:t>
      </w:r>
      <w:r w:rsidR="004753D3">
        <w:rPr>
          <w:sz w:val="28"/>
          <w:szCs w:val="28"/>
        </w:rPr>
        <w:t xml:space="preserve"> </w:t>
      </w:r>
      <w:r w:rsidR="00A531DA">
        <w:rPr>
          <w:sz w:val="28"/>
          <w:szCs w:val="28"/>
        </w:rPr>
        <w:t>сельского</w:t>
      </w:r>
      <w:r w:rsidR="004753D3">
        <w:rPr>
          <w:sz w:val="28"/>
          <w:szCs w:val="28"/>
        </w:rPr>
        <w:t xml:space="preserve"> поселения </w:t>
      </w:r>
      <w:r>
        <w:rPr>
          <w:sz w:val="28"/>
          <w:szCs w:val="28"/>
        </w:rPr>
        <w:t xml:space="preserve"> Гулькевичского района</w:t>
      </w:r>
      <w:r w:rsidRPr="005C48A9">
        <w:rPr>
          <w:sz w:val="28"/>
          <w:szCs w:val="28"/>
        </w:rPr>
        <w:t xml:space="preserve">, должностного лица либо муниципального </w:t>
      </w:r>
      <w:r w:rsidRPr="005C48A9">
        <w:rPr>
          <w:sz w:val="28"/>
          <w:szCs w:val="28"/>
        </w:rPr>
        <w:lastRenderedPageBreak/>
        <w:t xml:space="preserve">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0E2A54" w:rsidRDefault="000E2A54" w:rsidP="000E2A54">
      <w:pPr>
        <w:widowControl w:val="0"/>
        <w:autoSpaceDE w:val="0"/>
        <w:autoSpaceDN w:val="0"/>
        <w:adjustRightInd w:val="0"/>
        <w:ind w:firstLine="720"/>
        <w:jc w:val="both"/>
        <w:rPr>
          <w:sz w:val="28"/>
          <w:szCs w:val="28"/>
        </w:rPr>
      </w:pPr>
      <w:r w:rsidRPr="008E1713">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0E2A54" w:rsidRPr="005C48A9" w:rsidRDefault="000E2A54" w:rsidP="000E2A54">
      <w:pPr>
        <w:widowControl w:val="0"/>
        <w:autoSpaceDE w:val="0"/>
        <w:autoSpaceDN w:val="0"/>
        <w:adjustRightInd w:val="0"/>
        <w:ind w:firstLine="720"/>
        <w:jc w:val="both"/>
        <w:rPr>
          <w:sz w:val="28"/>
          <w:szCs w:val="28"/>
        </w:rPr>
      </w:pPr>
      <w:r w:rsidRPr="005C48A9">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w:t>
      </w:r>
      <w:r>
        <w:rPr>
          <w:sz w:val="28"/>
          <w:szCs w:val="28"/>
        </w:rPr>
        <w:t xml:space="preserve">              </w:t>
      </w:r>
      <w:r w:rsidRPr="005C48A9">
        <w:rPr>
          <w:sz w:val="28"/>
          <w:szCs w:val="28"/>
        </w:rPr>
        <w:t xml:space="preserve">объеме в порядке, определенном частью 1.3 статьи 16 Федерального закона </w:t>
      </w:r>
      <w:r>
        <w:rPr>
          <w:sz w:val="28"/>
          <w:szCs w:val="28"/>
        </w:rPr>
        <w:t xml:space="preserve">            </w:t>
      </w:r>
      <w:r w:rsidRPr="005C48A9">
        <w:rPr>
          <w:sz w:val="28"/>
          <w:szCs w:val="28"/>
        </w:rPr>
        <w:t>№ 210-ФЗ;</w:t>
      </w:r>
    </w:p>
    <w:p w:rsidR="000E2A54" w:rsidRDefault="000E2A54" w:rsidP="000E2A54">
      <w:pPr>
        <w:widowControl w:val="0"/>
        <w:autoSpaceDE w:val="0"/>
        <w:autoSpaceDN w:val="0"/>
        <w:adjustRightInd w:val="0"/>
        <w:ind w:firstLine="720"/>
        <w:jc w:val="both"/>
        <w:rPr>
          <w:sz w:val="28"/>
          <w:szCs w:val="28"/>
        </w:rPr>
      </w:pPr>
      <w:r w:rsidRPr="008E1713">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7173A4" w:rsidRPr="007173A4">
        <w:rPr>
          <w:sz w:val="28"/>
          <w:szCs w:val="28"/>
        </w:rPr>
        <w:t>администр</w:t>
      </w:r>
      <w:r w:rsidR="004753D3">
        <w:rPr>
          <w:sz w:val="28"/>
          <w:szCs w:val="28"/>
        </w:rPr>
        <w:t xml:space="preserve">ации </w:t>
      </w:r>
      <w:r w:rsidR="007229E2">
        <w:rPr>
          <w:sz w:val="28"/>
          <w:szCs w:val="28"/>
        </w:rPr>
        <w:t>Комсомольского</w:t>
      </w:r>
      <w:r w:rsidR="004753D3">
        <w:rPr>
          <w:sz w:val="28"/>
          <w:szCs w:val="28"/>
        </w:rPr>
        <w:t xml:space="preserve"> сельского поселения </w:t>
      </w:r>
      <w:r w:rsidR="007173A4" w:rsidRPr="007173A4">
        <w:rPr>
          <w:sz w:val="28"/>
          <w:szCs w:val="28"/>
        </w:rPr>
        <w:t>Гулькевичского района</w:t>
      </w:r>
      <w:r w:rsidRPr="008E1713">
        <w:rPr>
          <w:sz w:val="28"/>
          <w:szCs w:val="28"/>
        </w:rPr>
        <w:t xml:space="preserve"> для предоставления муниципальной услуги;</w:t>
      </w:r>
    </w:p>
    <w:p w:rsidR="000E2A54" w:rsidRPr="005C48A9" w:rsidRDefault="000E2A54" w:rsidP="000E2A54">
      <w:pPr>
        <w:widowControl w:val="0"/>
        <w:autoSpaceDE w:val="0"/>
        <w:autoSpaceDN w:val="0"/>
        <w:adjustRightInd w:val="0"/>
        <w:ind w:firstLine="720"/>
        <w:jc w:val="both"/>
        <w:rPr>
          <w:sz w:val="28"/>
          <w:szCs w:val="28"/>
        </w:rPr>
      </w:pPr>
      <w:r w:rsidRPr="005C48A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r>
        <w:rPr>
          <w:sz w:val="28"/>
          <w:szCs w:val="28"/>
        </w:rPr>
        <w:t xml:space="preserve"> админист</w:t>
      </w:r>
      <w:r w:rsidR="004753D3">
        <w:rPr>
          <w:sz w:val="28"/>
          <w:szCs w:val="28"/>
        </w:rPr>
        <w:t xml:space="preserve">рации </w:t>
      </w:r>
      <w:r w:rsidR="007229E2">
        <w:rPr>
          <w:sz w:val="28"/>
          <w:szCs w:val="28"/>
        </w:rPr>
        <w:t>Комсомольского</w:t>
      </w:r>
      <w:r w:rsidR="004753D3">
        <w:rPr>
          <w:sz w:val="28"/>
          <w:szCs w:val="28"/>
        </w:rPr>
        <w:t xml:space="preserve"> сельского поселения</w:t>
      </w:r>
      <w:r>
        <w:rPr>
          <w:sz w:val="28"/>
          <w:szCs w:val="28"/>
        </w:rPr>
        <w:t xml:space="preserve"> Гулькевичского района</w:t>
      </w:r>
      <w:r w:rsidRPr="005C48A9">
        <w:rPr>
          <w:sz w:val="28"/>
          <w:szCs w:val="28"/>
        </w:rPr>
        <w:t xml:space="preserve"> для предоставления муниципальной услуги, у заявителя;</w:t>
      </w:r>
    </w:p>
    <w:p w:rsidR="000E2A54" w:rsidRPr="005C48A9" w:rsidRDefault="000E2A54" w:rsidP="000E2A54">
      <w:pPr>
        <w:widowControl w:val="0"/>
        <w:autoSpaceDE w:val="0"/>
        <w:autoSpaceDN w:val="0"/>
        <w:adjustRightInd w:val="0"/>
        <w:ind w:firstLine="720"/>
        <w:jc w:val="both"/>
        <w:rPr>
          <w:sz w:val="28"/>
          <w:szCs w:val="28"/>
        </w:rPr>
      </w:pPr>
      <w:r w:rsidRPr="005C48A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Pr>
          <w:sz w:val="28"/>
          <w:szCs w:val="28"/>
        </w:rPr>
        <w:t xml:space="preserve"> администрации </w:t>
      </w:r>
      <w:r w:rsidR="007229E2">
        <w:rPr>
          <w:sz w:val="28"/>
          <w:szCs w:val="28"/>
        </w:rPr>
        <w:t>Комсомольского</w:t>
      </w:r>
      <w:r w:rsidR="004753D3">
        <w:rPr>
          <w:sz w:val="28"/>
          <w:szCs w:val="28"/>
        </w:rPr>
        <w:t xml:space="preserve"> </w:t>
      </w:r>
      <w:r>
        <w:rPr>
          <w:sz w:val="28"/>
          <w:szCs w:val="28"/>
        </w:rPr>
        <w:t>сельского</w:t>
      </w:r>
      <w:r w:rsidR="004753D3">
        <w:rPr>
          <w:sz w:val="28"/>
          <w:szCs w:val="28"/>
        </w:rPr>
        <w:t xml:space="preserve"> поселения </w:t>
      </w:r>
      <w:r>
        <w:rPr>
          <w:sz w:val="28"/>
          <w:szCs w:val="28"/>
        </w:rPr>
        <w:t>Гулькевичского района</w:t>
      </w:r>
      <w:r w:rsidRPr="005C48A9">
        <w:rPr>
          <w:sz w:val="28"/>
          <w:szCs w:val="28"/>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E2A54" w:rsidRPr="005C48A9" w:rsidRDefault="000E2A54" w:rsidP="000E2A54">
      <w:pPr>
        <w:widowControl w:val="0"/>
        <w:autoSpaceDE w:val="0"/>
        <w:autoSpaceDN w:val="0"/>
        <w:adjustRightInd w:val="0"/>
        <w:ind w:firstLine="720"/>
        <w:jc w:val="both"/>
        <w:rPr>
          <w:sz w:val="28"/>
          <w:szCs w:val="28"/>
        </w:rPr>
      </w:pPr>
      <w:r w:rsidRPr="005C48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Pr="00AE36D7">
        <w:rPr>
          <w:sz w:val="28"/>
          <w:szCs w:val="28"/>
        </w:rPr>
        <w:t xml:space="preserve"> </w:t>
      </w:r>
      <w:r>
        <w:rPr>
          <w:sz w:val="28"/>
          <w:szCs w:val="28"/>
        </w:rPr>
        <w:t>администр</w:t>
      </w:r>
      <w:r w:rsidR="004753D3">
        <w:rPr>
          <w:sz w:val="28"/>
          <w:szCs w:val="28"/>
        </w:rPr>
        <w:t xml:space="preserve">ации </w:t>
      </w:r>
      <w:r w:rsidR="007229E2">
        <w:rPr>
          <w:sz w:val="28"/>
          <w:szCs w:val="28"/>
        </w:rPr>
        <w:t>Комсомольского</w:t>
      </w:r>
      <w:r w:rsidR="004753D3">
        <w:rPr>
          <w:sz w:val="28"/>
          <w:szCs w:val="28"/>
        </w:rPr>
        <w:t xml:space="preserve"> сельского поселения </w:t>
      </w:r>
      <w:r>
        <w:rPr>
          <w:sz w:val="28"/>
          <w:szCs w:val="28"/>
        </w:rPr>
        <w:t>Гулькевичского района</w:t>
      </w:r>
      <w:r w:rsidRPr="005C48A9">
        <w:rPr>
          <w:sz w:val="28"/>
          <w:szCs w:val="28"/>
        </w:rPr>
        <w:t>;</w:t>
      </w:r>
    </w:p>
    <w:p w:rsidR="00372A16" w:rsidRDefault="000E2A54" w:rsidP="000E2A54">
      <w:pPr>
        <w:widowControl w:val="0"/>
        <w:autoSpaceDE w:val="0"/>
        <w:autoSpaceDN w:val="0"/>
        <w:adjustRightInd w:val="0"/>
        <w:ind w:firstLine="720"/>
        <w:jc w:val="both"/>
        <w:rPr>
          <w:sz w:val="28"/>
          <w:szCs w:val="28"/>
        </w:rPr>
      </w:pPr>
      <w:r w:rsidRPr="005C48A9">
        <w:rPr>
          <w:sz w:val="28"/>
          <w:szCs w:val="28"/>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5C48A9">
        <w:rPr>
          <w:sz w:val="28"/>
          <w:szCs w:val="28"/>
        </w:rPr>
        <w:lastRenderedPageBreak/>
        <w:t>порядке, определенном частью 1.3 статьи 16 Федер</w:t>
      </w:r>
      <w:r>
        <w:rPr>
          <w:sz w:val="28"/>
          <w:szCs w:val="28"/>
        </w:rPr>
        <w:t>ального закона</w:t>
      </w:r>
      <w:r w:rsidR="00372A16">
        <w:rPr>
          <w:sz w:val="28"/>
          <w:szCs w:val="28"/>
        </w:rPr>
        <w:t>;</w:t>
      </w:r>
    </w:p>
    <w:p w:rsidR="000E2A54" w:rsidRPr="005C48A9" w:rsidRDefault="000E2A54" w:rsidP="000E2A54">
      <w:pPr>
        <w:widowControl w:val="0"/>
        <w:autoSpaceDE w:val="0"/>
        <w:autoSpaceDN w:val="0"/>
        <w:adjustRightInd w:val="0"/>
        <w:ind w:firstLine="720"/>
        <w:jc w:val="both"/>
        <w:rPr>
          <w:sz w:val="28"/>
          <w:szCs w:val="28"/>
        </w:rPr>
      </w:pPr>
      <w:r w:rsidRPr="005C48A9">
        <w:rPr>
          <w:sz w:val="28"/>
          <w:szCs w:val="28"/>
        </w:rPr>
        <w:t>8) нарушение срока или порядка выдачи документов по результатам предоставления муниципальной услуги;</w:t>
      </w:r>
    </w:p>
    <w:p w:rsidR="000E2A54" w:rsidRPr="008E1713" w:rsidRDefault="000E2A54" w:rsidP="000E2A54">
      <w:pPr>
        <w:widowControl w:val="0"/>
        <w:autoSpaceDE w:val="0"/>
        <w:autoSpaceDN w:val="0"/>
        <w:adjustRightInd w:val="0"/>
        <w:ind w:firstLine="720"/>
        <w:jc w:val="both"/>
        <w:rPr>
          <w:sz w:val="28"/>
          <w:szCs w:val="28"/>
        </w:rPr>
      </w:pPr>
      <w:r w:rsidRPr="005C48A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Pr="007F18C4">
        <w:rPr>
          <w:sz w:val="28"/>
          <w:szCs w:val="28"/>
        </w:rPr>
        <w:t xml:space="preserve"> </w:t>
      </w:r>
      <w:r>
        <w:rPr>
          <w:sz w:val="28"/>
          <w:szCs w:val="28"/>
        </w:rPr>
        <w:t xml:space="preserve">администрации </w:t>
      </w:r>
      <w:r w:rsidR="007229E2">
        <w:rPr>
          <w:sz w:val="28"/>
          <w:szCs w:val="28"/>
        </w:rPr>
        <w:t>Комсомольского</w:t>
      </w:r>
      <w:r w:rsidR="004753D3">
        <w:rPr>
          <w:sz w:val="28"/>
          <w:szCs w:val="28"/>
        </w:rPr>
        <w:t xml:space="preserve"> </w:t>
      </w:r>
      <w:r>
        <w:rPr>
          <w:sz w:val="28"/>
          <w:szCs w:val="28"/>
        </w:rPr>
        <w:t>сельског</w:t>
      </w:r>
      <w:r w:rsidR="004753D3">
        <w:rPr>
          <w:sz w:val="28"/>
          <w:szCs w:val="28"/>
        </w:rPr>
        <w:t xml:space="preserve">о поселения </w:t>
      </w:r>
      <w:r>
        <w:rPr>
          <w:sz w:val="28"/>
          <w:szCs w:val="28"/>
        </w:rPr>
        <w:t>Гулькевичского района</w:t>
      </w:r>
      <w:r w:rsidRPr="005C48A9">
        <w:rPr>
          <w:sz w:val="28"/>
          <w:szCs w:val="28"/>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w:t>
      </w:r>
      <w:r w:rsidR="00372A16">
        <w:rPr>
          <w:sz w:val="28"/>
          <w:szCs w:val="28"/>
        </w:rPr>
        <w:t xml:space="preserve"> </w:t>
      </w:r>
      <w:r w:rsidRPr="005C48A9">
        <w:rPr>
          <w:sz w:val="28"/>
          <w:szCs w:val="28"/>
        </w:rPr>
        <w:t>объеме в порядке, определенном частью 1.3 статьи 16 Федерального закона</w:t>
      </w:r>
      <w:r>
        <w:rPr>
          <w:sz w:val="28"/>
          <w:szCs w:val="28"/>
        </w:rPr>
        <w:t xml:space="preserve"> </w:t>
      </w:r>
      <w:r w:rsidRPr="005C48A9">
        <w:rPr>
          <w:sz w:val="28"/>
          <w:szCs w:val="28"/>
        </w:rPr>
        <w:t>№ 210-ФЗ</w:t>
      </w:r>
      <w:r w:rsidRPr="008E1713">
        <w:rPr>
          <w:sz w:val="28"/>
          <w:szCs w:val="28"/>
        </w:rPr>
        <w:t>;</w:t>
      </w:r>
    </w:p>
    <w:p w:rsidR="000E2A54" w:rsidRPr="00E85032" w:rsidRDefault="000E2A54" w:rsidP="000E2A54">
      <w:pPr>
        <w:widowControl w:val="0"/>
        <w:autoSpaceDE w:val="0"/>
        <w:autoSpaceDN w:val="0"/>
        <w:adjustRightInd w:val="0"/>
        <w:ind w:firstLine="720"/>
        <w:jc w:val="both"/>
        <w:rPr>
          <w:sz w:val="28"/>
          <w:szCs w:val="28"/>
        </w:rPr>
      </w:pPr>
      <w:r w:rsidRPr="008E171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E1713">
          <w:rPr>
            <w:sz w:val="28"/>
            <w:szCs w:val="28"/>
          </w:rPr>
          <w:t>пунктом 4 части 1 статьи 7</w:t>
        </w:r>
      </w:hyperlink>
      <w:r w:rsidRPr="008E1713">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E1713">
          <w:rPr>
            <w:sz w:val="28"/>
            <w:szCs w:val="28"/>
          </w:rPr>
          <w:t>частью 1.3 статьи 16</w:t>
        </w:r>
      </w:hyperlink>
      <w:r w:rsidRPr="008E1713">
        <w:rPr>
          <w:sz w:val="28"/>
          <w:szCs w:val="28"/>
        </w:rPr>
        <w:t xml:space="preserve"> Федерального закона № 210-ФЗ.</w:t>
      </w:r>
    </w:p>
    <w:p w:rsidR="000E2A54" w:rsidRPr="005C48A9" w:rsidRDefault="000E2A54" w:rsidP="000E2A54">
      <w:pPr>
        <w:widowControl w:val="0"/>
        <w:autoSpaceDE w:val="0"/>
        <w:autoSpaceDN w:val="0"/>
        <w:adjustRightInd w:val="0"/>
        <w:jc w:val="both"/>
        <w:rPr>
          <w:sz w:val="28"/>
          <w:szCs w:val="28"/>
        </w:rPr>
      </w:pPr>
    </w:p>
    <w:p w:rsidR="000E2A54" w:rsidRDefault="000E2A54" w:rsidP="000E2A54">
      <w:pPr>
        <w:widowControl w:val="0"/>
        <w:autoSpaceDE w:val="0"/>
        <w:autoSpaceDN w:val="0"/>
        <w:adjustRightInd w:val="0"/>
        <w:jc w:val="center"/>
        <w:rPr>
          <w:sz w:val="28"/>
          <w:szCs w:val="28"/>
        </w:rPr>
      </w:pPr>
      <w:r w:rsidRPr="005C48A9">
        <w:rPr>
          <w:sz w:val="28"/>
          <w:szCs w:val="28"/>
        </w:rPr>
        <w:t>5.</w:t>
      </w:r>
      <w:r>
        <w:rPr>
          <w:sz w:val="28"/>
          <w:szCs w:val="28"/>
        </w:rPr>
        <w:t>2</w:t>
      </w:r>
      <w:r w:rsidRPr="005C48A9">
        <w:rPr>
          <w:sz w:val="28"/>
          <w:szCs w:val="28"/>
        </w:rPr>
        <w:t xml:space="preserve">. </w:t>
      </w:r>
      <w:r>
        <w:rPr>
          <w:sz w:val="28"/>
          <w:szCs w:val="28"/>
        </w:rPr>
        <w:t>О</w:t>
      </w:r>
      <w:r w:rsidRPr="00381CB6">
        <w:rPr>
          <w:sz w:val="28"/>
          <w:szCs w:val="28"/>
        </w:rPr>
        <w:t>рганы</w:t>
      </w:r>
      <w:r>
        <w:rPr>
          <w:sz w:val="28"/>
          <w:szCs w:val="28"/>
        </w:rPr>
        <w:t>,</w:t>
      </w:r>
      <w:r w:rsidRPr="00381CB6">
        <w:rPr>
          <w:sz w:val="28"/>
          <w:szCs w:val="28"/>
        </w:rPr>
        <w:t xml:space="preserve"> уполномоченные на рассмотрение жалобы лица, </w:t>
      </w:r>
    </w:p>
    <w:p w:rsidR="000E2A54" w:rsidRDefault="000E2A54" w:rsidP="000E2A54">
      <w:pPr>
        <w:widowControl w:val="0"/>
        <w:autoSpaceDE w:val="0"/>
        <w:autoSpaceDN w:val="0"/>
        <w:adjustRightInd w:val="0"/>
        <w:jc w:val="center"/>
        <w:rPr>
          <w:sz w:val="28"/>
          <w:szCs w:val="28"/>
        </w:rPr>
      </w:pPr>
      <w:r w:rsidRPr="00381CB6">
        <w:rPr>
          <w:sz w:val="28"/>
          <w:szCs w:val="28"/>
        </w:rPr>
        <w:t xml:space="preserve">которым может быть направлена жалоба заявителя </w:t>
      </w:r>
    </w:p>
    <w:p w:rsidR="000E2A54" w:rsidRDefault="000E2A54" w:rsidP="000E2A54">
      <w:pPr>
        <w:widowControl w:val="0"/>
        <w:autoSpaceDE w:val="0"/>
        <w:autoSpaceDN w:val="0"/>
        <w:adjustRightInd w:val="0"/>
        <w:jc w:val="center"/>
        <w:rPr>
          <w:sz w:val="28"/>
          <w:szCs w:val="28"/>
        </w:rPr>
      </w:pPr>
      <w:r w:rsidRPr="00381CB6">
        <w:rPr>
          <w:sz w:val="28"/>
          <w:szCs w:val="28"/>
        </w:rPr>
        <w:t>в досудебном (внесудебном) порядке</w:t>
      </w:r>
    </w:p>
    <w:p w:rsidR="000E2A54" w:rsidRPr="005C48A9" w:rsidRDefault="000E2A54" w:rsidP="000E2A54">
      <w:pPr>
        <w:widowControl w:val="0"/>
        <w:autoSpaceDE w:val="0"/>
        <w:autoSpaceDN w:val="0"/>
        <w:adjustRightInd w:val="0"/>
        <w:jc w:val="center"/>
        <w:rPr>
          <w:sz w:val="28"/>
          <w:szCs w:val="28"/>
        </w:rPr>
      </w:pPr>
    </w:p>
    <w:p w:rsidR="000E2A54" w:rsidRPr="005C48A9" w:rsidRDefault="000E2A54" w:rsidP="000E2A54">
      <w:pPr>
        <w:widowControl w:val="0"/>
        <w:autoSpaceDE w:val="0"/>
        <w:autoSpaceDN w:val="0"/>
        <w:adjustRightInd w:val="0"/>
        <w:ind w:firstLine="720"/>
        <w:jc w:val="both"/>
        <w:rPr>
          <w:sz w:val="28"/>
          <w:szCs w:val="28"/>
        </w:rPr>
      </w:pPr>
      <w:r w:rsidRPr="005C48A9">
        <w:rPr>
          <w:sz w:val="28"/>
          <w:szCs w:val="28"/>
        </w:rPr>
        <w:t>5.</w:t>
      </w:r>
      <w:r>
        <w:rPr>
          <w:sz w:val="28"/>
          <w:szCs w:val="28"/>
        </w:rPr>
        <w:t>2</w:t>
      </w:r>
      <w:r w:rsidRPr="005C48A9">
        <w:rPr>
          <w:sz w:val="28"/>
          <w:szCs w:val="28"/>
        </w:rPr>
        <w:t>.1. Жалоб</w:t>
      </w:r>
      <w:r>
        <w:rPr>
          <w:sz w:val="28"/>
          <w:szCs w:val="28"/>
        </w:rPr>
        <w:t>а</w:t>
      </w:r>
      <w:r w:rsidRPr="005C48A9">
        <w:rPr>
          <w:sz w:val="28"/>
          <w:szCs w:val="28"/>
        </w:rPr>
        <w:t xml:space="preserve"> на решения и действия (бездействие) должностных лиц</w:t>
      </w:r>
      <w:r w:rsidRPr="007F18C4">
        <w:rPr>
          <w:sz w:val="28"/>
          <w:szCs w:val="28"/>
        </w:rPr>
        <w:t xml:space="preserve"> </w:t>
      </w:r>
      <w:r>
        <w:rPr>
          <w:sz w:val="28"/>
          <w:szCs w:val="28"/>
        </w:rPr>
        <w:t>админист</w:t>
      </w:r>
      <w:r w:rsidR="004753D3">
        <w:rPr>
          <w:sz w:val="28"/>
          <w:szCs w:val="28"/>
        </w:rPr>
        <w:t xml:space="preserve">рации </w:t>
      </w:r>
      <w:r w:rsidR="001523C3">
        <w:rPr>
          <w:sz w:val="28"/>
          <w:szCs w:val="28"/>
        </w:rPr>
        <w:t xml:space="preserve">Комсомольского </w:t>
      </w:r>
      <w:r w:rsidR="004753D3">
        <w:rPr>
          <w:sz w:val="28"/>
          <w:szCs w:val="28"/>
        </w:rPr>
        <w:t xml:space="preserve">сельского поселения </w:t>
      </w:r>
      <w:r>
        <w:rPr>
          <w:sz w:val="28"/>
          <w:szCs w:val="28"/>
        </w:rPr>
        <w:t xml:space="preserve"> Гулькевичского района</w:t>
      </w:r>
      <w:r w:rsidRPr="005C48A9">
        <w:rPr>
          <w:sz w:val="28"/>
          <w:szCs w:val="28"/>
        </w:rPr>
        <w:t xml:space="preserve">, муниципальных служащих подается заявителем в </w:t>
      </w:r>
      <w:r>
        <w:rPr>
          <w:sz w:val="28"/>
          <w:szCs w:val="28"/>
        </w:rPr>
        <w:t>администр</w:t>
      </w:r>
      <w:r w:rsidR="004753D3">
        <w:rPr>
          <w:sz w:val="28"/>
          <w:szCs w:val="28"/>
        </w:rPr>
        <w:t xml:space="preserve">ацию </w:t>
      </w:r>
      <w:r w:rsidR="007229E2">
        <w:rPr>
          <w:sz w:val="28"/>
          <w:szCs w:val="28"/>
        </w:rPr>
        <w:t>Комсомольского</w:t>
      </w:r>
      <w:r w:rsidR="004753D3">
        <w:rPr>
          <w:sz w:val="28"/>
          <w:szCs w:val="28"/>
        </w:rPr>
        <w:t xml:space="preserve"> сельского поселения </w:t>
      </w:r>
      <w:r>
        <w:rPr>
          <w:sz w:val="28"/>
          <w:szCs w:val="28"/>
        </w:rPr>
        <w:t xml:space="preserve">Гулькевичского </w:t>
      </w:r>
      <w:r w:rsidR="00A531DA">
        <w:rPr>
          <w:sz w:val="28"/>
          <w:szCs w:val="28"/>
        </w:rPr>
        <w:t>района</w:t>
      </w:r>
      <w:r w:rsidR="00A531DA" w:rsidRPr="005C48A9">
        <w:rPr>
          <w:sz w:val="28"/>
          <w:szCs w:val="28"/>
        </w:rPr>
        <w:t xml:space="preserve"> на</w:t>
      </w:r>
      <w:r w:rsidRPr="005C48A9">
        <w:rPr>
          <w:sz w:val="28"/>
          <w:szCs w:val="28"/>
        </w:rPr>
        <w:t xml:space="preserve"> имя главы</w:t>
      </w:r>
      <w:r>
        <w:rPr>
          <w:sz w:val="28"/>
          <w:szCs w:val="28"/>
        </w:rPr>
        <w:t xml:space="preserve"> </w:t>
      </w:r>
      <w:r w:rsidR="007229E2">
        <w:rPr>
          <w:sz w:val="28"/>
          <w:szCs w:val="28"/>
        </w:rPr>
        <w:t>Комсомольского</w:t>
      </w:r>
      <w:r w:rsidR="004753D3">
        <w:rPr>
          <w:sz w:val="28"/>
          <w:szCs w:val="28"/>
        </w:rPr>
        <w:t xml:space="preserve"> сельского поселения </w:t>
      </w:r>
      <w:r>
        <w:rPr>
          <w:sz w:val="28"/>
          <w:szCs w:val="28"/>
        </w:rPr>
        <w:t xml:space="preserve"> Гулькевичского района</w:t>
      </w:r>
      <w:r w:rsidRPr="005C48A9">
        <w:rPr>
          <w:sz w:val="28"/>
          <w:szCs w:val="28"/>
        </w:rPr>
        <w:t>, МФЦ либо в департамент информатизации и связи Краснодарского края, являющийся учредителем МФЦ (далее – учредитель МФЦ).</w:t>
      </w:r>
    </w:p>
    <w:p w:rsidR="000E2A54" w:rsidRPr="005C48A9" w:rsidRDefault="000E2A54" w:rsidP="000E2A54">
      <w:pPr>
        <w:widowControl w:val="0"/>
        <w:autoSpaceDE w:val="0"/>
        <w:autoSpaceDN w:val="0"/>
        <w:adjustRightInd w:val="0"/>
        <w:ind w:firstLine="720"/>
        <w:jc w:val="both"/>
        <w:rPr>
          <w:sz w:val="28"/>
          <w:szCs w:val="28"/>
        </w:rPr>
      </w:pPr>
      <w:r w:rsidRPr="005C48A9">
        <w:rPr>
          <w:sz w:val="28"/>
          <w:szCs w:val="28"/>
        </w:rPr>
        <w:t>В случае если обжалуются решения и действия (бездействие) главы</w:t>
      </w:r>
      <w:r w:rsidRPr="001E70C2">
        <w:rPr>
          <w:sz w:val="28"/>
          <w:szCs w:val="28"/>
        </w:rPr>
        <w:t xml:space="preserve"> </w:t>
      </w:r>
      <w:r w:rsidR="004753D3">
        <w:rPr>
          <w:sz w:val="28"/>
          <w:szCs w:val="28"/>
        </w:rPr>
        <w:t xml:space="preserve">  </w:t>
      </w:r>
      <w:r w:rsidR="007229E2">
        <w:rPr>
          <w:sz w:val="28"/>
          <w:szCs w:val="28"/>
        </w:rPr>
        <w:t>Комсомольского</w:t>
      </w:r>
      <w:r w:rsidR="004753D3">
        <w:rPr>
          <w:sz w:val="28"/>
          <w:szCs w:val="28"/>
        </w:rPr>
        <w:t xml:space="preserve"> сельского поселения</w:t>
      </w:r>
      <w:r>
        <w:rPr>
          <w:sz w:val="28"/>
          <w:szCs w:val="28"/>
        </w:rPr>
        <w:t xml:space="preserve"> Гулькевичского района</w:t>
      </w:r>
      <w:r w:rsidRPr="005C48A9">
        <w:rPr>
          <w:sz w:val="28"/>
          <w:szCs w:val="28"/>
        </w:rPr>
        <w:t>, жалоба подается в вышестоящий орган (в порядке подчиненности).</w:t>
      </w:r>
    </w:p>
    <w:p w:rsidR="000E2A54" w:rsidRPr="005C48A9" w:rsidRDefault="000E2A54" w:rsidP="000E2A54">
      <w:pPr>
        <w:widowControl w:val="0"/>
        <w:autoSpaceDE w:val="0"/>
        <w:autoSpaceDN w:val="0"/>
        <w:adjustRightInd w:val="0"/>
        <w:ind w:firstLine="720"/>
        <w:jc w:val="both"/>
        <w:rPr>
          <w:sz w:val="28"/>
          <w:szCs w:val="28"/>
        </w:rPr>
      </w:pPr>
      <w:r w:rsidRPr="005C48A9">
        <w:rPr>
          <w:sz w:val="28"/>
          <w:szCs w:val="28"/>
        </w:rPr>
        <w:t>При отсутствии вышестоящего органа жалоба подается непосредственно главе</w:t>
      </w:r>
      <w:r w:rsidR="004753D3" w:rsidRPr="004753D3">
        <w:rPr>
          <w:sz w:val="28"/>
          <w:szCs w:val="28"/>
        </w:rPr>
        <w:t xml:space="preserve"> </w:t>
      </w:r>
      <w:r w:rsidR="007229E2">
        <w:rPr>
          <w:sz w:val="28"/>
          <w:szCs w:val="28"/>
        </w:rPr>
        <w:t>Комсомольского</w:t>
      </w:r>
      <w:r w:rsidRPr="005C48A9">
        <w:rPr>
          <w:sz w:val="28"/>
          <w:szCs w:val="28"/>
        </w:rPr>
        <w:t xml:space="preserve"> </w:t>
      </w:r>
      <w:r w:rsidR="004753D3">
        <w:rPr>
          <w:sz w:val="28"/>
          <w:szCs w:val="28"/>
        </w:rPr>
        <w:t xml:space="preserve">сельского поселения </w:t>
      </w:r>
      <w:r>
        <w:rPr>
          <w:sz w:val="28"/>
          <w:szCs w:val="28"/>
        </w:rPr>
        <w:t>Гулькевичского района</w:t>
      </w:r>
      <w:r w:rsidRPr="005C48A9">
        <w:rPr>
          <w:sz w:val="28"/>
          <w:szCs w:val="28"/>
        </w:rPr>
        <w:t>.</w:t>
      </w:r>
    </w:p>
    <w:p w:rsidR="000E2A54" w:rsidRPr="005C48A9" w:rsidRDefault="000E2A54" w:rsidP="000E2A54">
      <w:pPr>
        <w:widowControl w:val="0"/>
        <w:autoSpaceDE w:val="0"/>
        <w:autoSpaceDN w:val="0"/>
        <w:adjustRightInd w:val="0"/>
        <w:ind w:firstLine="720"/>
        <w:jc w:val="both"/>
        <w:rPr>
          <w:sz w:val="28"/>
          <w:szCs w:val="28"/>
        </w:rPr>
      </w:pPr>
      <w:r w:rsidRPr="005C48A9">
        <w:rPr>
          <w:sz w:val="28"/>
          <w:szCs w:val="28"/>
        </w:rPr>
        <w:t>5.</w:t>
      </w:r>
      <w:r>
        <w:rPr>
          <w:sz w:val="28"/>
          <w:szCs w:val="28"/>
        </w:rPr>
        <w:t>2</w:t>
      </w:r>
      <w:r w:rsidRPr="005C48A9">
        <w:rPr>
          <w:sz w:val="28"/>
          <w:szCs w:val="28"/>
        </w:rPr>
        <w:t>.2.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E2A54" w:rsidRPr="005C48A9" w:rsidRDefault="000E2A54" w:rsidP="000E2A54">
      <w:pPr>
        <w:widowControl w:val="0"/>
        <w:autoSpaceDE w:val="0"/>
        <w:autoSpaceDN w:val="0"/>
        <w:adjustRightInd w:val="0"/>
        <w:ind w:firstLine="720"/>
        <w:jc w:val="both"/>
        <w:rPr>
          <w:sz w:val="28"/>
          <w:szCs w:val="28"/>
        </w:rPr>
      </w:pPr>
      <w:r w:rsidRPr="005C48A9">
        <w:rPr>
          <w:sz w:val="28"/>
          <w:szCs w:val="28"/>
        </w:rPr>
        <w:lastRenderedPageBreak/>
        <w:t>5.</w:t>
      </w:r>
      <w:r>
        <w:rPr>
          <w:sz w:val="28"/>
          <w:szCs w:val="28"/>
        </w:rPr>
        <w:t>2</w:t>
      </w:r>
      <w:r w:rsidRPr="005C48A9">
        <w:rPr>
          <w:sz w:val="28"/>
          <w:szCs w:val="28"/>
        </w:rPr>
        <w:t xml:space="preserve">.3. </w:t>
      </w:r>
      <w:r w:rsidRPr="00320447">
        <w:rPr>
          <w:sz w:val="28"/>
          <w:szCs w:val="28"/>
        </w:rPr>
        <w:t xml:space="preserve">Особенности подачи и рассмотрения жалоб на решения и действия (бездействие) администрации </w:t>
      </w:r>
      <w:r w:rsidR="007229E2">
        <w:rPr>
          <w:sz w:val="28"/>
          <w:szCs w:val="28"/>
        </w:rPr>
        <w:t>Комсомольского</w:t>
      </w:r>
      <w:r w:rsidR="004753D3">
        <w:rPr>
          <w:sz w:val="28"/>
          <w:szCs w:val="28"/>
        </w:rPr>
        <w:t xml:space="preserve"> сельского поселения </w:t>
      </w:r>
      <w:r w:rsidRPr="00320447">
        <w:rPr>
          <w:sz w:val="28"/>
          <w:szCs w:val="28"/>
        </w:rPr>
        <w:t xml:space="preserve"> Гулькевичского района и ее должностных лиц, муниципальных служащих устанавливаются постановлением администрации  </w:t>
      </w:r>
      <w:r w:rsidR="007229E2">
        <w:rPr>
          <w:sz w:val="28"/>
          <w:szCs w:val="28"/>
        </w:rPr>
        <w:t>Комсомольского</w:t>
      </w:r>
      <w:r w:rsidR="004753D3" w:rsidRPr="00320447">
        <w:rPr>
          <w:sz w:val="28"/>
          <w:szCs w:val="28"/>
        </w:rPr>
        <w:t xml:space="preserve"> </w:t>
      </w:r>
      <w:r w:rsidR="004753D3">
        <w:rPr>
          <w:sz w:val="28"/>
          <w:szCs w:val="28"/>
        </w:rPr>
        <w:t>сельского поселения</w:t>
      </w:r>
      <w:r w:rsidRPr="00320447">
        <w:rPr>
          <w:sz w:val="28"/>
          <w:szCs w:val="28"/>
        </w:rPr>
        <w:t xml:space="preserve"> Гулькевичского района </w:t>
      </w:r>
      <w:r w:rsidR="004753D3">
        <w:rPr>
          <w:sz w:val="28"/>
          <w:szCs w:val="28"/>
        </w:rPr>
        <w:t xml:space="preserve">от </w:t>
      </w:r>
      <w:r w:rsidR="001523C3">
        <w:rPr>
          <w:sz w:val="28"/>
          <w:szCs w:val="28"/>
        </w:rPr>
        <w:t>4</w:t>
      </w:r>
      <w:r w:rsidR="004753D3">
        <w:rPr>
          <w:sz w:val="28"/>
          <w:szCs w:val="28"/>
        </w:rPr>
        <w:t xml:space="preserve"> </w:t>
      </w:r>
      <w:r w:rsidR="001523C3">
        <w:rPr>
          <w:sz w:val="28"/>
          <w:szCs w:val="28"/>
        </w:rPr>
        <w:t>июня</w:t>
      </w:r>
      <w:r w:rsidR="004753D3">
        <w:rPr>
          <w:sz w:val="28"/>
          <w:szCs w:val="28"/>
        </w:rPr>
        <w:t xml:space="preserve"> 201</w:t>
      </w:r>
      <w:r w:rsidR="001523C3">
        <w:rPr>
          <w:sz w:val="28"/>
          <w:szCs w:val="28"/>
        </w:rPr>
        <w:t>5</w:t>
      </w:r>
      <w:r w:rsidR="004753D3">
        <w:rPr>
          <w:sz w:val="28"/>
          <w:szCs w:val="28"/>
        </w:rPr>
        <w:t xml:space="preserve"> года № </w:t>
      </w:r>
      <w:r w:rsidR="001523C3">
        <w:rPr>
          <w:sz w:val="28"/>
          <w:szCs w:val="28"/>
        </w:rPr>
        <w:t>81</w:t>
      </w:r>
      <w:r w:rsidR="00C057CE" w:rsidRPr="00C057CE">
        <w:rPr>
          <w:sz w:val="28"/>
          <w:szCs w:val="28"/>
        </w:rPr>
        <w:t xml:space="preserve"> «Об утверждении Правил подачи и рассмотрения жалоб на решения и действия (бездействие) администрации </w:t>
      </w:r>
      <w:r w:rsidR="007229E2">
        <w:rPr>
          <w:sz w:val="28"/>
          <w:szCs w:val="28"/>
        </w:rPr>
        <w:t>Комсомольского</w:t>
      </w:r>
      <w:r w:rsidR="004753D3" w:rsidRPr="00C057CE">
        <w:rPr>
          <w:sz w:val="28"/>
          <w:szCs w:val="28"/>
        </w:rPr>
        <w:t xml:space="preserve"> </w:t>
      </w:r>
      <w:r w:rsidR="004753D3">
        <w:rPr>
          <w:sz w:val="28"/>
          <w:szCs w:val="28"/>
        </w:rPr>
        <w:t>сельского поселения</w:t>
      </w:r>
      <w:r w:rsidR="00C057CE" w:rsidRPr="00C057CE">
        <w:rPr>
          <w:sz w:val="28"/>
          <w:szCs w:val="28"/>
        </w:rPr>
        <w:t xml:space="preserve"> Гулькевичского района и её должностных лиц, муниципальных служащих»</w:t>
      </w:r>
      <w:r w:rsidRPr="00320447">
        <w:rPr>
          <w:sz w:val="28"/>
          <w:szCs w:val="28"/>
        </w:rPr>
        <w:t xml:space="preserve"> (далее - постановление от </w:t>
      </w:r>
      <w:r w:rsidR="004753D3">
        <w:rPr>
          <w:sz w:val="28"/>
          <w:szCs w:val="28"/>
        </w:rPr>
        <w:t xml:space="preserve">     </w:t>
      </w:r>
      <w:r w:rsidRPr="00320447">
        <w:rPr>
          <w:sz w:val="28"/>
          <w:szCs w:val="28"/>
        </w:rPr>
        <w:t xml:space="preserve"> </w:t>
      </w:r>
      <w:r w:rsidR="004753D3">
        <w:rPr>
          <w:sz w:val="28"/>
          <w:szCs w:val="28"/>
        </w:rPr>
        <w:t xml:space="preserve">4 </w:t>
      </w:r>
      <w:r w:rsidR="0096506B">
        <w:rPr>
          <w:sz w:val="28"/>
          <w:szCs w:val="28"/>
        </w:rPr>
        <w:t>июня</w:t>
      </w:r>
      <w:r w:rsidRPr="00320447">
        <w:rPr>
          <w:sz w:val="28"/>
          <w:szCs w:val="28"/>
        </w:rPr>
        <w:t xml:space="preserve"> 201</w:t>
      </w:r>
      <w:r w:rsidR="00C057CE">
        <w:rPr>
          <w:sz w:val="28"/>
          <w:szCs w:val="28"/>
        </w:rPr>
        <w:t>9</w:t>
      </w:r>
      <w:r w:rsidRPr="00320447">
        <w:rPr>
          <w:sz w:val="28"/>
          <w:szCs w:val="28"/>
        </w:rPr>
        <w:t xml:space="preserve"> года </w:t>
      </w:r>
      <w:r w:rsidR="004753D3">
        <w:rPr>
          <w:sz w:val="28"/>
          <w:szCs w:val="28"/>
        </w:rPr>
        <w:t xml:space="preserve">№ </w:t>
      </w:r>
      <w:r w:rsidR="0096506B">
        <w:rPr>
          <w:sz w:val="28"/>
          <w:szCs w:val="28"/>
        </w:rPr>
        <w:t>81</w:t>
      </w:r>
      <w:r w:rsidRPr="00320447">
        <w:rPr>
          <w:sz w:val="28"/>
          <w:szCs w:val="28"/>
        </w:rPr>
        <w:t>).</w:t>
      </w:r>
    </w:p>
    <w:p w:rsidR="000E2A54" w:rsidRPr="005C48A9" w:rsidRDefault="000E2A54" w:rsidP="000E2A54">
      <w:pPr>
        <w:widowControl w:val="0"/>
        <w:autoSpaceDE w:val="0"/>
        <w:autoSpaceDN w:val="0"/>
        <w:adjustRightInd w:val="0"/>
        <w:ind w:firstLine="720"/>
        <w:jc w:val="both"/>
        <w:rPr>
          <w:sz w:val="28"/>
          <w:szCs w:val="28"/>
        </w:rPr>
      </w:pPr>
      <w:r w:rsidRPr="005C48A9">
        <w:rPr>
          <w:sz w:val="28"/>
          <w:szCs w:val="28"/>
        </w:rPr>
        <w:t>5.</w:t>
      </w:r>
      <w:r>
        <w:rPr>
          <w:sz w:val="28"/>
          <w:szCs w:val="28"/>
        </w:rPr>
        <w:t>2</w:t>
      </w:r>
      <w:r w:rsidRPr="005C48A9">
        <w:rPr>
          <w:sz w:val="28"/>
          <w:szCs w:val="28"/>
        </w:rPr>
        <w:t xml:space="preserve">.4.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w:t>
      </w:r>
      <w:r>
        <w:rPr>
          <w:sz w:val="28"/>
          <w:szCs w:val="28"/>
        </w:rPr>
        <w:t xml:space="preserve">               </w:t>
      </w:r>
      <w:r w:rsidRPr="005C48A9">
        <w:rPr>
          <w:sz w:val="28"/>
          <w:szCs w:val="28"/>
        </w:rPr>
        <w:t>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0E2A54" w:rsidRPr="005C48A9" w:rsidRDefault="000E2A54" w:rsidP="000E2A54">
      <w:pPr>
        <w:widowControl w:val="0"/>
        <w:autoSpaceDE w:val="0"/>
        <w:autoSpaceDN w:val="0"/>
        <w:adjustRightInd w:val="0"/>
        <w:jc w:val="center"/>
        <w:rPr>
          <w:sz w:val="28"/>
          <w:szCs w:val="28"/>
        </w:rPr>
      </w:pPr>
    </w:p>
    <w:p w:rsidR="000E2A54" w:rsidRPr="005C48A9" w:rsidRDefault="000E2A54" w:rsidP="000E2A54">
      <w:pPr>
        <w:widowControl w:val="0"/>
        <w:autoSpaceDE w:val="0"/>
        <w:autoSpaceDN w:val="0"/>
        <w:adjustRightInd w:val="0"/>
        <w:jc w:val="center"/>
        <w:rPr>
          <w:sz w:val="28"/>
          <w:szCs w:val="28"/>
        </w:rPr>
      </w:pPr>
      <w:r w:rsidRPr="005C48A9">
        <w:rPr>
          <w:sz w:val="28"/>
          <w:szCs w:val="28"/>
        </w:rPr>
        <w:t>5.</w:t>
      </w:r>
      <w:r>
        <w:rPr>
          <w:sz w:val="28"/>
          <w:szCs w:val="28"/>
        </w:rPr>
        <w:t>3</w:t>
      </w:r>
      <w:r w:rsidRPr="005C48A9">
        <w:rPr>
          <w:sz w:val="28"/>
          <w:szCs w:val="28"/>
        </w:rPr>
        <w:t>. Порядок подачи и рассмотрения жалобы</w:t>
      </w:r>
    </w:p>
    <w:p w:rsidR="000E2A54" w:rsidRPr="005C48A9" w:rsidRDefault="000E2A54" w:rsidP="000E2A54">
      <w:pPr>
        <w:widowControl w:val="0"/>
        <w:autoSpaceDE w:val="0"/>
        <w:autoSpaceDN w:val="0"/>
        <w:adjustRightInd w:val="0"/>
        <w:jc w:val="center"/>
        <w:rPr>
          <w:sz w:val="28"/>
          <w:szCs w:val="28"/>
        </w:rPr>
      </w:pPr>
    </w:p>
    <w:p w:rsidR="000E2A54" w:rsidRPr="005C48A9" w:rsidRDefault="000E2A54" w:rsidP="000E2A54">
      <w:pPr>
        <w:widowControl w:val="0"/>
        <w:autoSpaceDE w:val="0"/>
        <w:autoSpaceDN w:val="0"/>
        <w:adjustRightInd w:val="0"/>
        <w:ind w:firstLine="720"/>
        <w:jc w:val="both"/>
        <w:rPr>
          <w:sz w:val="28"/>
          <w:szCs w:val="28"/>
        </w:rPr>
      </w:pPr>
      <w:r w:rsidRPr="005C48A9">
        <w:rPr>
          <w:sz w:val="28"/>
          <w:szCs w:val="28"/>
        </w:rPr>
        <w:t>5.</w:t>
      </w:r>
      <w:r>
        <w:rPr>
          <w:sz w:val="28"/>
          <w:szCs w:val="28"/>
        </w:rPr>
        <w:t>3</w:t>
      </w:r>
      <w:r w:rsidRPr="005C48A9">
        <w:rPr>
          <w:sz w:val="28"/>
          <w:szCs w:val="28"/>
        </w:rPr>
        <w:t xml:space="preserve">.1.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0E2A54" w:rsidRPr="005C48A9" w:rsidRDefault="000E2A54" w:rsidP="000E2A54">
      <w:pPr>
        <w:widowControl w:val="0"/>
        <w:autoSpaceDE w:val="0"/>
        <w:autoSpaceDN w:val="0"/>
        <w:adjustRightInd w:val="0"/>
        <w:ind w:firstLine="720"/>
        <w:jc w:val="both"/>
        <w:rPr>
          <w:sz w:val="28"/>
          <w:szCs w:val="28"/>
        </w:rPr>
      </w:pPr>
      <w:r w:rsidRPr="005C48A9">
        <w:rPr>
          <w:sz w:val="28"/>
          <w:szCs w:val="28"/>
        </w:rPr>
        <w:t>5.</w:t>
      </w:r>
      <w:r>
        <w:rPr>
          <w:sz w:val="28"/>
          <w:szCs w:val="28"/>
        </w:rPr>
        <w:t>3</w:t>
      </w:r>
      <w:r w:rsidRPr="005C48A9">
        <w:rPr>
          <w:sz w:val="28"/>
          <w:szCs w:val="28"/>
        </w:rPr>
        <w:t>.2.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0E2A54" w:rsidRPr="005C48A9" w:rsidRDefault="000E2A54" w:rsidP="000E2A54">
      <w:pPr>
        <w:widowControl w:val="0"/>
        <w:autoSpaceDE w:val="0"/>
        <w:autoSpaceDN w:val="0"/>
        <w:adjustRightInd w:val="0"/>
        <w:ind w:firstLine="720"/>
        <w:jc w:val="both"/>
        <w:rPr>
          <w:sz w:val="28"/>
          <w:szCs w:val="28"/>
        </w:rPr>
      </w:pPr>
      <w:r w:rsidRPr="005C48A9">
        <w:rPr>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E2A54" w:rsidRPr="005C48A9" w:rsidRDefault="000E2A54" w:rsidP="000E2A54">
      <w:pPr>
        <w:widowControl w:val="0"/>
        <w:autoSpaceDE w:val="0"/>
        <w:autoSpaceDN w:val="0"/>
        <w:adjustRightInd w:val="0"/>
        <w:ind w:firstLine="720"/>
        <w:jc w:val="both"/>
        <w:rPr>
          <w:sz w:val="28"/>
          <w:szCs w:val="28"/>
        </w:rPr>
      </w:pPr>
      <w:r w:rsidRPr="005C48A9">
        <w:rPr>
          <w:sz w:val="28"/>
          <w:szCs w:val="28"/>
        </w:rPr>
        <w:t>5.</w:t>
      </w:r>
      <w:r>
        <w:rPr>
          <w:sz w:val="28"/>
          <w:szCs w:val="28"/>
        </w:rPr>
        <w:t>3</w:t>
      </w:r>
      <w:r w:rsidRPr="005C48A9">
        <w:rPr>
          <w:sz w:val="28"/>
          <w:szCs w:val="28"/>
        </w:rPr>
        <w:t>.3. Жалоба на решения и действия (бездействие) МФЦ, работника МФЦ может быть направлена по почте, с использованием информационно-</w:t>
      </w:r>
      <w:r w:rsidRPr="005C48A9">
        <w:rPr>
          <w:sz w:val="28"/>
          <w:szCs w:val="28"/>
        </w:rPr>
        <w:lastRenderedPageBreak/>
        <w:t>телекоммуникационной сети «Интернет», сайта МФЦ, Портала, а также может быть принята при личном приеме заявителя.</w:t>
      </w:r>
    </w:p>
    <w:p w:rsidR="000E2A54" w:rsidRPr="005C48A9" w:rsidRDefault="000E2A54" w:rsidP="000E2A54">
      <w:pPr>
        <w:widowControl w:val="0"/>
        <w:autoSpaceDE w:val="0"/>
        <w:autoSpaceDN w:val="0"/>
        <w:adjustRightInd w:val="0"/>
        <w:ind w:firstLine="720"/>
        <w:jc w:val="both"/>
        <w:rPr>
          <w:sz w:val="28"/>
          <w:szCs w:val="28"/>
        </w:rPr>
      </w:pPr>
      <w:r w:rsidRPr="005C48A9">
        <w:rPr>
          <w:sz w:val="28"/>
          <w:szCs w:val="28"/>
        </w:rPr>
        <w:t>5.</w:t>
      </w:r>
      <w:r>
        <w:rPr>
          <w:sz w:val="28"/>
          <w:szCs w:val="28"/>
        </w:rPr>
        <w:t>3</w:t>
      </w:r>
      <w:r w:rsidRPr="005C48A9">
        <w:rPr>
          <w:sz w:val="28"/>
          <w:szCs w:val="28"/>
        </w:rPr>
        <w:t xml:space="preserve">.4. Жалоба, поступившая в уполномоченный орган, подлежит регистрации не позднее следующего рабочего дня со дня ее поступления. </w:t>
      </w:r>
    </w:p>
    <w:p w:rsidR="000E2A54" w:rsidRPr="005C48A9" w:rsidRDefault="000E2A54" w:rsidP="000E2A54">
      <w:pPr>
        <w:widowControl w:val="0"/>
        <w:autoSpaceDE w:val="0"/>
        <w:autoSpaceDN w:val="0"/>
        <w:adjustRightInd w:val="0"/>
        <w:ind w:firstLine="720"/>
        <w:jc w:val="both"/>
        <w:rPr>
          <w:sz w:val="28"/>
          <w:szCs w:val="28"/>
        </w:rPr>
      </w:pPr>
      <w:r w:rsidRPr="005C48A9">
        <w:rPr>
          <w:sz w:val="28"/>
          <w:szCs w:val="28"/>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0E2A54" w:rsidRPr="005C48A9" w:rsidRDefault="000E2A54" w:rsidP="000E2A54">
      <w:pPr>
        <w:widowControl w:val="0"/>
        <w:autoSpaceDE w:val="0"/>
        <w:autoSpaceDN w:val="0"/>
        <w:adjustRightInd w:val="0"/>
        <w:ind w:firstLine="720"/>
        <w:jc w:val="both"/>
        <w:rPr>
          <w:sz w:val="28"/>
          <w:szCs w:val="28"/>
        </w:rPr>
      </w:pPr>
      <w:r w:rsidRPr="005C48A9">
        <w:rPr>
          <w:sz w:val="28"/>
          <w:szCs w:val="28"/>
        </w:rPr>
        <w:t>5.</w:t>
      </w:r>
      <w:r>
        <w:rPr>
          <w:sz w:val="28"/>
          <w:szCs w:val="28"/>
        </w:rPr>
        <w:t>3</w:t>
      </w:r>
      <w:r w:rsidRPr="005C48A9">
        <w:rPr>
          <w:sz w:val="28"/>
          <w:szCs w:val="28"/>
        </w:rPr>
        <w:t>.5. Жалоба должна содержать:</w:t>
      </w:r>
    </w:p>
    <w:p w:rsidR="000E2A54" w:rsidRPr="005C48A9" w:rsidRDefault="000E2A54" w:rsidP="000E2A54">
      <w:pPr>
        <w:widowControl w:val="0"/>
        <w:autoSpaceDE w:val="0"/>
        <w:autoSpaceDN w:val="0"/>
        <w:adjustRightInd w:val="0"/>
        <w:ind w:firstLine="720"/>
        <w:jc w:val="both"/>
        <w:rPr>
          <w:sz w:val="28"/>
          <w:szCs w:val="28"/>
        </w:rPr>
      </w:pPr>
      <w:r w:rsidRPr="005C48A9">
        <w:rPr>
          <w:sz w:val="28"/>
          <w:szCs w:val="28"/>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0E2A54" w:rsidRPr="005C48A9" w:rsidRDefault="000E2A54" w:rsidP="000E2A54">
      <w:pPr>
        <w:widowControl w:val="0"/>
        <w:autoSpaceDE w:val="0"/>
        <w:autoSpaceDN w:val="0"/>
        <w:adjustRightInd w:val="0"/>
        <w:ind w:firstLine="720"/>
        <w:jc w:val="both"/>
        <w:rPr>
          <w:sz w:val="28"/>
          <w:szCs w:val="28"/>
        </w:rPr>
      </w:pPr>
      <w:r w:rsidRPr="005C48A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2A54" w:rsidRDefault="000E2A54" w:rsidP="000E2A54">
      <w:pPr>
        <w:widowControl w:val="0"/>
        <w:autoSpaceDE w:val="0"/>
        <w:autoSpaceDN w:val="0"/>
        <w:adjustRightInd w:val="0"/>
        <w:ind w:firstLine="720"/>
        <w:jc w:val="both"/>
        <w:rPr>
          <w:sz w:val="28"/>
          <w:szCs w:val="28"/>
        </w:rPr>
      </w:pPr>
      <w:r w:rsidRPr="00781DB4">
        <w:rPr>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0E2A54" w:rsidRPr="005C48A9" w:rsidRDefault="000E2A54" w:rsidP="000E2A54">
      <w:pPr>
        <w:widowControl w:val="0"/>
        <w:autoSpaceDE w:val="0"/>
        <w:autoSpaceDN w:val="0"/>
        <w:adjustRightInd w:val="0"/>
        <w:ind w:firstLine="720"/>
        <w:jc w:val="both"/>
        <w:rPr>
          <w:sz w:val="28"/>
          <w:szCs w:val="28"/>
        </w:rPr>
      </w:pPr>
      <w:r w:rsidRPr="005C48A9">
        <w:rPr>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E2A54" w:rsidRPr="005C48A9" w:rsidRDefault="000E2A54" w:rsidP="000E2A54">
      <w:pPr>
        <w:widowControl w:val="0"/>
        <w:autoSpaceDE w:val="0"/>
        <w:autoSpaceDN w:val="0"/>
        <w:adjustRightInd w:val="0"/>
        <w:jc w:val="center"/>
        <w:rPr>
          <w:sz w:val="28"/>
          <w:szCs w:val="28"/>
        </w:rPr>
      </w:pPr>
    </w:p>
    <w:p w:rsidR="000E2A54" w:rsidRPr="005C48A9" w:rsidRDefault="000E2A54" w:rsidP="000E2A54">
      <w:pPr>
        <w:widowControl w:val="0"/>
        <w:autoSpaceDE w:val="0"/>
        <w:autoSpaceDN w:val="0"/>
        <w:adjustRightInd w:val="0"/>
        <w:jc w:val="center"/>
        <w:rPr>
          <w:sz w:val="28"/>
          <w:szCs w:val="28"/>
        </w:rPr>
      </w:pPr>
      <w:r w:rsidRPr="005C48A9">
        <w:rPr>
          <w:sz w:val="28"/>
          <w:szCs w:val="28"/>
        </w:rPr>
        <w:t>5.</w:t>
      </w:r>
      <w:r>
        <w:rPr>
          <w:sz w:val="28"/>
          <w:szCs w:val="28"/>
        </w:rPr>
        <w:t>4</w:t>
      </w:r>
      <w:r w:rsidRPr="005C48A9">
        <w:rPr>
          <w:sz w:val="28"/>
          <w:szCs w:val="28"/>
        </w:rPr>
        <w:t>. Сроки рассмотрения жалобы</w:t>
      </w:r>
    </w:p>
    <w:p w:rsidR="000E2A54" w:rsidRPr="005C48A9" w:rsidRDefault="000E2A54" w:rsidP="000E2A54">
      <w:pPr>
        <w:widowControl w:val="0"/>
        <w:autoSpaceDE w:val="0"/>
        <w:autoSpaceDN w:val="0"/>
        <w:adjustRightInd w:val="0"/>
        <w:jc w:val="center"/>
        <w:rPr>
          <w:sz w:val="28"/>
          <w:szCs w:val="28"/>
        </w:rPr>
      </w:pPr>
    </w:p>
    <w:p w:rsidR="000E2A54" w:rsidRPr="005C48A9" w:rsidRDefault="000E2A54" w:rsidP="000E2A54">
      <w:pPr>
        <w:widowControl w:val="0"/>
        <w:autoSpaceDE w:val="0"/>
        <w:autoSpaceDN w:val="0"/>
        <w:adjustRightInd w:val="0"/>
        <w:ind w:firstLine="720"/>
        <w:jc w:val="both"/>
        <w:rPr>
          <w:sz w:val="28"/>
          <w:szCs w:val="28"/>
        </w:rPr>
      </w:pPr>
      <w:r w:rsidRPr="005C48A9">
        <w:rPr>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E2A54" w:rsidRDefault="000E2A54" w:rsidP="000E2A54">
      <w:pPr>
        <w:widowControl w:val="0"/>
        <w:autoSpaceDE w:val="0"/>
        <w:autoSpaceDN w:val="0"/>
        <w:adjustRightInd w:val="0"/>
        <w:ind w:firstLine="720"/>
        <w:jc w:val="both"/>
        <w:rPr>
          <w:sz w:val="28"/>
          <w:szCs w:val="28"/>
        </w:rPr>
      </w:pPr>
      <w:r w:rsidRPr="005C48A9">
        <w:rPr>
          <w:sz w:val="28"/>
          <w:szCs w:val="28"/>
        </w:rPr>
        <w:t>Основания для приостановления рассмотрения жалобы отсутствуют.</w:t>
      </w:r>
    </w:p>
    <w:p w:rsidR="000E2A54" w:rsidRPr="005C48A9" w:rsidRDefault="000E2A54" w:rsidP="000E2A54">
      <w:pPr>
        <w:widowControl w:val="0"/>
        <w:autoSpaceDE w:val="0"/>
        <w:autoSpaceDN w:val="0"/>
        <w:adjustRightInd w:val="0"/>
        <w:ind w:firstLine="720"/>
        <w:jc w:val="both"/>
        <w:rPr>
          <w:sz w:val="28"/>
          <w:szCs w:val="28"/>
        </w:rPr>
      </w:pPr>
    </w:p>
    <w:p w:rsidR="000E2A54" w:rsidRPr="005C48A9" w:rsidRDefault="000E2A54" w:rsidP="000E2A54">
      <w:pPr>
        <w:widowControl w:val="0"/>
        <w:autoSpaceDE w:val="0"/>
        <w:autoSpaceDN w:val="0"/>
        <w:adjustRightInd w:val="0"/>
        <w:jc w:val="center"/>
        <w:rPr>
          <w:sz w:val="28"/>
          <w:szCs w:val="28"/>
        </w:rPr>
      </w:pPr>
      <w:r w:rsidRPr="005C48A9">
        <w:rPr>
          <w:sz w:val="28"/>
          <w:szCs w:val="28"/>
        </w:rPr>
        <w:t>5.</w:t>
      </w:r>
      <w:r>
        <w:rPr>
          <w:sz w:val="28"/>
          <w:szCs w:val="28"/>
        </w:rPr>
        <w:t>5</w:t>
      </w:r>
      <w:r w:rsidRPr="005C48A9">
        <w:rPr>
          <w:sz w:val="28"/>
          <w:szCs w:val="28"/>
        </w:rPr>
        <w:t>. Результат рассмотрения жалобы</w:t>
      </w:r>
    </w:p>
    <w:p w:rsidR="000E2A54" w:rsidRPr="005C48A9" w:rsidRDefault="000E2A54" w:rsidP="000E2A54">
      <w:pPr>
        <w:widowControl w:val="0"/>
        <w:autoSpaceDE w:val="0"/>
        <w:autoSpaceDN w:val="0"/>
        <w:adjustRightInd w:val="0"/>
        <w:jc w:val="center"/>
        <w:rPr>
          <w:sz w:val="28"/>
          <w:szCs w:val="28"/>
        </w:rPr>
      </w:pPr>
    </w:p>
    <w:p w:rsidR="000E2A54" w:rsidRPr="005C48A9" w:rsidRDefault="000E2A54" w:rsidP="000E2A54">
      <w:pPr>
        <w:widowControl w:val="0"/>
        <w:autoSpaceDE w:val="0"/>
        <w:autoSpaceDN w:val="0"/>
        <w:adjustRightInd w:val="0"/>
        <w:ind w:firstLine="720"/>
        <w:jc w:val="both"/>
        <w:rPr>
          <w:sz w:val="28"/>
          <w:szCs w:val="28"/>
        </w:rPr>
      </w:pPr>
      <w:r w:rsidRPr="005C48A9">
        <w:rPr>
          <w:sz w:val="28"/>
          <w:szCs w:val="28"/>
        </w:rPr>
        <w:t>5.</w:t>
      </w:r>
      <w:r>
        <w:rPr>
          <w:sz w:val="28"/>
          <w:szCs w:val="28"/>
        </w:rPr>
        <w:t>5</w:t>
      </w:r>
      <w:r w:rsidRPr="005C48A9">
        <w:rPr>
          <w:sz w:val="28"/>
          <w:szCs w:val="28"/>
        </w:rPr>
        <w:t>.1. По результатам рассмотрения жалобы принимается одно из следующих решений:</w:t>
      </w:r>
    </w:p>
    <w:p w:rsidR="000E2A54" w:rsidRPr="005C48A9" w:rsidRDefault="000E2A54" w:rsidP="000E2A54">
      <w:pPr>
        <w:widowControl w:val="0"/>
        <w:autoSpaceDE w:val="0"/>
        <w:autoSpaceDN w:val="0"/>
        <w:adjustRightInd w:val="0"/>
        <w:ind w:firstLine="720"/>
        <w:jc w:val="both"/>
        <w:rPr>
          <w:sz w:val="28"/>
          <w:szCs w:val="28"/>
        </w:rPr>
      </w:pPr>
      <w:r w:rsidRPr="005C48A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w:t>
      </w:r>
      <w:r w:rsidRPr="005C48A9">
        <w:rPr>
          <w:sz w:val="28"/>
          <w:szCs w:val="28"/>
        </w:rPr>
        <w:lastRenderedPageBreak/>
        <w:t>муниципальными правовыми актами</w:t>
      </w:r>
      <w:r w:rsidRPr="004B3FE6">
        <w:rPr>
          <w:sz w:val="28"/>
          <w:szCs w:val="28"/>
        </w:rPr>
        <w:t xml:space="preserve"> </w:t>
      </w:r>
      <w:r w:rsidR="00A531DA">
        <w:rPr>
          <w:sz w:val="28"/>
          <w:szCs w:val="28"/>
        </w:rPr>
        <w:t xml:space="preserve">администрации </w:t>
      </w:r>
      <w:r w:rsidR="007229E2">
        <w:rPr>
          <w:sz w:val="28"/>
          <w:szCs w:val="28"/>
        </w:rPr>
        <w:t>Комсомольского</w:t>
      </w:r>
      <w:r w:rsidR="004753D3">
        <w:rPr>
          <w:sz w:val="28"/>
          <w:szCs w:val="28"/>
        </w:rPr>
        <w:t xml:space="preserve"> </w:t>
      </w:r>
      <w:r w:rsidR="00A531DA">
        <w:rPr>
          <w:sz w:val="28"/>
          <w:szCs w:val="28"/>
        </w:rPr>
        <w:t>сельского</w:t>
      </w:r>
      <w:r w:rsidR="004753D3">
        <w:rPr>
          <w:sz w:val="28"/>
          <w:szCs w:val="28"/>
        </w:rPr>
        <w:t xml:space="preserve"> поселения</w:t>
      </w:r>
      <w:r>
        <w:rPr>
          <w:sz w:val="28"/>
          <w:szCs w:val="28"/>
        </w:rPr>
        <w:t xml:space="preserve"> Гулькевичского района</w:t>
      </w:r>
      <w:r w:rsidRPr="005C48A9">
        <w:rPr>
          <w:sz w:val="28"/>
          <w:szCs w:val="28"/>
        </w:rPr>
        <w:t>;</w:t>
      </w:r>
    </w:p>
    <w:p w:rsidR="000E2A54" w:rsidRPr="005C48A9" w:rsidRDefault="000E2A54" w:rsidP="000E2A54">
      <w:pPr>
        <w:widowControl w:val="0"/>
        <w:autoSpaceDE w:val="0"/>
        <w:autoSpaceDN w:val="0"/>
        <w:adjustRightInd w:val="0"/>
        <w:ind w:firstLine="720"/>
        <w:jc w:val="both"/>
        <w:rPr>
          <w:sz w:val="28"/>
          <w:szCs w:val="28"/>
        </w:rPr>
      </w:pPr>
      <w:r w:rsidRPr="005C48A9">
        <w:rPr>
          <w:sz w:val="28"/>
          <w:szCs w:val="28"/>
        </w:rPr>
        <w:t>2) в удовлетворении жалобы отказывается.</w:t>
      </w:r>
    </w:p>
    <w:p w:rsidR="000E2A54" w:rsidRPr="005C48A9" w:rsidRDefault="000E2A54" w:rsidP="00C057CE">
      <w:pPr>
        <w:widowControl w:val="0"/>
        <w:autoSpaceDE w:val="0"/>
        <w:autoSpaceDN w:val="0"/>
        <w:adjustRightInd w:val="0"/>
        <w:ind w:firstLine="720"/>
        <w:jc w:val="both"/>
        <w:rPr>
          <w:sz w:val="28"/>
          <w:szCs w:val="28"/>
        </w:rPr>
      </w:pPr>
      <w:r w:rsidRPr="005C48A9">
        <w:rPr>
          <w:sz w:val="28"/>
          <w:szCs w:val="28"/>
        </w:rPr>
        <w:t>5.</w:t>
      </w:r>
      <w:r>
        <w:rPr>
          <w:sz w:val="28"/>
          <w:szCs w:val="28"/>
        </w:rPr>
        <w:t>5</w:t>
      </w:r>
      <w:r w:rsidRPr="005C48A9">
        <w:rPr>
          <w:sz w:val="28"/>
          <w:szCs w:val="28"/>
        </w:rPr>
        <w:t xml:space="preserve">.2. Уполномоченный орган отказывает в удовлетворении жалобы в соответствии с основаниями, предусмотренными постановлением от </w:t>
      </w:r>
      <w:r w:rsidR="004753D3">
        <w:rPr>
          <w:sz w:val="28"/>
          <w:szCs w:val="28"/>
        </w:rPr>
        <w:t>4 марта</w:t>
      </w:r>
      <w:r w:rsidRPr="005C48A9">
        <w:rPr>
          <w:sz w:val="28"/>
          <w:szCs w:val="28"/>
        </w:rPr>
        <w:t xml:space="preserve"> 201</w:t>
      </w:r>
      <w:r w:rsidR="00C057CE">
        <w:rPr>
          <w:sz w:val="28"/>
          <w:szCs w:val="28"/>
        </w:rPr>
        <w:t>9</w:t>
      </w:r>
      <w:r w:rsidRPr="005C48A9">
        <w:rPr>
          <w:sz w:val="28"/>
          <w:szCs w:val="28"/>
        </w:rPr>
        <w:t xml:space="preserve"> года № </w:t>
      </w:r>
      <w:r w:rsidR="004753D3">
        <w:rPr>
          <w:sz w:val="28"/>
          <w:szCs w:val="28"/>
        </w:rPr>
        <w:t>17</w:t>
      </w:r>
      <w:r w:rsidRPr="005C48A9">
        <w:rPr>
          <w:sz w:val="28"/>
          <w:szCs w:val="28"/>
        </w:rPr>
        <w:t>:</w:t>
      </w:r>
    </w:p>
    <w:p w:rsidR="000E2A54" w:rsidRPr="005C48A9" w:rsidRDefault="000E2A54" w:rsidP="000E2A54">
      <w:pPr>
        <w:widowControl w:val="0"/>
        <w:autoSpaceDE w:val="0"/>
        <w:autoSpaceDN w:val="0"/>
        <w:adjustRightInd w:val="0"/>
        <w:ind w:firstLine="720"/>
        <w:jc w:val="both"/>
        <w:rPr>
          <w:sz w:val="28"/>
          <w:szCs w:val="28"/>
        </w:rPr>
      </w:pPr>
      <w:r w:rsidRPr="005C48A9">
        <w:rPr>
          <w:sz w:val="28"/>
          <w:szCs w:val="28"/>
        </w:rPr>
        <w:t>1) наличие вступившего в законную силу решения суда, арбитражного суда по жалобе о том же предмете и по тем же основаниям;</w:t>
      </w:r>
    </w:p>
    <w:p w:rsidR="000E2A54" w:rsidRPr="005C48A9" w:rsidRDefault="000E2A54" w:rsidP="000E2A54">
      <w:pPr>
        <w:widowControl w:val="0"/>
        <w:autoSpaceDE w:val="0"/>
        <w:autoSpaceDN w:val="0"/>
        <w:adjustRightInd w:val="0"/>
        <w:ind w:firstLine="720"/>
        <w:jc w:val="both"/>
        <w:rPr>
          <w:sz w:val="28"/>
          <w:szCs w:val="28"/>
        </w:rPr>
      </w:pPr>
      <w:r w:rsidRPr="005C48A9">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0E2A54" w:rsidRPr="005C48A9" w:rsidRDefault="000E2A54" w:rsidP="000E2A54">
      <w:pPr>
        <w:widowControl w:val="0"/>
        <w:autoSpaceDE w:val="0"/>
        <w:autoSpaceDN w:val="0"/>
        <w:adjustRightInd w:val="0"/>
        <w:ind w:firstLine="720"/>
        <w:jc w:val="both"/>
        <w:rPr>
          <w:sz w:val="28"/>
          <w:szCs w:val="28"/>
        </w:rPr>
      </w:pPr>
      <w:r w:rsidRPr="005C48A9">
        <w:rPr>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0E2A54" w:rsidRDefault="000E2A54" w:rsidP="000E2A54">
      <w:pPr>
        <w:widowControl w:val="0"/>
        <w:autoSpaceDE w:val="0"/>
        <w:autoSpaceDN w:val="0"/>
        <w:adjustRightInd w:val="0"/>
        <w:ind w:firstLine="720"/>
        <w:jc w:val="both"/>
        <w:rPr>
          <w:sz w:val="28"/>
          <w:szCs w:val="28"/>
        </w:rPr>
      </w:pPr>
      <w:r w:rsidRPr="005C48A9">
        <w:rPr>
          <w:sz w:val="28"/>
          <w:szCs w:val="28"/>
        </w:rPr>
        <w:t>5.</w:t>
      </w:r>
      <w:r>
        <w:rPr>
          <w:sz w:val="28"/>
          <w:szCs w:val="28"/>
        </w:rPr>
        <w:t>5</w:t>
      </w:r>
      <w:r w:rsidRPr="005C48A9">
        <w:rPr>
          <w:sz w:val="28"/>
          <w:szCs w:val="28"/>
        </w:rPr>
        <w:t>.3. МФЦ отказывает в удовлетворении жалобы в соответствии с основаниями, предусмотренными Порядком.</w:t>
      </w:r>
    </w:p>
    <w:p w:rsidR="000E2A54" w:rsidRPr="00777218" w:rsidRDefault="000E2A54" w:rsidP="000E2A54">
      <w:pPr>
        <w:widowControl w:val="0"/>
        <w:autoSpaceDE w:val="0"/>
        <w:autoSpaceDN w:val="0"/>
        <w:adjustRightInd w:val="0"/>
        <w:ind w:firstLine="720"/>
        <w:jc w:val="both"/>
        <w:rPr>
          <w:sz w:val="28"/>
          <w:szCs w:val="28"/>
        </w:rPr>
      </w:pPr>
      <w:r w:rsidRPr="00777218">
        <w:rPr>
          <w:sz w:val="28"/>
          <w:szCs w:val="28"/>
        </w:rPr>
        <w:t>5.</w:t>
      </w:r>
      <w:r>
        <w:rPr>
          <w:sz w:val="28"/>
          <w:szCs w:val="28"/>
        </w:rPr>
        <w:t>5</w:t>
      </w:r>
      <w:r w:rsidRPr="00777218">
        <w:rPr>
          <w:sz w:val="28"/>
          <w:szCs w:val="28"/>
        </w:rPr>
        <w:t>.4. Уполномоченный орган оставляет жалобу без ответа в соответствии с основаниями, предусмотренными постановлением от</w:t>
      </w:r>
      <w:r>
        <w:rPr>
          <w:sz w:val="28"/>
          <w:szCs w:val="28"/>
        </w:rPr>
        <w:t xml:space="preserve"> </w:t>
      </w:r>
      <w:r w:rsidR="00D02F8C">
        <w:rPr>
          <w:sz w:val="28"/>
          <w:szCs w:val="28"/>
        </w:rPr>
        <w:t xml:space="preserve">4 </w:t>
      </w:r>
      <w:r w:rsidR="0096506B">
        <w:rPr>
          <w:sz w:val="28"/>
          <w:szCs w:val="28"/>
        </w:rPr>
        <w:t>июня</w:t>
      </w:r>
      <w:r w:rsidRPr="005C48A9">
        <w:rPr>
          <w:sz w:val="28"/>
          <w:szCs w:val="28"/>
        </w:rPr>
        <w:t xml:space="preserve"> 201</w:t>
      </w:r>
      <w:r w:rsidR="0096506B">
        <w:rPr>
          <w:sz w:val="28"/>
          <w:szCs w:val="28"/>
        </w:rPr>
        <w:t>5</w:t>
      </w:r>
      <w:r w:rsidRPr="005C48A9">
        <w:rPr>
          <w:sz w:val="28"/>
          <w:szCs w:val="28"/>
        </w:rPr>
        <w:t xml:space="preserve"> года</w:t>
      </w:r>
      <w:r>
        <w:rPr>
          <w:sz w:val="28"/>
          <w:szCs w:val="28"/>
        </w:rPr>
        <w:t xml:space="preserve"> </w:t>
      </w:r>
      <w:r w:rsidRPr="005C48A9">
        <w:rPr>
          <w:sz w:val="28"/>
          <w:szCs w:val="28"/>
        </w:rPr>
        <w:t xml:space="preserve">№ </w:t>
      </w:r>
      <w:r w:rsidR="0096506B">
        <w:rPr>
          <w:sz w:val="28"/>
          <w:szCs w:val="28"/>
        </w:rPr>
        <w:t>81</w:t>
      </w:r>
      <w:r w:rsidRPr="00777218">
        <w:rPr>
          <w:sz w:val="28"/>
          <w:szCs w:val="28"/>
        </w:rPr>
        <w:t>:</w:t>
      </w:r>
    </w:p>
    <w:p w:rsidR="000E2A54" w:rsidRPr="00777218" w:rsidRDefault="000E2A54" w:rsidP="000E2A54">
      <w:pPr>
        <w:widowControl w:val="0"/>
        <w:ind w:firstLine="709"/>
        <w:jc w:val="both"/>
        <w:rPr>
          <w:sz w:val="28"/>
          <w:szCs w:val="28"/>
        </w:rPr>
      </w:pPr>
      <w:r w:rsidRPr="00777218">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E2A54" w:rsidRPr="00777218" w:rsidRDefault="000E2A54" w:rsidP="000E2A54">
      <w:pPr>
        <w:widowControl w:val="0"/>
        <w:autoSpaceDE w:val="0"/>
        <w:autoSpaceDN w:val="0"/>
        <w:adjustRightInd w:val="0"/>
        <w:ind w:firstLine="720"/>
        <w:jc w:val="both"/>
        <w:rPr>
          <w:sz w:val="28"/>
          <w:szCs w:val="28"/>
        </w:rPr>
      </w:pPr>
      <w:r w:rsidRPr="00777218">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E2A54" w:rsidRDefault="000E2A54" w:rsidP="000E2A54">
      <w:pPr>
        <w:widowControl w:val="0"/>
        <w:autoSpaceDE w:val="0"/>
        <w:autoSpaceDN w:val="0"/>
        <w:adjustRightInd w:val="0"/>
        <w:ind w:firstLine="720"/>
        <w:jc w:val="both"/>
        <w:rPr>
          <w:sz w:val="28"/>
          <w:szCs w:val="28"/>
        </w:rPr>
      </w:pPr>
      <w:r w:rsidRPr="00777218">
        <w:rPr>
          <w:sz w:val="28"/>
          <w:szCs w:val="28"/>
        </w:rPr>
        <w:t>5.</w:t>
      </w:r>
      <w:r>
        <w:rPr>
          <w:sz w:val="28"/>
          <w:szCs w:val="28"/>
        </w:rPr>
        <w:t>5</w:t>
      </w:r>
      <w:r w:rsidRPr="00777218">
        <w:rPr>
          <w:sz w:val="28"/>
          <w:szCs w:val="28"/>
        </w:rPr>
        <w:t>.5. МФЦ оставляет жалобу без ответа в соответствии с основаниями, предусмотренными Порядком.</w:t>
      </w:r>
    </w:p>
    <w:p w:rsidR="000E2A54" w:rsidRPr="00781DB4" w:rsidRDefault="000E2A54" w:rsidP="000E2A54">
      <w:pPr>
        <w:widowControl w:val="0"/>
        <w:autoSpaceDE w:val="0"/>
        <w:autoSpaceDN w:val="0"/>
        <w:adjustRightInd w:val="0"/>
        <w:ind w:firstLine="720"/>
        <w:jc w:val="both"/>
        <w:rPr>
          <w:sz w:val="28"/>
          <w:szCs w:val="28"/>
        </w:rPr>
      </w:pPr>
      <w:r w:rsidRPr="00781DB4">
        <w:rPr>
          <w:sz w:val="28"/>
          <w:szCs w:val="28"/>
        </w:rP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hyperlink w:anchor="sub_16011" w:history="1">
        <w:r w:rsidRPr="00781DB4">
          <w:rPr>
            <w:sz w:val="28"/>
            <w:szCs w:val="28"/>
          </w:rPr>
          <w:t>частью 1.1 статьи 16</w:t>
        </w:r>
      </w:hyperlink>
      <w:r w:rsidRPr="00781DB4">
        <w:rPr>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E2A54" w:rsidRPr="00781DB4" w:rsidRDefault="000E2A54" w:rsidP="000E2A54">
      <w:pPr>
        <w:widowControl w:val="0"/>
        <w:autoSpaceDE w:val="0"/>
        <w:autoSpaceDN w:val="0"/>
        <w:adjustRightInd w:val="0"/>
        <w:ind w:firstLine="720"/>
        <w:jc w:val="both"/>
        <w:rPr>
          <w:sz w:val="28"/>
          <w:szCs w:val="28"/>
        </w:rPr>
      </w:pPr>
      <w:bookmarkStart w:id="11" w:name="sub_11282"/>
      <w:r w:rsidRPr="00781DB4">
        <w:rPr>
          <w:sz w:val="28"/>
          <w:szCs w:val="28"/>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1"/>
    <w:p w:rsidR="000E2A54" w:rsidRPr="005C48A9" w:rsidRDefault="000E2A54" w:rsidP="000E2A54">
      <w:pPr>
        <w:widowControl w:val="0"/>
        <w:autoSpaceDE w:val="0"/>
        <w:autoSpaceDN w:val="0"/>
        <w:adjustRightInd w:val="0"/>
        <w:ind w:firstLine="720"/>
        <w:jc w:val="both"/>
        <w:rPr>
          <w:sz w:val="28"/>
          <w:szCs w:val="28"/>
        </w:rPr>
      </w:pPr>
      <w:r w:rsidRPr="00781DB4">
        <w:rPr>
          <w:sz w:val="28"/>
          <w:szCs w:val="28"/>
        </w:rPr>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2A54" w:rsidRPr="005C48A9" w:rsidRDefault="000E2A54" w:rsidP="000E2A54">
      <w:pPr>
        <w:widowControl w:val="0"/>
        <w:autoSpaceDE w:val="0"/>
        <w:autoSpaceDN w:val="0"/>
        <w:adjustRightInd w:val="0"/>
        <w:jc w:val="center"/>
        <w:rPr>
          <w:sz w:val="28"/>
          <w:szCs w:val="28"/>
        </w:rPr>
      </w:pPr>
    </w:p>
    <w:p w:rsidR="000E2A54" w:rsidRPr="005C48A9" w:rsidRDefault="000E2A54" w:rsidP="000E2A54">
      <w:pPr>
        <w:widowControl w:val="0"/>
        <w:autoSpaceDE w:val="0"/>
        <w:autoSpaceDN w:val="0"/>
        <w:adjustRightInd w:val="0"/>
        <w:jc w:val="center"/>
        <w:rPr>
          <w:sz w:val="28"/>
          <w:szCs w:val="28"/>
        </w:rPr>
      </w:pPr>
      <w:r w:rsidRPr="005C48A9">
        <w:rPr>
          <w:sz w:val="28"/>
          <w:szCs w:val="28"/>
        </w:rPr>
        <w:t>5.</w:t>
      </w:r>
      <w:r>
        <w:rPr>
          <w:sz w:val="28"/>
          <w:szCs w:val="28"/>
        </w:rPr>
        <w:t>6</w:t>
      </w:r>
      <w:r w:rsidRPr="005C48A9">
        <w:rPr>
          <w:sz w:val="28"/>
          <w:szCs w:val="28"/>
        </w:rPr>
        <w:t>. Порядок информирования заявителя</w:t>
      </w:r>
    </w:p>
    <w:p w:rsidR="000E2A54" w:rsidRPr="005C48A9" w:rsidRDefault="000E2A54" w:rsidP="000E2A54">
      <w:pPr>
        <w:widowControl w:val="0"/>
        <w:autoSpaceDE w:val="0"/>
        <w:autoSpaceDN w:val="0"/>
        <w:adjustRightInd w:val="0"/>
        <w:jc w:val="center"/>
        <w:rPr>
          <w:sz w:val="28"/>
          <w:szCs w:val="28"/>
        </w:rPr>
      </w:pPr>
      <w:r w:rsidRPr="005C48A9">
        <w:rPr>
          <w:sz w:val="28"/>
          <w:szCs w:val="28"/>
        </w:rPr>
        <w:t>о результатах рассмотрения жалобы</w:t>
      </w:r>
    </w:p>
    <w:p w:rsidR="000E2A54" w:rsidRPr="005C48A9" w:rsidRDefault="000E2A54" w:rsidP="000E2A54">
      <w:pPr>
        <w:widowControl w:val="0"/>
        <w:autoSpaceDE w:val="0"/>
        <w:autoSpaceDN w:val="0"/>
        <w:adjustRightInd w:val="0"/>
        <w:jc w:val="center"/>
        <w:rPr>
          <w:sz w:val="28"/>
          <w:szCs w:val="28"/>
        </w:rPr>
      </w:pPr>
    </w:p>
    <w:p w:rsidR="000E2A54" w:rsidRPr="005C48A9" w:rsidRDefault="000E2A54" w:rsidP="000E2A54">
      <w:pPr>
        <w:widowControl w:val="0"/>
        <w:autoSpaceDE w:val="0"/>
        <w:autoSpaceDN w:val="0"/>
        <w:adjustRightInd w:val="0"/>
        <w:ind w:firstLine="720"/>
        <w:jc w:val="both"/>
        <w:rPr>
          <w:sz w:val="28"/>
          <w:szCs w:val="28"/>
        </w:rPr>
      </w:pPr>
      <w:r w:rsidRPr="005C48A9">
        <w:rPr>
          <w:sz w:val="28"/>
          <w:szCs w:val="28"/>
        </w:rPr>
        <w:t>Не позднее дня, следующего за днем принятия решения, указанного в подпункте 5.</w:t>
      </w:r>
      <w:r>
        <w:rPr>
          <w:sz w:val="28"/>
          <w:szCs w:val="28"/>
        </w:rPr>
        <w:t>5</w:t>
      </w:r>
      <w:r w:rsidRPr="005C48A9">
        <w:rPr>
          <w:sz w:val="28"/>
          <w:szCs w:val="28"/>
        </w:rPr>
        <w:t>.1 пункта 5.</w:t>
      </w:r>
      <w:r>
        <w:rPr>
          <w:sz w:val="28"/>
          <w:szCs w:val="28"/>
        </w:rPr>
        <w:t>5</w:t>
      </w:r>
      <w:r w:rsidRPr="005C48A9">
        <w:rPr>
          <w:sz w:val="28"/>
          <w:szCs w:val="28"/>
        </w:rPr>
        <w:t xml:space="preserve"> настоящего раздела, заявителю в письменной форме и по желанию заявителя в электронной форме направляется мотивированный ответ о </w:t>
      </w:r>
      <w:r w:rsidRPr="005C48A9">
        <w:rPr>
          <w:sz w:val="28"/>
          <w:szCs w:val="28"/>
        </w:rPr>
        <w:lastRenderedPageBreak/>
        <w:t>результатах рассмотрения жалобы.</w:t>
      </w:r>
    </w:p>
    <w:p w:rsidR="000E2A54" w:rsidRPr="005C48A9" w:rsidRDefault="000E2A54" w:rsidP="000E2A54">
      <w:pPr>
        <w:widowControl w:val="0"/>
        <w:autoSpaceDE w:val="0"/>
        <w:autoSpaceDN w:val="0"/>
        <w:adjustRightInd w:val="0"/>
        <w:ind w:firstLine="720"/>
        <w:jc w:val="both"/>
        <w:rPr>
          <w:sz w:val="28"/>
          <w:szCs w:val="28"/>
        </w:rPr>
      </w:pPr>
      <w:r w:rsidRPr="005C48A9">
        <w:rPr>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E2A54" w:rsidRPr="005C48A9" w:rsidRDefault="000E2A54" w:rsidP="000E2A54">
      <w:pPr>
        <w:widowControl w:val="0"/>
        <w:autoSpaceDE w:val="0"/>
        <w:autoSpaceDN w:val="0"/>
        <w:adjustRightInd w:val="0"/>
        <w:jc w:val="center"/>
        <w:rPr>
          <w:sz w:val="28"/>
          <w:szCs w:val="28"/>
        </w:rPr>
      </w:pPr>
    </w:p>
    <w:p w:rsidR="000E2A54" w:rsidRPr="005C48A9" w:rsidRDefault="000E2A54" w:rsidP="000E2A54">
      <w:pPr>
        <w:widowControl w:val="0"/>
        <w:autoSpaceDE w:val="0"/>
        <w:autoSpaceDN w:val="0"/>
        <w:adjustRightInd w:val="0"/>
        <w:jc w:val="center"/>
        <w:rPr>
          <w:sz w:val="28"/>
          <w:szCs w:val="28"/>
        </w:rPr>
      </w:pPr>
      <w:r w:rsidRPr="005C48A9">
        <w:rPr>
          <w:sz w:val="28"/>
          <w:szCs w:val="28"/>
        </w:rPr>
        <w:t>5.</w:t>
      </w:r>
      <w:r>
        <w:rPr>
          <w:sz w:val="28"/>
          <w:szCs w:val="28"/>
        </w:rPr>
        <w:t>7</w:t>
      </w:r>
      <w:r w:rsidRPr="005C48A9">
        <w:rPr>
          <w:sz w:val="28"/>
          <w:szCs w:val="28"/>
        </w:rPr>
        <w:t>. Порядок обжалования решения по жалобе</w:t>
      </w:r>
    </w:p>
    <w:p w:rsidR="000E2A54" w:rsidRPr="005C48A9" w:rsidRDefault="000E2A54" w:rsidP="000E2A54">
      <w:pPr>
        <w:widowControl w:val="0"/>
        <w:autoSpaceDE w:val="0"/>
        <w:autoSpaceDN w:val="0"/>
        <w:adjustRightInd w:val="0"/>
        <w:jc w:val="center"/>
        <w:rPr>
          <w:sz w:val="28"/>
          <w:szCs w:val="28"/>
        </w:rPr>
      </w:pPr>
    </w:p>
    <w:p w:rsidR="000E2A54" w:rsidRDefault="000E2A54" w:rsidP="000E2A54">
      <w:pPr>
        <w:widowControl w:val="0"/>
        <w:autoSpaceDE w:val="0"/>
        <w:autoSpaceDN w:val="0"/>
        <w:adjustRightInd w:val="0"/>
        <w:ind w:firstLine="709"/>
        <w:jc w:val="both"/>
        <w:rPr>
          <w:sz w:val="28"/>
          <w:szCs w:val="28"/>
        </w:rPr>
      </w:pPr>
      <w:r w:rsidRPr="00B631AB">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0E2A54" w:rsidRPr="005C48A9" w:rsidRDefault="000E2A54" w:rsidP="000E2A54">
      <w:pPr>
        <w:widowControl w:val="0"/>
        <w:autoSpaceDE w:val="0"/>
        <w:autoSpaceDN w:val="0"/>
        <w:adjustRightInd w:val="0"/>
        <w:jc w:val="center"/>
        <w:rPr>
          <w:sz w:val="28"/>
          <w:szCs w:val="28"/>
        </w:rPr>
      </w:pPr>
    </w:p>
    <w:p w:rsidR="000E2A54" w:rsidRPr="005C48A9" w:rsidRDefault="000E2A54" w:rsidP="000E2A54">
      <w:pPr>
        <w:widowControl w:val="0"/>
        <w:autoSpaceDE w:val="0"/>
        <w:autoSpaceDN w:val="0"/>
        <w:adjustRightInd w:val="0"/>
        <w:jc w:val="center"/>
        <w:rPr>
          <w:sz w:val="28"/>
          <w:szCs w:val="28"/>
        </w:rPr>
      </w:pPr>
      <w:r w:rsidRPr="005C48A9">
        <w:rPr>
          <w:sz w:val="28"/>
          <w:szCs w:val="28"/>
        </w:rPr>
        <w:t>5.</w:t>
      </w:r>
      <w:r>
        <w:rPr>
          <w:sz w:val="28"/>
          <w:szCs w:val="28"/>
        </w:rPr>
        <w:t>8</w:t>
      </w:r>
      <w:r w:rsidRPr="005C48A9">
        <w:rPr>
          <w:sz w:val="28"/>
          <w:szCs w:val="28"/>
        </w:rPr>
        <w:t>. Право заявителя на получение информации и</w:t>
      </w:r>
    </w:p>
    <w:p w:rsidR="000E2A54" w:rsidRPr="005C48A9" w:rsidRDefault="000E2A54" w:rsidP="000E2A54">
      <w:pPr>
        <w:widowControl w:val="0"/>
        <w:autoSpaceDE w:val="0"/>
        <w:autoSpaceDN w:val="0"/>
        <w:adjustRightInd w:val="0"/>
        <w:jc w:val="center"/>
        <w:rPr>
          <w:sz w:val="28"/>
          <w:szCs w:val="28"/>
        </w:rPr>
      </w:pPr>
      <w:r w:rsidRPr="005C48A9">
        <w:rPr>
          <w:sz w:val="28"/>
          <w:szCs w:val="28"/>
        </w:rPr>
        <w:t>документов, необходимых для обоснования и</w:t>
      </w:r>
    </w:p>
    <w:p w:rsidR="000E2A54" w:rsidRPr="005C48A9" w:rsidRDefault="000E2A54" w:rsidP="000E2A54">
      <w:pPr>
        <w:widowControl w:val="0"/>
        <w:autoSpaceDE w:val="0"/>
        <w:autoSpaceDN w:val="0"/>
        <w:adjustRightInd w:val="0"/>
        <w:jc w:val="center"/>
        <w:rPr>
          <w:sz w:val="28"/>
          <w:szCs w:val="28"/>
        </w:rPr>
      </w:pPr>
      <w:r w:rsidRPr="005C48A9">
        <w:rPr>
          <w:sz w:val="28"/>
          <w:szCs w:val="28"/>
        </w:rPr>
        <w:t>рассмотрения жалобы</w:t>
      </w:r>
    </w:p>
    <w:p w:rsidR="000E2A54" w:rsidRPr="005C48A9" w:rsidRDefault="000E2A54" w:rsidP="000E2A54">
      <w:pPr>
        <w:widowControl w:val="0"/>
        <w:autoSpaceDE w:val="0"/>
        <w:autoSpaceDN w:val="0"/>
        <w:adjustRightInd w:val="0"/>
        <w:jc w:val="center"/>
        <w:rPr>
          <w:sz w:val="28"/>
          <w:szCs w:val="28"/>
        </w:rPr>
      </w:pPr>
    </w:p>
    <w:p w:rsidR="000E2A54" w:rsidRPr="005C48A9" w:rsidRDefault="000E2A54" w:rsidP="000E2A54">
      <w:pPr>
        <w:widowControl w:val="0"/>
        <w:autoSpaceDE w:val="0"/>
        <w:autoSpaceDN w:val="0"/>
        <w:adjustRightInd w:val="0"/>
        <w:ind w:firstLine="720"/>
        <w:jc w:val="both"/>
        <w:rPr>
          <w:sz w:val="28"/>
          <w:szCs w:val="28"/>
        </w:rPr>
      </w:pPr>
      <w:r w:rsidRPr="005C48A9">
        <w:rPr>
          <w:sz w:val="28"/>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Портала, а также при личном приеме заявителя. </w:t>
      </w:r>
    </w:p>
    <w:p w:rsidR="000E2A54" w:rsidRPr="005C48A9" w:rsidRDefault="000E2A54" w:rsidP="000E2A54">
      <w:pPr>
        <w:widowControl w:val="0"/>
        <w:autoSpaceDE w:val="0"/>
        <w:autoSpaceDN w:val="0"/>
        <w:adjustRightInd w:val="0"/>
        <w:jc w:val="center"/>
        <w:rPr>
          <w:sz w:val="28"/>
          <w:szCs w:val="28"/>
        </w:rPr>
      </w:pPr>
    </w:p>
    <w:p w:rsidR="000E2A54" w:rsidRPr="005C48A9" w:rsidRDefault="000E2A54" w:rsidP="000E2A54">
      <w:pPr>
        <w:widowControl w:val="0"/>
        <w:autoSpaceDE w:val="0"/>
        <w:autoSpaceDN w:val="0"/>
        <w:adjustRightInd w:val="0"/>
        <w:jc w:val="center"/>
        <w:rPr>
          <w:sz w:val="28"/>
          <w:szCs w:val="28"/>
        </w:rPr>
      </w:pPr>
      <w:r w:rsidRPr="005C48A9">
        <w:rPr>
          <w:sz w:val="28"/>
          <w:szCs w:val="28"/>
        </w:rPr>
        <w:t>5.</w:t>
      </w:r>
      <w:r>
        <w:rPr>
          <w:sz w:val="28"/>
          <w:szCs w:val="28"/>
        </w:rPr>
        <w:t>9</w:t>
      </w:r>
      <w:r w:rsidRPr="005C48A9">
        <w:rPr>
          <w:sz w:val="28"/>
          <w:szCs w:val="28"/>
        </w:rPr>
        <w:t>. Способы информирования заявителей</w:t>
      </w:r>
    </w:p>
    <w:p w:rsidR="000E2A54" w:rsidRDefault="000E2A54" w:rsidP="000E2A54">
      <w:pPr>
        <w:widowControl w:val="0"/>
        <w:autoSpaceDE w:val="0"/>
        <w:autoSpaceDN w:val="0"/>
        <w:adjustRightInd w:val="0"/>
        <w:jc w:val="center"/>
        <w:rPr>
          <w:sz w:val="28"/>
          <w:szCs w:val="28"/>
        </w:rPr>
      </w:pPr>
      <w:r w:rsidRPr="005C48A9">
        <w:rPr>
          <w:sz w:val="28"/>
          <w:szCs w:val="28"/>
        </w:rPr>
        <w:t>о порядке подачи и рассмотрения жалобы</w:t>
      </w:r>
      <w:r>
        <w:rPr>
          <w:sz w:val="28"/>
          <w:szCs w:val="28"/>
        </w:rPr>
        <w:t xml:space="preserve">, в том числе </w:t>
      </w:r>
    </w:p>
    <w:p w:rsidR="000E2A54" w:rsidRPr="005C48A9" w:rsidRDefault="000E2A54" w:rsidP="000E2A54">
      <w:pPr>
        <w:widowControl w:val="0"/>
        <w:autoSpaceDE w:val="0"/>
        <w:autoSpaceDN w:val="0"/>
        <w:adjustRightInd w:val="0"/>
        <w:jc w:val="center"/>
        <w:rPr>
          <w:sz w:val="28"/>
          <w:szCs w:val="28"/>
        </w:rPr>
      </w:pPr>
      <w:r>
        <w:rPr>
          <w:sz w:val="28"/>
          <w:szCs w:val="28"/>
        </w:rPr>
        <w:t>с использованием Портала</w:t>
      </w:r>
    </w:p>
    <w:p w:rsidR="000E2A54" w:rsidRPr="005C48A9" w:rsidRDefault="000E2A54" w:rsidP="000E2A54">
      <w:pPr>
        <w:widowControl w:val="0"/>
        <w:autoSpaceDE w:val="0"/>
        <w:autoSpaceDN w:val="0"/>
        <w:adjustRightInd w:val="0"/>
        <w:jc w:val="center"/>
        <w:rPr>
          <w:sz w:val="28"/>
          <w:szCs w:val="28"/>
        </w:rPr>
      </w:pPr>
    </w:p>
    <w:p w:rsidR="000E2A54" w:rsidRDefault="000E2A54" w:rsidP="000E2A54">
      <w:pPr>
        <w:ind w:firstLine="708"/>
        <w:jc w:val="both"/>
        <w:rPr>
          <w:spacing w:val="-4"/>
          <w:sz w:val="28"/>
          <w:szCs w:val="28"/>
        </w:rPr>
      </w:pPr>
      <w:r w:rsidRPr="005C48A9">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r>
        <w:rPr>
          <w:spacing w:val="-4"/>
          <w:sz w:val="28"/>
          <w:szCs w:val="28"/>
        </w:rPr>
        <w:t>.</w:t>
      </w:r>
    </w:p>
    <w:p w:rsidR="000E2A54" w:rsidRDefault="000E2A54" w:rsidP="000E2A54">
      <w:pPr>
        <w:widowControl w:val="0"/>
        <w:ind w:firstLine="709"/>
        <w:rPr>
          <w:sz w:val="28"/>
          <w:szCs w:val="28"/>
        </w:rPr>
      </w:pPr>
    </w:p>
    <w:p w:rsidR="000E2A54" w:rsidRPr="0009167E" w:rsidRDefault="000E2A54" w:rsidP="000E2A54">
      <w:pPr>
        <w:widowControl w:val="0"/>
        <w:jc w:val="center"/>
        <w:rPr>
          <w:sz w:val="28"/>
          <w:szCs w:val="28"/>
        </w:rPr>
      </w:pPr>
      <w:r w:rsidRPr="0009167E">
        <w:rPr>
          <w:sz w:val="28"/>
          <w:szCs w:val="28"/>
        </w:rPr>
        <w:t xml:space="preserve">5.10.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МФЦ, организаций, указанных в </w:t>
      </w:r>
      <w:hyperlink w:anchor="sub_16011" w:history="1">
        <w:r w:rsidRPr="0009167E">
          <w:rPr>
            <w:sz w:val="28"/>
            <w:szCs w:val="28"/>
          </w:rPr>
          <w:t>части 1.1 статьи 16</w:t>
        </w:r>
      </w:hyperlink>
      <w:r w:rsidRPr="0009167E">
        <w:rPr>
          <w:sz w:val="28"/>
          <w:szCs w:val="28"/>
        </w:rPr>
        <w:t xml:space="preserve"> Федерального закона от 27 июля 2010 года </w:t>
      </w:r>
    </w:p>
    <w:p w:rsidR="000E2A54" w:rsidRPr="0009167E" w:rsidRDefault="000E2A54" w:rsidP="000E2A54">
      <w:pPr>
        <w:widowControl w:val="0"/>
        <w:jc w:val="center"/>
        <w:rPr>
          <w:sz w:val="28"/>
          <w:szCs w:val="28"/>
        </w:rPr>
      </w:pPr>
      <w:r w:rsidRPr="0009167E">
        <w:rPr>
          <w:sz w:val="28"/>
          <w:szCs w:val="28"/>
        </w:rPr>
        <w:t>№ 210-ФЗ «Об организации предоставления государственных и муниципальных услуг», а также их должностных лиц, муниципальных служащих, работников</w:t>
      </w:r>
    </w:p>
    <w:p w:rsidR="000E2A54" w:rsidRPr="0009167E" w:rsidRDefault="000E2A54" w:rsidP="000E2A54">
      <w:pPr>
        <w:autoSpaceDE w:val="0"/>
        <w:autoSpaceDN w:val="0"/>
        <w:adjustRightInd w:val="0"/>
        <w:ind w:firstLine="720"/>
        <w:jc w:val="both"/>
      </w:pPr>
    </w:p>
    <w:p w:rsidR="000E2A54" w:rsidRPr="0009167E" w:rsidRDefault="000E2A54" w:rsidP="000E2A54">
      <w:pPr>
        <w:widowControl w:val="0"/>
        <w:ind w:firstLine="720"/>
        <w:jc w:val="both"/>
        <w:rPr>
          <w:sz w:val="28"/>
          <w:szCs w:val="28"/>
        </w:rPr>
      </w:pPr>
      <w:r w:rsidRPr="0009167E">
        <w:rPr>
          <w:sz w:val="28"/>
          <w:szCs w:val="28"/>
        </w:rPr>
        <w:t xml:space="preserve">5.10.1.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09167E">
          <w:rPr>
            <w:sz w:val="28"/>
            <w:szCs w:val="28"/>
          </w:rPr>
          <w:t>части 1.1 статьи 16</w:t>
        </w:r>
      </w:hyperlink>
      <w:r w:rsidRPr="0009167E">
        <w:rPr>
          <w:sz w:val="28"/>
          <w:szCs w:val="28"/>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осуществляется в соответствии со следующими нормативными правовыми актами:</w:t>
      </w:r>
    </w:p>
    <w:p w:rsidR="000E2A54" w:rsidRPr="0009167E" w:rsidRDefault="002941E1" w:rsidP="000E2A54">
      <w:pPr>
        <w:widowControl w:val="0"/>
        <w:ind w:firstLine="720"/>
        <w:jc w:val="both"/>
        <w:rPr>
          <w:sz w:val="28"/>
          <w:szCs w:val="28"/>
        </w:rPr>
      </w:pPr>
      <w:hyperlink r:id="rId39" w:history="1">
        <w:r w:rsidR="000E2A54" w:rsidRPr="0009167E">
          <w:rPr>
            <w:sz w:val="28"/>
            <w:szCs w:val="28"/>
          </w:rPr>
          <w:t>Федеральным закон</w:t>
        </w:r>
      </w:hyperlink>
      <w:r w:rsidR="000E2A54" w:rsidRPr="0009167E">
        <w:rPr>
          <w:sz w:val="28"/>
          <w:szCs w:val="28"/>
        </w:rPr>
        <w:t xml:space="preserve">ом от 27 июля 2010 года № 210-ФЗ «Об организации </w:t>
      </w:r>
      <w:r w:rsidR="000E2A54" w:rsidRPr="0009167E">
        <w:rPr>
          <w:sz w:val="28"/>
          <w:szCs w:val="28"/>
        </w:rPr>
        <w:lastRenderedPageBreak/>
        <w:t>предоставления государственных и муниципальных услуг»;</w:t>
      </w:r>
    </w:p>
    <w:p w:rsidR="000E2A54" w:rsidRPr="0009167E" w:rsidRDefault="000E2A54" w:rsidP="000E2A54">
      <w:pPr>
        <w:widowControl w:val="0"/>
        <w:ind w:firstLine="720"/>
        <w:jc w:val="both"/>
        <w:rPr>
          <w:sz w:val="28"/>
          <w:szCs w:val="28"/>
        </w:rPr>
      </w:pPr>
      <w:r w:rsidRPr="0009167E">
        <w:rPr>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 июля</w:t>
      </w:r>
      <w:r>
        <w:rPr>
          <w:sz w:val="28"/>
          <w:szCs w:val="28"/>
        </w:rPr>
        <w:t xml:space="preserve"> </w:t>
      </w:r>
      <w:r w:rsidRPr="0009167E">
        <w:rPr>
          <w:sz w:val="28"/>
          <w:szCs w:val="28"/>
        </w:rPr>
        <w:t>2010 года №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E2A54" w:rsidRPr="0009167E" w:rsidRDefault="000E2A54" w:rsidP="000E2A54">
      <w:pPr>
        <w:widowControl w:val="0"/>
        <w:ind w:firstLine="720"/>
        <w:jc w:val="both"/>
        <w:rPr>
          <w:sz w:val="28"/>
          <w:szCs w:val="28"/>
        </w:rPr>
      </w:pPr>
      <w:r w:rsidRPr="0009167E">
        <w:rPr>
          <w:sz w:val="28"/>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0E2A54" w:rsidRDefault="000E2A54" w:rsidP="000E2A54">
      <w:pPr>
        <w:widowControl w:val="0"/>
        <w:ind w:firstLine="720"/>
        <w:jc w:val="both"/>
        <w:rPr>
          <w:sz w:val="28"/>
          <w:szCs w:val="28"/>
        </w:rPr>
      </w:pPr>
      <w:r w:rsidRPr="00320447">
        <w:rPr>
          <w:sz w:val="28"/>
          <w:szCs w:val="28"/>
        </w:rPr>
        <w:t xml:space="preserve">постановлением администрации </w:t>
      </w:r>
      <w:r w:rsidR="007229E2">
        <w:rPr>
          <w:sz w:val="28"/>
          <w:szCs w:val="28"/>
        </w:rPr>
        <w:t>Комсомольского</w:t>
      </w:r>
      <w:r w:rsidR="00D02F8C" w:rsidRPr="00320447">
        <w:rPr>
          <w:sz w:val="28"/>
          <w:szCs w:val="28"/>
        </w:rPr>
        <w:t xml:space="preserve"> </w:t>
      </w:r>
      <w:r w:rsidR="00D02F8C">
        <w:rPr>
          <w:sz w:val="28"/>
          <w:szCs w:val="28"/>
        </w:rPr>
        <w:t xml:space="preserve">сельского поселения </w:t>
      </w:r>
      <w:r w:rsidRPr="00320447">
        <w:rPr>
          <w:sz w:val="28"/>
          <w:szCs w:val="28"/>
        </w:rPr>
        <w:t xml:space="preserve">Гулькевичского района </w:t>
      </w:r>
      <w:r w:rsidR="00D02F8C">
        <w:rPr>
          <w:sz w:val="28"/>
          <w:szCs w:val="28"/>
        </w:rPr>
        <w:t xml:space="preserve">от 4 </w:t>
      </w:r>
      <w:r w:rsidR="0096506B">
        <w:rPr>
          <w:sz w:val="28"/>
          <w:szCs w:val="28"/>
        </w:rPr>
        <w:t>июня</w:t>
      </w:r>
      <w:r w:rsidR="00D02F8C">
        <w:rPr>
          <w:sz w:val="28"/>
          <w:szCs w:val="28"/>
        </w:rPr>
        <w:t xml:space="preserve"> 201</w:t>
      </w:r>
      <w:r w:rsidR="0096506B">
        <w:rPr>
          <w:sz w:val="28"/>
          <w:szCs w:val="28"/>
        </w:rPr>
        <w:t>5</w:t>
      </w:r>
      <w:r w:rsidR="00D02F8C">
        <w:rPr>
          <w:sz w:val="28"/>
          <w:szCs w:val="28"/>
        </w:rPr>
        <w:t xml:space="preserve"> года № </w:t>
      </w:r>
      <w:r w:rsidR="0096506B">
        <w:rPr>
          <w:sz w:val="28"/>
          <w:szCs w:val="28"/>
        </w:rPr>
        <w:t>81</w:t>
      </w:r>
      <w:r w:rsidR="00C057CE" w:rsidRPr="00C057CE">
        <w:rPr>
          <w:sz w:val="28"/>
          <w:szCs w:val="28"/>
        </w:rPr>
        <w:t xml:space="preserve"> «Об утверждении Правил подачи и рассмотрения жалоб на решения и действия (бездействие) администрации </w:t>
      </w:r>
      <w:r w:rsidR="007229E2">
        <w:rPr>
          <w:sz w:val="28"/>
          <w:szCs w:val="28"/>
        </w:rPr>
        <w:t>Комсомольского</w:t>
      </w:r>
      <w:r w:rsidR="00D02F8C" w:rsidRPr="00C057CE">
        <w:rPr>
          <w:sz w:val="28"/>
          <w:szCs w:val="28"/>
        </w:rPr>
        <w:t xml:space="preserve"> </w:t>
      </w:r>
      <w:r w:rsidR="00D02F8C">
        <w:rPr>
          <w:sz w:val="28"/>
          <w:szCs w:val="28"/>
        </w:rPr>
        <w:t>сельского поселения</w:t>
      </w:r>
      <w:r w:rsidR="00C057CE" w:rsidRPr="00C057CE">
        <w:rPr>
          <w:sz w:val="28"/>
          <w:szCs w:val="28"/>
        </w:rPr>
        <w:t xml:space="preserve"> Гулькевичского района и её должностных лиц, муниципальных служащих»</w:t>
      </w:r>
      <w:r w:rsidRPr="00320447">
        <w:rPr>
          <w:sz w:val="28"/>
          <w:szCs w:val="28"/>
        </w:rPr>
        <w:t>.</w:t>
      </w:r>
    </w:p>
    <w:p w:rsidR="000E2A54" w:rsidRDefault="000E2A54" w:rsidP="000E2A54">
      <w:pPr>
        <w:widowControl w:val="0"/>
        <w:ind w:firstLine="720"/>
        <w:jc w:val="both"/>
        <w:rPr>
          <w:bCs/>
          <w:sz w:val="28"/>
          <w:szCs w:val="28"/>
        </w:rPr>
      </w:pPr>
      <w:r w:rsidRPr="0009167E">
        <w:rPr>
          <w:sz w:val="28"/>
          <w:szCs w:val="28"/>
        </w:rPr>
        <w:t xml:space="preserve">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09167E">
          <w:rPr>
            <w:sz w:val="28"/>
            <w:szCs w:val="28"/>
          </w:rPr>
          <w:t>части 1.1 статьи 16</w:t>
        </w:r>
      </w:hyperlink>
      <w:r w:rsidRPr="0009167E">
        <w:rPr>
          <w:sz w:val="28"/>
          <w:szCs w:val="28"/>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размещен на сайте, на Портале.</w:t>
      </w:r>
    </w:p>
    <w:p w:rsidR="000E2A54" w:rsidRDefault="000E2A54" w:rsidP="000E2A54">
      <w:pPr>
        <w:widowControl w:val="0"/>
        <w:ind w:right="612"/>
        <w:jc w:val="both"/>
        <w:rPr>
          <w:bCs/>
          <w:sz w:val="28"/>
          <w:szCs w:val="28"/>
        </w:rPr>
      </w:pPr>
    </w:p>
    <w:p w:rsidR="000E2A54" w:rsidRDefault="0096506B" w:rsidP="000E2A54">
      <w:pPr>
        <w:widowControl w:val="0"/>
        <w:ind w:right="-6"/>
        <w:jc w:val="both"/>
        <w:rPr>
          <w:bCs/>
          <w:sz w:val="28"/>
          <w:szCs w:val="28"/>
        </w:rPr>
      </w:pPr>
      <w:r>
        <w:rPr>
          <w:bCs/>
          <w:sz w:val="28"/>
          <w:szCs w:val="28"/>
        </w:rPr>
        <w:t>Г</w:t>
      </w:r>
      <w:r w:rsidR="00A550F2">
        <w:rPr>
          <w:bCs/>
          <w:sz w:val="28"/>
          <w:szCs w:val="28"/>
        </w:rPr>
        <w:t>лав</w:t>
      </w:r>
      <w:r>
        <w:rPr>
          <w:bCs/>
          <w:sz w:val="28"/>
          <w:szCs w:val="28"/>
        </w:rPr>
        <w:t xml:space="preserve">а </w:t>
      </w:r>
      <w:r w:rsidR="007229E2">
        <w:rPr>
          <w:sz w:val="28"/>
          <w:szCs w:val="28"/>
        </w:rPr>
        <w:t>Комсомольского</w:t>
      </w:r>
      <w:r w:rsidR="00D02F8C">
        <w:rPr>
          <w:bCs/>
          <w:sz w:val="28"/>
          <w:szCs w:val="28"/>
        </w:rPr>
        <w:t xml:space="preserve"> сельского поселения </w:t>
      </w:r>
    </w:p>
    <w:p w:rsidR="000E2A54" w:rsidRDefault="000E2A54" w:rsidP="000E2A54">
      <w:pPr>
        <w:widowControl w:val="0"/>
        <w:ind w:right="-6"/>
        <w:rPr>
          <w:bCs/>
          <w:sz w:val="28"/>
          <w:szCs w:val="28"/>
        </w:rPr>
      </w:pPr>
      <w:r>
        <w:rPr>
          <w:bCs/>
          <w:sz w:val="28"/>
          <w:szCs w:val="28"/>
        </w:rPr>
        <w:t xml:space="preserve">Гулькевичского района                                                   </w:t>
      </w:r>
      <w:r w:rsidR="00A550F2">
        <w:rPr>
          <w:bCs/>
          <w:sz w:val="28"/>
          <w:szCs w:val="28"/>
        </w:rPr>
        <w:t xml:space="preserve">                  </w:t>
      </w:r>
      <w:r w:rsidR="0096506B">
        <w:rPr>
          <w:bCs/>
          <w:sz w:val="28"/>
          <w:szCs w:val="28"/>
        </w:rPr>
        <w:t>А.Н. Матвиенко</w:t>
      </w:r>
    </w:p>
    <w:p w:rsidR="000E2A54" w:rsidRDefault="000E2A54" w:rsidP="000E2A54">
      <w:pPr>
        <w:widowControl w:val="0"/>
        <w:ind w:right="-6"/>
        <w:jc w:val="both"/>
        <w:rPr>
          <w:bCs/>
          <w:sz w:val="28"/>
          <w:szCs w:val="28"/>
        </w:rPr>
      </w:pPr>
    </w:p>
    <w:p w:rsidR="00DC2371" w:rsidRPr="003D4C9C" w:rsidRDefault="00DC2371" w:rsidP="00DC2371">
      <w:pPr>
        <w:jc w:val="both"/>
      </w:pPr>
    </w:p>
    <w:p w:rsidR="00DC2371" w:rsidRDefault="00DC2371" w:rsidP="00DC2371">
      <w:pPr>
        <w:jc w:val="both"/>
      </w:pPr>
    </w:p>
    <w:p w:rsidR="00DC2371" w:rsidRDefault="00DC2371" w:rsidP="00DC2371">
      <w:pPr>
        <w:jc w:val="both"/>
      </w:pPr>
    </w:p>
    <w:p w:rsidR="00DC2371" w:rsidRDefault="00DC2371" w:rsidP="00DC2371">
      <w:pPr>
        <w:jc w:val="both"/>
      </w:pPr>
    </w:p>
    <w:p w:rsidR="00DC2371" w:rsidRDefault="00DC2371" w:rsidP="00DC2371">
      <w:pPr>
        <w:jc w:val="both"/>
      </w:pPr>
    </w:p>
    <w:p w:rsidR="00DC2371" w:rsidRDefault="00DC2371" w:rsidP="00DC2371">
      <w:pPr>
        <w:jc w:val="both"/>
      </w:pPr>
    </w:p>
    <w:p w:rsidR="00DC2371" w:rsidRDefault="00DC2371" w:rsidP="00DC2371">
      <w:pPr>
        <w:jc w:val="both"/>
      </w:pPr>
    </w:p>
    <w:p w:rsidR="00A531DA" w:rsidRDefault="00A531DA" w:rsidP="00DC2371">
      <w:pPr>
        <w:jc w:val="both"/>
      </w:pPr>
    </w:p>
    <w:p w:rsidR="00A531DA" w:rsidRDefault="00A531DA" w:rsidP="00DC2371">
      <w:pPr>
        <w:jc w:val="both"/>
      </w:pPr>
    </w:p>
    <w:p w:rsidR="00A531DA" w:rsidRDefault="00A531DA" w:rsidP="00DC2371">
      <w:pPr>
        <w:jc w:val="both"/>
      </w:pPr>
    </w:p>
    <w:p w:rsidR="008A219B" w:rsidRDefault="008A219B" w:rsidP="00DC2371">
      <w:pPr>
        <w:jc w:val="both"/>
      </w:pPr>
    </w:p>
    <w:p w:rsidR="00C4585C" w:rsidRDefault="00C4585C" w:rsidP="00DC2371">
      <w:pPr>
        <w:jc w:val="both"/>
        <w:sectPr w:rsidR="00C4585C" w:rsidSect="0075394B">
          <w:headerReference w:type="default" r:id="rId40"/>
          <w:headerReference w:type="first" r:id="rId41"/>
          <w:type w:val="continuous"/>
          <w:pgSz w:w="11906" w:h="16838"/>
          <w:pgMar w:top="567" w:right="567" w:bottom="794" w:left="1134" w:header="709" w:footer="720" w:gutter="0"/>
          <w:cols w:space="720"/>
          <w:titlePg/>
          <w:docGrid w:linePitch="360"/>
        </w:sectPr>
      </w:pPr>
    </w:p>
    <w:p w:rsidR="00180A82" w:rsidRPr="00C4585C" w:rsidRDefault="00180A82" w:rsidP="00C4585C">
      <w:pPr>
        <w:ind w:left="8647"/>
      </w:pPr>
      <w:r>
        <w:rPr>
          <w:sz w:val="28"/>
          <w:szCs w:val="28"/>
        </w:rPr>
        <w:lastRenderedPageBreak/>
        <w:t xml:space="preserve">ПРИЛОЖЕНИЕ № </w:t>
      </w:r>
      <w:r w:rsidR="0075394B">
        <w:rPr>
          <w:sz w:val="28"/>
          <w:szCs w:val="28"/>
        </w:rPr>
        <w:t>1</w:t>
      </w:r>
    </w:p>
    <w:p w:rsidR="00180A82" w:rsidRDefault="00180A82" w:rsidP="00180A82">
      <w:pPr>
        <w:widowControl w:val="0"/>
        <w:tabs>
          <w:tab w:val="left" w:pos="1160"/>
        </w:tabs>
        <w:ind w:left="8647"/>
        <w:rPr>
          <w:sz w:val="28"/>
          <w:szCs w:val="28"/>
        </w:rPr>
      </w:pPr>
      <w:r>
        <w:rPr>
          <w:sz w:val="28"/>
          <w:szCs w:val="28"/>
        </w:rPr>
        <w:t>к административному регламенту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80A82" w:rsidRDefault="00180A82" w:rsidP="00C4585C">
      <w:pPr>
        <w:widowControl w:val="0"/>
        <w:tabs>
          <w:tab w:val="left" w:pos="1160"/>
        </w:tabs>
        <w:ind w:left="8220"/>
        <w:jc w:val="center"/>
        <w:rPr>
          <w:sz w:val="28"/>
          <w:szCs w:val="28"/>
        </w:rPr>
      </w:pPr>
    </w:p>
    <w:p w:rsidR="00180A82" w:rsidRDefault="00180A82" w:rsidP="00C4585C">
      <w:pPr>
        <w:widowControl w:val="0"/>
        <w:tabs>
          <w:tab w:val="left" w:pos="1160"/>
        </w:tabs>
        <w:jc w:val="center"/>
        <w:rPr>
          <w:b/>
          <w:sz w:val="26"/>
          <w:szCs w:val="26"/>
        </w:rPr>
      </w:pPr>
      <w:r>
        <w:rPr>
          <w:b/>
          <w:caps/>
          <w:sz w:val="26"/>
          <w:szCs w:val="26"/>
        </w:rPr>
        <w:t>Схема</w:t>
      </w:r>
    </w:p>
    <w:p w:rsidR="00C4585C" w:rsidRDefault="00180A82" w:rsidP="00C4585C">
      <w:pPr>
        <w:widowControl w:val="0"/>
        <w:tabs>
          <w:tab w:val="left" w:pos="1160"/>
        </w:tabs>
        <w:jc w:val="center"/>
        <w:rPr>
          <w:b/>
          <w:sz w:val="26"/>
          <w:szCs w:val="26"/>
        </w:rPr>
      </w:pPr>
      <w:r>
        <w:rPr>
          <w:b/>
          <w:sz w:val="26"/>
          <w:szCs w:val="26"/>
        </w:rPr>
        <w:t>Тяжеловесного и (или) крупногабаритного транспортного средства (автопоезда)</w:t>
      </w:r>
    </w:p>
    <w:p w:rsidR="00180A82" w:rsidRDefault="002941E1" w:rsidP="00C4585C">
      <w:pPr>
        <w:widowControl w:val="0"/>
        <w:tabs>
          <w:tab w:val="left" w:pos="1160"/>
        </w:tabs>
        <w:jc w:val="center"/>
        <w:rPr>
          <w:sz w:val="28"/>
          <w:szCs w:val="28"/>
        </w:rPr>
      </w:pPr>
      <w:r>
        <w:rPr>
          <w:sz w:val="28"/>
          <w:szCs w:val="28"/>
        </w:rPr>
        <w:lastRenderedPageBreak/>
        <w:pict>
          <v:shape id="_x0000_i1025" type="#_x0000_t75" style="width:679.5pt;height:377.25pt">
            <v:imagedata r:id="rId42" o:title="pict2-72235798"/>
          </v:shape>
        </w:pict>
      </w:r>
    </w:p>
    <w:p w:rsidR="00C4585C" w:rsidRPr="00C4585C" w:rsidRDefault="00C4585C" w:rsidP="00C4585C">
      <w:pPr>
        <w:widowControl w:val="0"/>
        <w:tabs>
          <w:tab w:val="left" w:pos="1160"/>
        </w:tabs>
        <w:rPr>
          <w:b/>
          <w:sz w:val="26"/>
          <w:szCs w:val="26"/>
        </w:rPr>
      </w:pPr>
      <w:r>
        <w:rPr>
          <w:sz w:val="28"/>
          <w:szCs w:val="28"/>
        </w:rPr>
        <w:t>Вид сбоку:</w:t>
      </w:r>
    </w:p>
    <w:p w:rsidR="00180A82" w:rsidRDefault="002941E1" w:rsidP="00180A82">
      <w:pPr>
        <w:widowControl w:val="0"/>
        <w:rPr>
          <w:sz w:val="28"/>
          <w:szCs w:val="28"/>
        </w:rPr>
        <w:sectPr w:rsidR="00180A82" w:rsidSect="00C4585C">
          <w:pgSz w:w="16838" w:h="11906" w:orient="landscape"/>
          <w:pgMar w:top="1134" w:right="567" w:bottom="709" w:left="794" w:header="709" w:footer="720" w:gutter="0"/>
          <w:cols w:space="720"/>
          <w:titlePg/>
          <w:docGrid w:linePitch="360"/>
        </w:sectPr>
      </w:pPr>
      <w:r>
        <w:rPr>
          <w:noProof/>
          <w:lang w:eastAsia="ru-RU"/>
        </w:rPr>
        <w:pict>
          <v:shapetype id="_x0000_t202" coordsize="21600,21600" o:spt="202" path="m,l,21600r21600,l21600,xe">
            <v:stroke joinstyle="miter"/>
            <v:path gradientshapeok="t" o:connecttype="rect"/>
          </v:shapetype>
          <v:shape id="_x0000_s1035" type="#_x0000_t202" style="position:absolute;margin-left:63pt;margin-top:220.8pt;width:47.7pt;height:20.1pt;z-index:1;mso-wrap-distance-left:9.05pt;mso-wrap-distance-right:9.05pt" stroked="f">
            <v:fill color2="black"/>
            <v:textbox inset="0,0,0,0">
              <w:txbxContent>
                <w:p w:rsidR="002941E1" w:rsidRDefault="002941E1" w:rsidP="00180A82">
                  <w:pPr>
                    <w:jc w:val="center"/>
                  </w:pPr>
                  <w:r>
                    <w:t>1,4м</w:t>
                  </w:r>
                </w:p>
              </w:txbxContent>
            </v:textbox>
          </v:shape>
        </w:pict>
      </w:r>
      <w:r>
        <w:rPr>
          <w:noProof/>
          <w:lang w:eastAsia="ru-RU"/>
        </w:rPr>
        <w:pict>
          <v:shape id="_x0000_s1036" type="#_x0000_t202" style="position:absolute;margin-left:153pt;margin-top:220.8pt;width:47.7pt;height:20.1pt;z-index:2;mso-wrap-distance-left:9.05pt;mso-wrap-distance-right:9.05pt" stroked="f">
            <v:fill color2="black"/>
            <v:textbox inset="0,0,0,0">
              <w:txbxContent>
                <w:p w:rsidR="002941E1" w:rsidRDefault="002941E1" w:rsidP="00180A82">
                  <w:pPr>
                    <w:jc w:val="center"/>
                  </w:pPr>
                  <w:r>
                    <w:t>4,4м</w:t>
                  </w:r>
                </w:p>
              </w:txbxContent>
            </v:textbox>
          </v:shape>
        </w:pict>
      </w:r>
      <w:r>
        <w:rPr>
          <w:noProof/>
          <w:lang w:eastAsia="ru-RU"/>
        </w:rPr>
        <w:pict>
          <v:shape id="_x0000_s1037" type="#_x0000_t202" style="position:absolute;margin-left:261pt;margin-top:220.8pt;width:33.6pt;height:20.1pt;z-index:3;mso-wrap-distance-left:9.05pt;mso-wrap-distance-right:9.05pt" stroked="f">
            <v:fill color2="black"/>
            <v:textbox inset="0,0,0,0">
              <w:txbxContent>
                <w:p w:rsidR="002941E1" w:rsidRDefault="002941E1" w:rsidP="00180A82">
                  <w:pPr>
                    <w:jc w:val="center"/>
                  </w:pPr>
                  <w:r>
                    <w:rPr>
                      <w:sz w:val="18"/>
                      <w:szCs w:val="18"/>
                    </w:rPr>
                    <w:t>1,35м</w:t>
                  </w:r>
                </w:p>
              </w:txbxContent>
            </v:textbox>
          </v:shape>
        </w:pict>
      </w:r>
      <w:r>
        <w:rPr>
          <w:noProof/>
          <w:lang w:eastAsia="ru-RU"/>
        </w:rPr>
        <w:pict>
          <v:shape id="_x0000_s1038" type="#_x0000_t202" style="position:absolute;margin-left:5in;margin-top:238.8pt;width:47.7pt;height:17.7pt;z-index:4;mso-wrap-distance-left:9.05pt;mso-wrap-distance-right:9.05pt" stroked="f">
            <v:fill color2="black"/>
            <v:textbox inset="0,0,0,0">
              <w:txbxContent>
                <w:p w:rsidR="002941E1" w:rsidRDefault="002941E1" w:rsidP="00180A82">
                  <w:pPr>
                    <w:jc w:val="center"/>
                  </w:pPr>
                  <w:r>
                    <w:t>21,95м</w:t>
                  </w:r>
                </w:p>
              </w:txbxContent>
            </v:textbox>
          </v:shape>
        </w:pict>
      </w:r>
      <w:r>
        <w:rPr>
          <w:noProof/>
          <w:lang w:eastAsia="ru-RU"/>
        </w:rPr>
        <w:pict>
          <v:shape id="_x0000_s1039" type="#_x0000_t202" style="position:absolute;margin-left:513pt;margin-top:220.8pt;width:47.7pt;height:20.1pt;z-index:5;mso-wrap-distance-left:9.05pt;mso-wrap-distance-right:9.05pt" stroked="f">
            <v:fill color2="black"/>
            <v:textbox inset="0,0,0,0">
              <w:txbxContent>
                <w:p w:rsidR="002941E1" w:rsidRDefault="002941E1" w:rsidP="00180A82">
                  <w:pPr>
                    <w:jc w:val="center"/>
                  </w:pPr>
                  <w:r>
                    <w:t>4,84м</w:t>
                  </w:r>
                </w:p>
              </w:txbxContent>
            </v:textbox>
          </v:shape>
        </w:pict>
      </w:r>
      <w:r>
        <w:rPr>
          <w:noProof/>
          <w:lang w:eastAsia="ru-RU"/>
        </w:rPr>
        <w:pict>
          <v:shape id="_x0000_s1040" type="#_x0000_t202" style="position:absolute;margin-left:612pt;margin-top:220.8pt;width:34.95pt;height:20.1pt;z-index:6;mso-wrap-distance-left:9.05pt;mso-wrap-distance-right:9.05pt" stroked="f">
            <v:fill color2="black"/>
            <v:textbox inset="0,0,0,0">
              <w:txbxContent>
                <w:p w:rsidR="002941E1" w:rsidRDefault="002941E1" w:rsidP="00180A82">
                  <w:r>
                    <w:rPr>
                      <w:sz w:val="18"/>
                      <w:szCs w:val="18"/>
                    </w:rPr>
                    <w:t>1,82м</w:t>
                  </w:r>
                </w:p>
              </w:txbxContent>
            </v:textbox>
          </v:shape>
        </w:pict>
      </w:r>
      <w:r>
        <w:rPr>
          <w:noProof/>
          <w:lang w:eastAsia="ru-RU"/>
        </w:rPr>
        <w:pict>
          <v:shape id="_x0000_s1041" type="#_x0000_t202" style="position:absolute;margin-left:666pt;margin-top:229.8pt;width:38.7pt;height:20.1pt;z-index:7;mso-wrap-distance-left:9.05pt;mso-wrap-distance-right:9.05pt" stroked="f">
            <v:fill color2="black"/>
            <v:textbox inset="0,0,0,0">
              <w:txbxContent>
                <w:p w:rsidR="002941E1" w:rsidRDefault="002941E1" w:rsidP="00180A82">
                  <w:pPr>
                    <w:jc w:val="center"/>
                  </w:pPr>
                  <w:r>
                    <w:t>3,5м</w:t>
                  </w:r>
                </w:p>
              </w:txbxContent>
            </v:textbox>
          </v:shape>
        </w:pict>
      </w:r>
      <w:r>
        <w:rPr>
          <w:noProof/>
          <w:lang w:eastAsia="ru-RU"/>
        </w:rPr>
        <w:pict>
          <v:shape id="_x0000_s1042" type="#_x0000_t202" style="position:absolute;margin-left:5in;margin-top:265.8pt;width:47.7pt;height:20.1pt;z-index:8;mso-wrap-distance-left:9.05pt;mso-wrap-distance-right:9.05pt" stroked="f">
            <v:fill color2="black"/>
            <v:textbox inset="0,0,0,0">
              <w:txbxContent>
                <w:p w:rsidR="002941E1" w:rsidRDefault="002941E1" w:rsidP="00180A82">
                  <w:pPr>
                    <w:jc w:val="center"/>
                  </w:pPr>
                  <w:r>
                    <w:t>26,85м</w:t>
                  </w:r>
                </w:p>
              </w:txbxContent>
            </v:textbox>
          </v:shape>
        </w:pict>
      </w:r>
      <w:r>
        <w:rPr>
          <w:noProof/>
          <w:lang w:eastAsia="ru-RU"/>
        </w:rPr>
        <w:pict>
          <v:shape id="_x0000_s1043" type="#_x0000_t202" style="position:absolute;margin-left:99pt;margin-top:319.8pt;width:41.7pt;height:20.1pt;z-index:9;mso-wrap-distance-left:9.05pt;mso-wrap-distance-right:9.05pt" stroked="f">
            <v:fill color2="black"/>
            <v:textbox inset="0,0,0,0">
              <w:txbxContent>
                <w:p w:rsidR="002941E1" w:rsidRDefault="002941E1" w:rsidP="00180A82">
                  <w:pPr>
                    <w:jc w:val="center"/>
                  </w:pPr>
                  <w:r>
                    <w:rPr>
                      <w:b/>
                      <w:bCs/>
                    </w:rPr>
                    <w:t>5,7т</w:t>
                  </w:r>
                </w:p>
              </w:txbxContent>
            </v:textbox>
          </v:shape>
        </w:pict>
      </w:r>
      <w:r>
        <w:rPr>
          <w:noProof/>
          <w:lang w:eastAsia="ru-RU"/>
        </w:rPr>
        <w:pict>
          <v:shape id="_x0000_s1044" type="#_x0000_t202" style="position:absolute;margin-left:234pt;margin-top:319.8pt;width:41.7pt;height:20.1pt;z-index:10;mso-wrap-distance-left:9.05pt;mso-wrap-distance-right:9.05pt" stroked="f">
            <v:fill color2="black"/>
            <v:textbox inset="0,0,0,0">
              <w:txbxContent>
                <w:p w:rsidR="002941E1" w:rsidRDefault="002941E1" w:rsidP="00180A82">
                  <w:pPr>
                    <w:jc w:val="center"/>
                  </w:pPr>
                  <w:r>
                    <w:rPr>
                      <w:b/>
                      <w:bCs/>
                    </w:rPr>
                    <w:t>7,2т</w:t>
                  </w:r>
                </w:p>
              </w:txbxContent>
            </v:textbox>
          </v:shape>
        </w:pict>
      </w:r>
      <w:r>
        <w:rPr>
          <w:noProof/>
          <w:lang w:eastAsia="ru-RU"/>
        </w:rPr>
        <w:pict>
          <v:shape id="_x0000_s1045" type="#_x0000_t202" style="position:absolute;margin-left:279pt;margin-top:319.8pt;width:41.7pt;height:20.1pt;z-index:11;mso-wrap-distance-left:9.05pt;mso-wrap-distance-right:9.05pt" stroked="f">
            <v:fill color2="black"/>
            <v:textbox inset="0,0,0,0">
              <w:txbxContent>
                <w:p w:rsidR="002941E1" w:rsidRDefault="002941E1" w:rsidP="00180A82">
                  <w:pPr>
                    <w:jc w:val="center"/>
                  </w:pPr>
                  <w:r>
                    <w:rPr>
                      <w:b/>
                      <w:bCs/>
                    </w:rPr>
                    <w:t>7,2т</w:t>
                  </w:r>
                </w:p>
              </w:txbxContent>
            </v:textbox>
          </v:shape>
        </w:pict>
      </w:r>
      <w:r>
        <w:rPr>
          <w:noProof/>
          <w:lang w:eastAsia="ru-RU"/>
        </w:rPr>
        <w:pict>
          <v:shape id="_x0000_s1046" type="#_x0000_t202" style="position:absolute;margin-left:450pt;margin-top:319.8pt;width:41.7pt;height:20.1pt;z-index:12;mso-wrap-distance-left:9.05pt;mso-wrap-distance-right:9.05pt" stroked="f">
            <v:fill color2="black"/>
            <v:textbox inset="0,0,0,0">
              <w:txbxContent>
                <w:p w:rsidR="002941E1" w:rsidRDefault="002941E1" w:rsidP="00180A82">
                  <w:pPr>
                    <w:jc w:val="center"/>
                  </w:pPr>
                  <w:r>
                    <w:rPr>
                      <w:b/>
                      <w:bCs/>
                    </w:rPr>
                    <w:t>8,0т</w:t>
                  </w:r>
                </w:p>
              </w:txbxContent>
            </v:textbox>
          </v:shape>
        </w:pict>
      </w:r>
      <w:r>
        <w:rPr>
          <w:noProof/>
          <w:lang w:eastAsia="ru-RU"/>
        </w:rPr>
        <w:pict>
          <v:shape id="_x0000_s1047" type="#_x0000_t202" style="position:absolute;margin-left:585pt;margin-top:319.8pt;width:41.7pt;height:20.1pt;z-index:13;mso-wrap-distance-left:9.05pt;mso-wrap-distance-right:9.05pt" stroked="f">
            <v:fill color2="black"/>
            <v:textbox inset="0,0,0,0">
              <w:txbxContent>
                <w:p w:rsidR="002941E1" w:rsidRDefault="002941E1" w:rsidP="00180A82">
                  <w:pPr>
                    <w:jc w:val="center"/>
                  </w:pPr>
                  <w:r>
                    <w:rPr>
                      <w:b/>
                      <w:bCs/>
                    </w:rPr>
                    <w:t>7,95т</w:t>
                  </w:r>
                </w:p>
              </w:txbxContent>
            </v:textbox>
          </v:shape>
        </w:pict>
      </w:r>
      <w:r>
        <w:rPr>
          <w:noProof/>
          <w:lang w:eastAsia="ru-RU"/>
        </w:rPr>
        <w:pict>
          <v:shape id="_x0000_s1048" type="#_x0000_t202" style="position:absolute;margin-left:630pt;margin-top:319.8pt;width:41.7pt;height:20.1pt;z-index:14;mso-wrap-distance-left:9.05pt;mso-wrap-distance-right:9.05pt" stroked="f">
            <v:fill color2="black"/>
            <v:textbox inset="0,0,0,0">
              <w:txbxContent>
                <w:p w:rsidR="002941E1" w:rsidRDefault="002941E1" w:rsidP="00180A82">
                  <w:pPr>
                    <w:jc w:val="center"/>
                  </w:pPr>
                  <w:r>
                    <w:rPr>
                      <w:b/>
                      <w:bCs/>
                    </w:rPr>
                    <w:t>7,95т</w:t>
                  </w:r>
                </w:p>
              </w:txbxContent>
            </v:textbox>
          </v:shape>
        </w:pict>
      </w:r>
      <w:r>
        <w:rPr>
          <w:noProof/>
          <w:lang w:eastAsia="ru-RU"/>
        </w:rPr>
        <w:pict>
          <v:shape id="_x0000_s1049" type="#_x0000_t202" style="position:absolute;margin-left:738pt;margin-top:175.8pt;width:26.7pt;height:20.1pt;z-index:15;mso-wrap-distance-left:9.05pt;mso-wrap-distance-right:9.05pt" stroked="f">
            <v:fill color2="black"/>
            <v:textbox inset="0,0,0,0">
              <w:txbxContent>
                <w:p w:rsidR="002941E1" w:rsidRDefault="002941E1" w:rsidP="00180A82">
                  <w:pPr>
                    <w:ind w:left="-180"/>
                    <w:jc w:val="center"/>
                  </w:pPr>
                  <w:r>
                    <w:t>1,1м</w:t>
                  </w:r>
                </w:p>
              </w:txbxContent>
            </v:textbox>
          </v:shape>
        </w:pict>
      </w:r>
    </w:p>
    <w:p w:rsidR="00180A82" w:rsidRDefault="00180A82" w:rsidP="00180A82">
      <w:pPr>
        <w:widowControl w:val="0"/>
        <w:rPr>
          <w:sz w:val="28"/>
          <w:szCs w:val="28"/>
        </w:rPr>
      </w:pPr>
      <w:r>
        <w:rPr>
          <w:sz w:val="28"/>
          <w:szCs w:val="28"/>
        </w:rPr>
        <w:lastRenderedPageBreak/>
        <w:t>Вид сзади:</w:t>
      </w:r>
    </w:p>
    <w:p w:rsidR="0075394B" w:rsidRDefault="0075394B" w:rsidP="00180A82">
      <w:pPr>
        <w:widowControl w:val="0"/>
      </w:pPr>
    </w:p>
    <w:p w:rsidR="00180A82" w:rsidRDefault="002941E1" w:rsidP="00180A82">
      <w:pPr>
        <w:widowControl w:val="0"/>
        <w:rPr>
          <w:sz w:val="28"/>
          <w:szCs w:val="28"/>
          <w:lang w:eastAsia="ru-RU"/>
        </w:rPr>
      </w:pPr>
      <w:r>
        <w:rPr>
          <w:sz w:val="28"/>
          <w:szCs w:val="28"/>
          <w:lang w:eastAsia="ru-RU"/>
        </w:rPr>
        <w:pict>
          <v:shape id="_x0000_i1026" type="#_x0000_t75" style="width:498pt;height:529.5pt">
            <v:imagedata r:id="rId43" o:title="pict3-72235798"/>
          </v:shape>
        </w:pict>
      </w:r>
    </w:p>
    <w:p w:rsidR="00180A82" w:rsidRDefault="00180A82" w:rsidP="00180A82">
      <w:pPr>
        <w:widowControl w:val="0"/>
        <w:tabs>
          <w:tab w:val="left" w:pos="4902"/>
        </w:tabs>
        <w:rPr>
          <w:sz w:val="26"/>
          <w:szCs w:val="26"/>
        </w:rPr>
      </w:pPr>
    </w:p>
    <w:p w:rsidR="00180A82" w:rsidRDefault="00180A82" w:rsidP="00180A82">
      <w:pPr>
        <w:widowControl w:val="0"/>
        <w:tabs>
          <w:tab w:val="left" w:pos="4902"/>
        </w:tabs>
        <w:rPr>
          <w:sz w:val="26"/>
          <w:szCs w:val="26"/>
        </w:rPr>
      </w:pPr>
    </w:p>
    <w:p w:rsidR="00180A82" w:rsidRDefault="00180A82" w:rsidP="00180A82">
      <w:pPr>
        <w:widowControl w:val="0"/>
        <w:tabs>
          <w:tab w:val="left" w:pos="4902"/>
        </w:tabs>
        <w:rPr>
          <w:sz w:val="26"/>
          <w:szCs w:val="26"/>
        </w:rPr>
      </w:pPr>
    </w:p>
    <w:p w:rsidR="00180A82" w:rsidRDefault="00180A82" w:rsidP="00180A82">
      <w:pPr>
        <w:widowControl w:val="0"/>
        <w:tabs>
          <w:tab w:val="left" w:pos="4902"/>
        </w:tabs>
        <w:rPr>
          <w:sz w:val="28"/>
          <w:szCs w:val="28"/>
        </w:rPr>
      </w:pPr>
      <w:r>
        <w:rPr>
          <w:sz w:val="28"/>
          <w:szCs w:val="28"/>
        </w:rPr>
        <w:t>_______________________________   ________________________________</w:t>
      </w:r>
    </w:p>
    <w:p w:rsidR="00180A82" w:rsidRDefault="00180A82" w:rsidP="00180A82">
      <w:pPr>
        <w:widowControl w:val="0"/>
        <w:tabs>
          <w:tab w:val="left" w:pos="4902"/>
        </w:tabs>
        <w:rPr>
          <w:sz w:val="28"/>
          <w:szCs w:val="28"/>
        </w:rPr>
      </w:pPr>
      <w:r>
        <w:rPr>
          <w:sz w:val="28"/>
          <w:szCs w:val="28"/>
        </w:rPr>
        <w:t xml:space="preserve">    (должность, фамилия </w:t>
      </w:r>
      <w:proofErr w:type="gramStart"/>
      <w:r>
        <w:rPr>
          <w:sz w:val="28"/>
          <w:szCs w:val="28"/>
        </w:rPr>
        <w:t xml:space="preserve">заявителя)   </w:t>
      </w:r>
      <w:proofErr w:type="gramEnd"/>
      <w:r>
        <w:rPr>
          <w:sz w:val="28"/>
          <w:szCs w:val="28"/>
        </w:rPr>
        <w:t xml:space="preserve">                    (подпись заявителя)</w:t>
      </w:r>
    </w:p>
    <w:p w:rsidR="00180A82" w:rsidRDefault="00180A82" w:rsidP="00180A82">
      <w:pPr>
        <w:widowControl w:val="0"/>
        <w:tabs>
          <w:tab w:val="left" w:pos="4902"/>
        </w:tabs>
        <w:jc w:val="both"/>
        <w:rPr>
          <w:sz w:val="24"/>
          <w:szCs w:val="24"/>
        </w:rPr>
      </w:pPr>
      <w:r>
        <w:rPr>
          <w:sz w:val="28"/>
          <w:szCs w:val="28"/>
        </w:rPr>
        <w:tab/>
      </w:r>
      <w:r>
        <w:rPr>
          <w:sz w:val="28"/>
          <w:szCs w:val="28"/>
        </w:rPr>
        <w:tab/>
      </w:r>
      <w:r>
        <w:rPr>
          <w:sz w:val="28"/>
          <w:szCs w:val="28"/>
        </w:rPr>
        <w:tab/>
      </w:r>
      <w:r>
        <w:rPr>
          <w:sz w:val="28"/>
          <w:szCs w:val="28"/>
        </w:rPr>
        <w:tab/>
      </w:r>
      <w:r>
        <w:rPr>
          <w:sz w:val="28"/>
          <w:szCs w:val="28"/>
        </w:rPr>
        <w:tab/>
        <w:t xml:space="preserve">                       М.П.</w:t>
      </w:r>
    </w:p>
    <w:p w:rsidR="00180A82" w:rsidRDefault="00180A82" w:rsidP="00180A82">
      <w:pPr>
        <w:widowControl w:val="0"/>
        <w:tabs>
          <w:tab w:val="left" w:pos="4902"/>
        </w:tabs>
        <w:jc w:val="both"/>
        <w:rPr>
          <w:sz w:val="24"/>
          <w:szCs w:val="24"/>
        </w:rPr>
      </w:pPr>
    </w:p>
    <w:p w:rsidR="00180A82" w:rsidRDefault="00180A82" w:rsidP="00180A82">
      <w:pPr>
        <w:widowControl w:val="0"/>
        <w:ind w:right="-6"/>
        <w:jc w:val="both"/>
        <w:rPr>
          <w:bCs/>
          <w:sz w:val="28"/>
          <w:szCs w:val="28"/>
        </w:rPr>
      </w:pPr>
      <w:r>
        <w:rPr>
          <w:bCs/>
          <w:sz w:val="28"/>
          <w:szCs w:val="28"/>
        </w:rPr>
        <w:t>Ведущий специалист администрации</w:t>
      </w:r>
    </w:p>
    <w:p w:rsidR="00180A82" w:rsidRDefault="0075394B" w:rsidP="00180A82">
      <w:pPr>
        <w:widowControl w:val="0"/>
        <w:ind w:right="-6"/>
        <w:jc w:val="both"/>
        <w:rPr>
          <w:bCs/>
          <w:sz w:val="28"/>
          <w:szCs w:val="28"/>
        </w:rPr>
      </w:pPr>
      <w:r>
        <w:rPr>
          <w:bCs/>
          <w:sz w:val="28"/>
          <w:szCs w:val="28"/>
        </w:rPr>
        <w:t xml:space="preserve">Комсомольского </w:t>
      </w:r>
      <w:r w:rsidR="00180A82">
        <w:rPr>
          <w:bCs/>
          <w:sz w:val="28"/>
          <w:szCs w:val="28"/>
        </w:rPr>
        <w:t xml:space="preserve">сельского поселения </w:t>
      </w:r>
    </w:p>
    <w:p w:rsidR="00180A82" w:rsidRDefault="00180A82" w:rsidP="00180A82">
      <w:pPr>
        <w:widowControl w:val="0"/>
        <w:ind w:right="-6"/>
        <w:rPr>
          <w:bCs/>
          <w:sz w:val="28"/>
          <w:szCs w:val="28"/>
        </w:rPr>
      </w:pPr>
      <w:r>
        <w:rPr>
          <w:bCs/>
          <w:sz w:val="28"/>
          <w:szCs w:val="28"/>
        </w:rPr>
        <w:t xml:space="preserve">Гулькевичского района                                                                     </w:t>
      </w:r>
      <w:r w:rsidR="0075394B">
        <w:rPr>
          <w:bCs/>
          <w:sz w:val="28"/>
          <w:szCs w:val="28"/>
        </w:rPr>
        <w:t>Д.А. Гащенко</w:t>
      </w:r>
    </w:p>
    <w:p w:rsidR="00180A82" w:rsidRDefault="00180A82" w:rsidP="00180A82">
      <w:pPr>
        <w:autoSpaceDE w:val="0"/>
        <w:jc w:val="both"/>
        <w:rPr>
          <w:sz w:val="28"/>
          <w:szCs w:val="28"/>
        </w:rPr>
      </w:pPr>
    </w:p>
    <w:p w:rsidR="00180A82" w:rsidRDefault="00180A82" w:rsidP="00180A82">
      <w:pPr>
        <w:autoSpaceDE w:val="0"/>
        <w:jc w:val="both"/>
        <w:rPr>
          <w:b/>
          <w:sz w:val="28"/>
          <w:szCs w:val="28"/>
        </w:rPr>
      </w:pPr>
    </w:p>
    <w:p w:rsidR="003E135B" w:rsidRDefault="003E135B" w:rsidP="003E135B">
      <w:pPr>
        <w:autoSpaceDE w:val="0"/>
        <w:ind w:left="4535"/>
        <w:jc w:val="center"/>
        <w:rPr>
          <w:rFonts w:eastAsia="Arial Unicode MS"/>
          <w:kern w:val="1"/>
          <w:sz w:val="28"/>
          <w:szCs w:val="28"/>
          <w:lang w:eastAsia="ar-SA"/>
        </w:rPr>
      </w:pPr>
      <w:r>
        <w:rPr>
          <w:rFonts w:eastAsia="Arial Unicode MS"/>
          <w:kern w:val="1"/>
          <w:sz w:val="28"/>
          <w:szCs w:val="28"/>
          <w:lang w:eastAsia="ar-SA"/>
        </w:rPr>
        <w:lastRenderedPageBreak/>
        <w:t xml:space="preserve">ПРИЛОЖЕНИЕ № </w:t>
      </w:r>
      <w:r w:rsidR="00372A16">
        <w:rPr>
          <w:rFonts w:eastAsia="Arial Unicode MS"/>
          <w:kern w:val="1"/>
          <w:sz w:val="28"/>
          <w:szCs w:val="28"/>
          <w:lang w:eastAsia="ar-SA"/>
        </w:rPr>
        <w:t>2</w:t>
      </w:r>
    </w:p>
    <w:p w:rsidR="003E135B" w:rsidRDefault="003E135B" w:rsidP="002941E1">
      <w:pPr>
        <w:autoSpaceDE w:val="0"/>
        <w:ind w:left="4535"/>
        <w:jc w:val="center"/>
        <w:rPr>
          <w:rFonts w:eastAsia="Arial Unicode MS"/>
          <w:kern w:val="1"/>
          <w:sz w:val="28"/>
          <w:szCs w:val="28"/>
          <w:lang w:eastAsia="ar-SA"/>
        </w:rPr>
      </w:pPr>
      <w:r>
        <w:rPr>
          <w:rFonts w:eastAsia="Arial Unicode MS"/>
          <w:kern w:val="1"/>
          <w:sz w:val="28"/>
          <w:szCs w:val="28"/>
          <w:lang w:eastAsia="ar-SA"/>
        </w:rPr>
        <w:t>к административному регламенту по предоставлению муниципальной услуги «Выдача специального разрешения на движение по а</w:t>
      </w:r>
      <w:r w:rsidR="002941E1">
        <w:rPr>
          <w:rFonts w:eastAsia="Arial Unicode MS"/>
          <w:kern w:val="1"/>
          <w:sz w:val="28"/>
          <w:szCs w:val="28"/>
          <w:lang w:eastAsia="ar-SA"/>
        </w:rPr>
        <w:t>в</w:t>
      </w:r>
      <w:r>
        <w:rPr>
          <w:rFonts w:eastAsia="Arial Unicode MS"/>
          <w:kern w:val="1"/>
          <w:sz w:val="28"/>
          <w:szCs w:val="28"/>
          <w:lang w:eastAsia="ar-SA"/>
        </w:rPr>
        <w:t>томобильным дорогам местного значения тяжеловесного и (или) крупногабаритного транспортного средства»</w:t>
      </w:r>
    </w:p>
    <w:p w:rsidR="003E135B" w:rsidRDefault="003E135B" w:rsidP="003E135B">
      <w:pPr>
        <w:widowControl w:val="0"/>
        <w:snapToGrid w:val="0"/>
        <w:ind w:firstLine="3828"/>
        <w:jc w:val="both"/>
        <w:rPr>
          <w:rFonts w:eastAsia="Arial Unicode MS"/>
          <w:kern w:val="1"/>
          <w:sz w:val="28"/>
          <w:szCs w:val="28"/>
          <w:lang w:eastAsia="ar-SA"/>
        </w:rPr>
      </w:pPr>
    </w:p>
    <w:p w:rsidR="003E135B" w:rsidRDefault="003E135B" w:rsidP="003E135B">
      <w:pPr>
        <w:widowControl w:val="0"/>
        <w:snapToGrid w:val="0"/>
        <w:ind w:firstLine="3828"/>
        <w:jc w:val="both"/>
        <w:rPr>
          <w:rFonts w:eastAsia="Arial Unicode MS"/>
          <w:kern w:val="1"/>
          <w:sz w:val="28"/>
          <w:szCs w:val="28"/>
          <w:lang w:eastAsia="ar-SA"/>
        </w:rPr>
      </w:pPr>
    </w:p>
    <w:p w:rsidR="003E135B" w:rsidRDefault="003E135B" w:rsidP="00A12806">
      <w:pPr>
        <w:widowControl w:val="0"/>
        <w:snapToGrid w:val="0"/>
        <w:ind w:left="4253"/>
        <w:rPr>
          <w:rFonts w:eastAsia="Arial Unicode MS"/>
          <w:kern w:val="1"/>
          <w:sz w:val="28"/>
          <w:szCs w:val="28"/>
          <w:lang w:eastAsia="ar-SA"/>
        </w:rPr>
      </w:pPr>
      <w:r>
        <w:rPr>
          <w:rFonts w:eastAsia="Arial Unicode MS"/>
          <w:kern w:val="1"/>
          <w:sz w:val="28"/>
          <w:szCs w:val="28"/>
          <w:lang w:eastAsia="ar-SA"/>
        </w:rPr>
        <w:t xml:space="preserve">Главе </w:t>
      </w:r>
      <w:r w:rsidR="007229E2">
        <w:rPr>
          <w:sz w:val="28"/>
          <w:szCs w:val="28"/>
        </w:rPr>
        <w:t>Комсомольского</w:t>
      </w:r>
      <w:r w:rsidR="00D02F8C">
        <w:rPr>
          <w:rFonts w:eastAsia="Arial Unicode MS"/>
          <w:kern w:val="1"/>
          <w:sz w:val="28"/>
          <w:szCs w:val="28"/>
          <w:lang w:eastAsia="ar-SA"/>
        </w:rPr>
        <w:t xml:space="preserve"> сельского поселения </w:t>
      </w:r>
      <w:r>
        <w:rPr>
          <w:rFonts w:eastAsia="Arial Unicode MS"/>
          <w:kern w:val="1"/>
          <w:sz w:val="28"/>
          <w:szCs w:val="28"/>
          <w:lang w:eastAsia="ar-SA"/>
        </w:rPr>
        <w:t>Гулькевичского района</w:t>
      </w:r>
    </w:p>
    <w:p w:rsidR="003E135B" w:rsidRDefault="003E135B" w:rsidP="003E135B">
      <w:pPr>
        <w:widowControl w:val="0"/>
        <w:ind w:firstLine="4253"/>
        <w:jc w:val="both"/>
        <w:rPr>
          <w:rFonts w:eastAsia="Arial Unicode MS"/>
          <w:kern w:val="1"/>
          <w:sz w:val="28"/>
          <w:szCs w:val="28"/>
          <w:lang w:eastAsia="ar-SA"/>
        </w:rPr>
      </w:pPr>
      <w:r>
        <w:rPr>
          <w:rFonts w:eastAsia="Arial Unicode MS"/>
          <w:kern w:val="1"/>
          <w:sz w:val="28"/>
          <w:szCs w:val="28"/>
          <w:lang w:eastAsia="ar-SA"/>
        </w:rPr>
        <w:t>____________________________________</w:t>
      </w:r>
    </w:p>
    <w:p w:rsidR="003E135B" w:rsidRDefault="003E135B" w:rsidP="003E135B">
      <w:pPr>
        <w:widowControl w:val="0"/>
        <w:ind w:firstLine="4253"/>
        <w:jc w:val="both"/>
        <w:rPr>
          <w:rFonts w:eastAsia="Arial Unicode MS"/>
          <w:kern w:val="1"/>
          <w:sz w:val="28"/>
          <w:szCs w:val="28"/>
          <w:lang w:eastAsia="ar-SA"/>
        </w:rPr>
      </w:pPr>
      <w:r>
        <w:rPr>
          <w:rFonts w:eastAsia="Arial Unicode MS"/>
          <w:kern w:val="1"/>
          <w:sz w:val="28"/>
          <w:szCs w:val="28"/>
          <w:lang w:eastAsia="ar-SA"/>
        </w:rPr>
        <w:t>от__________________________________</w:t>
      </w:r>
    </w:p>
    <w:p w:rsidR="003E135B" w:rsidRDefault="003E135B" w:rsidP="003E135B">
      <w:pPr>
        <w:widowControl w:val="0"/>
        <w:ind w:firstLine="4253"/>
        <w:jc w:val="both"/>
        <w:rPr>
          <w:rFonts w:eastAsia="Arial Unicode MS"/>
          <w:kern w:val="1"/>
          <w:sz w:val="28"/>
          <w:szCs w:val="28"/>
          <w:lang w:eastAsia="ar-SA"/>
        </w:rPr>
      </w:pPr>
      <w:r>
        <w:rPr>
          <w:rFonts w:eastAsia="Arial Unicode MS"/>
          <w:kern w:val="1"/>
          <w:sz w:val="28"/>
          <w:szCs w:val="28"/>
          <w:lang w:eastAsia="ar-SA"/>
        </w:rPr>
        <w:t>____________________________________,</w:t>
      </w:r>
    </w:p>
    <w:p w:rsidR="003E135B" w:rsidRDefault="003E135B" w:rsidP="003E135B">
      <w:pPr>
        <w:widowControl w:val="0"/>
        <w:ind w:firstLine="4253"/>
        <w:jc w:val="both"/>
        <w:rPr>
          <w:rFonts w:eastAsia="Arial Unicode MS"/>
          <w:kern w:val="1"/>
          <w:sz w:val="28"/>
          <w:szCs w:val="28"/>
          <w:lang w:eastAsia="ar-SA"/>
        </w:rPr>
      </w:pPr>
      <w:r>
        <w:rPr>
          <w:rFonts w:eastAsia="Arial Unicode MS"/>
          <w:kern w:val="1"/>
          <w:sz w:val="28"/>
          <w:szCs w:val="28"/>
          <w:lang w:eastAsia="ar-SA"/>
        </w:rPr>
        <w:t>проживающего (ей)____________________</w:t>
      </w:r>
    </w:p>
    <w:p w:rsidR="003E135B" w:rsidRDefault="003E135B" w:rsidP="003E135B">
      <w:pPr>
        <w:widowControl w:val="0"/>
        <w:ind w:firstLine="4253"/>
        <w:jc w:val="both"/>
        <w:rPr>
          <w:rFonts w:eastAsia="Arial Unicode MS"/>
          <w:kern w:val="1"/>
          <w:sz w:val="28"/>
          <w:szCs w:val="28"/>
          <w:lang w:eastAsia="ar-SA"/>
        </w:rPr>
      </w:pPr>
      <w:r>
        <w:rPr>
          <w:rFonts w:eastAsia="Arial Unicode MS"/>
          <w:kern w:val="1"/>
          <w:sz w:val="28"/>
          <w:szCs w:val="28"/>
          <w:lang w:eastAsia="ar-SA"/>
        </w:rPr>
        <w:t>____________________________________</w:t>
      </w:r>
    </w:p>
    <w:p w:rsidR="003E135B" w:rsidRDefault="003E135B" w:rsidP="003E135B">
      <w:pPr>
        <w:widowControl w:val="0"/>
        <w:ind w:firstLine="4253"/>
        <w:jc w:val="both"/>
        <w:rPr>
          <w:rFonts w:eastAsia="Arial Unicode MS"/>
          <w:kern w:val="1"/>
          <w:sz w:val="28"/>
          <w:szCs w:val="28"/>
          <w:lang w:eastAsia="ar-SA"/>
        </w:rPr>
      </w:pPr>
      <w:r>
        <w:rPr>
          <w:rFonts w:eastAsia="Arial Unicode MS"/>
          <w:kern w:val="1"/>
          <w:sz w:val="28"/>
          <w:szCs w:val="28"/>
          <w:lang w:eastAsia="ar-SA"/>
        </w:rPr>
        <w:t>____________________________________,</w:t>
      </w:r>
    </w:p>
    <w:p w:rsidR="003E135B" w:rsidRDefault="003E135B" w:rsidP="003E135B">
      <w:pPr>
        <w:widowControl w:val="0"/>
        <w:ind w:firstLine="4253"/>
        <w:rPr>
          <w:rFonts w:eastAsia="Arial Unicode MS"/>
          <w:kern w:val="1"/>
          <w:sz w:val="28"/>
          <w:szCs w:val="28"/>
          <w:lang w:eastAsia="ar-SA"/>
        </w:rPr>
      </w:pPr>
      <w:r>
        <w:rPr>
          <w:rFonts w:eastAsia="Arial Unicode MS"/>
          <w:kern w:val="1"/>
          <w:sz w:val="28"/>
          <w:szCs w:val="28"/>
          <w:lang w:eastAsia="ar-SA"/>
        </w:rPr>
        <w:t>телефон_____________________________</w:t>
      </w:r>
    </w:p>
    <w:p w:rsidR="003E135B" w:rsidRDefault="003E135B" w:rsidP="003E135B">
      <w:pPr>
        <w:widowControl w:val="0"/>
        <w:ind w:firstLine="4253"/>
        <w:rPr>
          <w:rFonts w:eastAsia="Arial Unicode MS"/>
          <w:kern w:val="1"/>
          <w:sz w:val="28"/>
          <w:szCs w:val="28"/>
          <w:lang w:eastAsia="ar-SA"/>
        </w:rPr>
      </w:pPr>
    </w:p>
    <w:p w:rsidR="003E135B" w:rsidRDefault="003E135B" w:rsidP="003E135B">
      <w:pPr>
        <w:widowControl w:val="0"/>
        <w:jc w:val="center"/>
        <w:rPr>
          <w:rFonts w:eastAsia="Arial Unicode MS"/>
          <w:kern w:val="1"/>
          <w:sz w:val="28"/>
          <w:szCs w:val="28"/>
          <w:lang w:eastAsia="ar-SA"/>
        </w:rPr>
      </w:pPr>
    </w:p>
    <w:p w:rsidR="003E135B" w:rsidRDefault="003E135B" w:rsidP="003E135B">
      <w:pPr>
        <w:widowControl w:val="0"/>
        <w:jc w:val="center"/>
        <w:rPr>
          <w:sz w:val="28"/>
          <w:szCs w:val="28"/>
        </w:rPr>
      </w:pPr>
      <w:r>
        <w:rPr>
          <w:rFonts w:eastAsia="Arial Unicode MS"/>
          <w:kern w:val="1"/>
          <w:sz w:val="28"/>
          <w:szCs w:val="28"/>
          <w:lang w:eastAsia="ar-SA"/>
        </w:rPr>
        <w:t>ЗАЯВЛЕНИЕ</w:t>
      </w:r>
    </w:p>
    <w:p w:rsidR="003E135B" w:rsidRDefault="003E135B" w:rsidP="003E135B">
      <w:pPr>
        <w:widowControl w:val="0"/>
        <w:snapToGrid w:val="0"/>
        <w:ind w:firstLine="708"/>
        <w:jc w:val="center"/>
        <w:rPr>
          <w:sz w:val="28"/>
          <w:szCs w:val="28"/>
        </w:rPr>
      </w:pPr>
      <w:r>
        <w:rPr>
          <w:sz w:val="28"/>
          <w:szCs w:val="28"/>
        </w:rPr>
        <w:t>на получение специального разрешения на движение</w:t>
      </w:r>
    </w:p>
    <w:p w:rsidR="003E135B" w:rsidRDefault="003E135B" w:rsidP="003E135B">
      <w:pPr>
        <w:widowControl w:val="0"/>
        <w:snapToGrid w:val="0"/>
        <w:ind w:firstLine="708"/>
        <w:jc w:val="center"/>
        <w:rPr>
          <w:rFonts w:eastAsia="Arial Unicode MS"/>
          <w:kern w:val="1"/>
          <w:sz w:val="28"/>
          <w:szCs w:val="28"/>
          <w:lang w:eastAsia="ar-SA"/>
        </w:rPr>
      </w:pPr>
      <w:r>
        <w:rPr>
          <w:sz w:val="28"/>
          <w:szCs w:val="28"/>
        </w:rPr>
        <w:t xml:space="preserve">по автомобильным дорогам </w:t>
      </w:r>
      <w:r w:rsidR="00355E3A">
        <w:rPr>
          <w:sz w:val="28"/>
          <w:szCs w:val="28"/>
        </w:rPr>
        <w:t>тяжеловесного и (или) крупногабаритного транспортного средства</w:t>
      </w:r>
    </w:p>
    <w:p w:rsidR="003E135B" w:rsidRDefault="003E135B" w:rsidP="003E135B">
      <w:pPr>
        <w:widowControl w:val="0"/>
        <w:ind w:firstLine="4253"/>
        <w:rPr>
          <w:rFonts w:eastAsia="Arial Unicode MS"/>
          <w:kern w:val="1"/>
          <w:sz w:val="28"/>
          <w:szCs w:val="28"/>
          <w:lang w:eastAsia="ar-SA"/>
        </w:rPr>
      </w:pPr>
    </w:p>
    <w:p w:rsidR="003E135B" w:rsidRDefault="003E135B" w:rsidP="003E135B">
      <w:pPr>
        <w:jc w:val="both"/>
        <w:rPr>
          <w:rFonts w:eastAsia="Arial Unicode MS"/>
          <w:kern w:val="1"/>
          <w:sz w:val="28"/>
          <w:szCs w:val="28"/>
          <w:lang w:eastAsia="ar-SA"/>
        </w:rPr>
      </w:pPr>
    </w:p>
    <w:tbl>
      <w:tblPr>
        <w:tblW w:w="0" w:type="auto"/>
        <w:tblInd w:w="108" w:type="dxa"/>
        <w:tblLayout w:type="fixed"/>
        <w:tblLook w:val="0000" w:firstRow="0" w:lastRow="0" w:firstColumn="0" w:lastColumn="0" w:noHBand="0" w:noVBand="0"/>
      </w:tblPr>
      <w:tblGrid>
        <w:gridCol w:w="1666"/>
        <w:gridCol w:w="1162"/>
        <w:gridCol w:w="460"/>
        <w:gridCol w:w="413"/>
        <w:gridCol w:w="951"/>
        <w:gridCol w:w="446"/>
        <w:gridCol w:w="309"/>
        <w:gridCol w:w="320"/>
        <w:gridCol w:w="667"/>
        <w:gridCol w:w="449"/>
        <w:gridCol w:w="174"/>
        <w:gridCol w:w="543"/>
        <w:gridCol w:w="990"/>
        <w:gridCol w:w="1250"/>
      </w:tblGrid>
      <w:tr w:rsidR="003E135B" w:rsidTr="00AD6B2C">
        <w:tc>
          <w:tcPr>
            <w:tcW w:w="9800" w:type="dxa"/>
            <w:gridSpan w:val="14"/>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autoSpaceDE w:val="0"/>
            </w:pPr>
            <w:r>
              <w:rPr>
                <w:sz w:val="28"/>
                <w:szCs w:val="28"/>
              </w:rPr>
              <w:t>Наименование, адрес и телефон владельца транспортного средства</w:t>
            </w:r>
          </w:p>
        </w:tc>
      </w:tr>
      <w:tr w:rsidR="003E135B" w:rsidTr="00AD6B2C">
        <w:tc>
          <w:tcPr>
            <w:tcW w:w="9800" w:type="dxa"/>
            <w:gridSpan w:val="14"/>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autoSpaceDE w:val="0"/>
              <w:snapToGrid w:val="0"/>
              <w:rPr>
                <w:sz w:val="28"/>
                <w:szCs w:val="28"/>
              </w:rPr>
            </w:pPr>
          </w:p>
        </w:tc>
      </w:tr>
      <w:tr w:rsidR="003E135B" w:rsidTr="00AD6B2C">
        <w:tc>
          <w:tcPr>
            <w:tcW w:w="9800" w:type="dxa"/>
            <w:gridSpan w:val="14"/>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autoSpaceDE w:val="0"/>
              <w:snapToGrid w:val="0"/>
              <w:rPr>
                <w:sz w:val="28"/>
                <w:szCs w:val="28"/>
              </w:rPr>
            </w:pPr>
          </w:p>
        </w:tc>
      </w:tr>
      <w:tr w:rsidR="003E135B" w:rsidTr="00AD6B2C">
        <w:tc>
          <w:tcPr>
            <w:tcW w:w="3701" w:type="dxa"/>
            <w:gridSpan w:val="4"/>
            <w:tcBorders>
              <w:top w:val="single" w:sz="4" w:space="0" w:color="000000"/>
              <w:left w:val="single" w:sz="4" w:space="0" w:color="000000"/>
              <w:bottom w:val="single" w:sz="4" w:space="0" w:color="000000"/>
            </w:tcBorders>
            <w:shd w:val="clear" w:color="auto" w:fill="auto"/>
          </w:tcPr>
          <w:p w:rsidR="003E135B" w:rsidRDefault="003E135B" w:rsidP="00AD6B2C">
            <w:pPr>
              <w:autoSpaceDE w:val="0"/>
            </w:pPr>
            <w:r>
              <w:rPr>
                <w:sz w:val="28"/>
                <w:szCs w:val="28"/>
              </w:rPr>
              <w:t>ИНН, ОГРН / ОГРИП владельца транспортного средства</w:t>
            </w:r>
          </w:p>
        </w:tc>
        <w:tc>
          <w:tcPr>
            <w:tcW w:w="6099" w:type="dxa"/>
            <w:gridSpan w:val="10"/>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autoSpaceDE w:val="0"/>
              <w:snapToGrid w:val="0"/>
              <w:rPr>
                <w:sz w:val="28"/>
                <w:szCs w:val="28"/>
              </w:rPr>
            </w:pPr>
          </w:p>
        </w:tc>
      </w:tr>
      <w:tr w:rsidR="003E135B" w:rsidTr="00AD6B2C">
        <w:tc>
          <w:tcPr>
            <w:tcW w:w="9800" w:type="dxa"/>
            <w:gridSpan w:val="14"/>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autoSpaceDE w:val="0"/>
            </w:pPr>
            <w:r>
              <w:rPr>
                <w:sz w:val="28"/>
                <w:szCs w:val="28"/>
              </w:rPr>
              <w:t>Маршрут движения</w:t>
            </w:r>
          </w:p>
        </w:tc>
      </w:tr>
      <w:tr w:rsidR="003E135B" w:rsidTr="00AD6B2C">
        <w:tc>
          <w:tcPr>
            <w:tcW w:w="9800" w:type="dxa"/>
            <w:gridSpan w:val="14"/>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autoSpaceDE w:val="0"/>
              <w:snapToGrid w:val="0"/>
              <w:rPr>
                <w:sz w:val="28"/>
                <w:szCs w:val="28"/>
              </w:rPr>
            </w:pPr>
          </w:p>
        </w:tc>
      </w:tr>
      <w:tr w:rsidR="003E135B" w:rsidTr="00AD6B2C">
        <w:tc>
          <w:tcPr>
            <w:tcW w:w="7560" w:type="dxa"/>
            <w:gridSpan w:val="12"/>
            <w:tcBorders>
              <w:top w:val="single" w:sz="4" w:space="0" w:color="000000"/>
              <w:left w:val="single" w:sz="4" w:space="0" w:color="000000"/>
              <w:bottom w:val="single" w:sz="4" w:space="0" w:color="000000"/>
            </w:tcBorders>
            <w:shd w:val="clear" w:color="auto" w:fill="auto"/>
          </w:tcPr>
          <w:p w:rsidR="003E135B" w:rsidRDefault="003E135B" w:rsidP="00AD6B2C">
            <w:pPr>
              <w:autoSpaceDE w:val="0"/>
            </w:pPr>
            <w:r>
              <w:rPr>
                <w:sz w:val="28"/>
                <w:szCs w:val="28"/>
              </w:rPr>
              <w:t>Вид перевозки (международная, межрегиональная, местная)</w:t>
            </w:r>
          </w:p>
        </w:tc>
        <w:tc>
          <w:tcPr>
            <w:tcW w:w="2240" w:type="dxa"/>
            <w:gridSpan w:val="2"/>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autoSpaceDE w:val="0"/>
              <w:snapToGrid w:val="0"/>
              <w:rPr>
                <w:sz w:val="28"/>
                <w:szCs w:val="28"/>
              </w:rPr>
            </w:pPr>
          </w:p>
        </w:tc>
      </w:tr>
      <w:tr w:rsidR="003E135B" w:rsidTr="00AD6B2C">
        <w:tc>
          <w:tcPr>
            <w:tcW w:w="3701" w:type="dxa"/>
            <w:gridSpan w:val="4"/>
            <w:tcBorders>
              <w:top w:val="single" w:sz="4" w:space="0" w:color="000000"/>
              <w:left w:val="single" w:sz="4" w:space="0" w:color="000000"/>
              <w:bottom w:val="single" w:sz="4" w:space="0" w:color="000000"/>
            </w:tcBorders>
            <w:shd w:val="clear" w:color="auto" w:fill="auto"/>
          </w:tcPr>
          <w:p w:rsidR="003E135B" w:rsidRDefault="003E135B" w:rsidP="00AD6B2C">
            <w:pPr>
              <w:autoSpaceDE w:val="0"/>
            </w:pPr>
            <w:r>
              <w:rPr>
                <w:sz w:val="28"/>
                <w:szCs w:val="28"/>
              </w:rPr>
              <w:t>На срок</w:t>
            </w:r>
          </w:p>
        </w:tc>
        <w:tc>
          <w:tcPr>
            <w:tcW w:w="1706" w:type="dxa"/>
            <w:gridSpan w:val="3"/>
            <w:tcBorders>
              <w:top w:val="single" w:sz="4" w:space="0" w:color="000000"/>
              <w:left w:val="single" w:sz="4" w:space="0" w:color="000000"/>
              <w:bottom w:val="single" w:sz="4" w:space="0" w:color="000000"/>
            </w:tcBorders>
            <w:shd w:val="clear" w:color="auto" w:fill="auto"/>
          </w:tcPr>
          <w:p w:rsidR="003E135B" w:rsidRDefault="003E135B" w:rsidP="00AD6B2C">
            <w:pPr>
              <w:autoSpaceDE w:val="0"/>
            </w:pPr>
            <w:r>
              <w:rPr>
                <w:sz w:val="28"/>
                <w:szCs w:val="28"/>
              </w:rPr>
              <w:t>с</w:t>
            </w:r>
          </w:p>
        </w:tc>
        <w:tc>
          <w:tcPr>
            <w:tcW w:w="1436" w:type="dxa"/>
            <w:gridSpan w:val="3"/>
            <w:tcBorders>
              <w:top w:val="single" w:sz="4" w:space="0" w:color="000000"/>
              <w:left w:val="single" w:sz="4" w:space="0" w:color="000000"/>
              <w:bottom w:val="single" w:sz="4" w:space="0" w:color="000000"/>
            </w:tcBorders>
            <w:shd w:val="clear" w:color="auto" w:fill="auto"/>
          </w:tcPr>
          <w:p w:rsidR="003E135B" w:rsidRDefault="003E135B" w:rsidP="00AD6B2C">
            <w:pPr>
              <w:autoSpaceDE w:val="0"/>
              <w:snapToGrid w:val="0"/>
              <w:rPr>
                <w:sz w:val="28"/>
                <w:szCs w:val="28"/>
              </w:rPr>
            </w:pPr>
          </w:p>
        </w:tc>
        <w:tc>
          <w:tcPr>
            <w:tcW w:w="1707" w:type="dxa"/>
            <w:gridSpan w:val="3"/>
            <w:tcBorders>
              <w:top w:val="single" w:sz="4" w:space="0" w:color="000000"/>
              <w:left w:val="single" w:sz="4" w:space="0" w:color="000000"/>
              <w:bottom w:val="single" w:sz="4" w:space="0" w:color="000000"/>
            </w:tcBorders>
            <w:shd w:val="clear" w:color="auto" w:fill="auto"/>
          </w:tcPr>
          <w:p w:rsidR="003E135B" w:rsidRDefault="003E135B" w:rsidP="00AD6B2C">
            <w:pPr>
              <w:autoSpaceDE w:val="0"/>
            </w:pPr>
            <w:r>
              <w:rPr>
                <w:sz w:val="28"/>
                <w:szCs w:val="28"/>
              </w:rPr>
              <w:t>по</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autoSpaceDE w:val="0"/>
              <w:snapToGrid w:val="0"/>
              <w:rPr>
                <w:sz w:val="28"/>
                <w:szCs w:val="28"/>
              </w:rPr>
            </w:pPr>
          </w:p>
        </w:tc>
      </w:tr>
      <w:tr w:rsidR="003E135B" w:rsidTr="00AD6B2C">
        <w:tc>
          <w:tcPr>
            <w:tcW w:w="3701" w:type="dxa"/>
            <w:gridSpan w:val="4"/>
            <w:tcBorders>
              <w:top w:val="single" w:sz="4" w:space="0" w:color="000000"/>
              <w:left w:val="single" w:sz="4" w:space="0" w:color="000000"/>
              <w:bottom w:val="single" w:sz="4" w:space="0" w:color="000000"/>
            </w:tcBorders>
            <w:shd w:val="clear" w:color="auto" w:fill="auto"/>
          </w:tcPr>
          <w:p w:rsidR="003E135B" w:rsidRDefault="003E135B" w:rsidP="00AD6B2C">
            <w:pPr>
              <w:autoSpaceDE w:val="0"/>
            </w:pPr>
            <w:r>
              <w:rPr>
                <w:sz w:val="28"/>
                <w:szCs w:val="28"/>
              </w:rPr>
              <w:t>На количество поездок</w:t>
            </w:r>
          </w:p>
        </w:tc>
        <w:tc>
          <w:tcPr>
            <w:tcW w:w="6099" w:type="dxa"/>
            <w:gridSpan w:val="10"/>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autoSpaceDE w:val="0"/>
              <w:snapToGrid w:val="0"/>
              <w:rPr>
                <w:sz w:val="28"/>
                <w:szCs w:val="28"/>
              </w:rPr>
            </w:pPr>
          </w:p>
        </w:tc>
      </w:tr>
      <w:tr w:rsidR="003E135B" w:rsidTr="00AD6B2C">
        <w:tc>
          <w:tcPr>
            <w:tcW w:w="3701" w:type="dxa"/>
            <w:gridSpan w:val="4"/>
            <w:tcBorders>
              <w:top w:val="single" w:sz="4" w:space="0" w:color="000000"/>
              <w:left w:val="single" w:sz="4" w:space="0" w:color="000000"/>
              <w:bottom w:val="single" w:sz="4" w:space="0" w:color="000000"/>
            </w:tcBorders>
            <w:shd w:val="clear" w:color="auto" w:fill="auto"/>
          </w:tcPr>
          <w:p w:rsidR="003E135B" w:rsidRDefault="003E135B" w:rsidP="00AD6B2C">
            <w:pPr>
              <w:autoSpaceDE w:val="0"/>
            </w:pPr>
            <w:r>
              <w:rPr>
                <w:sz w:val="28"/>
                <w:szCs w:val="28"/>
              </w:rPr>
              <w:t>Характеристика груза:</w:t>
            </w:r>
          </w:p>
        </w:tc>
        <w:tc>
          <w:tcPr>
            <w:tcW w:w="1397" w:type="dxa"/>
            <w:gridSpan w:val="2"/>
            <w:tcBorders>
              <w:top w:val="single" w:sz="4" w:space="0" w:color="000000"/>
              <w:left w:val="single" w:sz="4" w:space="0" w:color="000000"/>
              <w:bottom w:val="single" w:sz="4" w:space="0" w:color="000000"/>
            </w:tcBorders>
            <w:shd w:val="clear" w:color="auto" w:fill="auto"/>
          </w:tcPr>
          <w:p w:rsidR="003E135B" w:rsidRDefault="003E135B" w:rsidP="00AD6B2C">
            <w:pPr>
              <w:autoSpaceDE w:val="0"/>
            </w:pPr>
            <w:r>
              <w:rPr>
                <w:sz w:val="28"/>
                <w:szCs w:val="28"/>
              </w:rPr>
              <w:t>делимый</w:t>
            </w:r>
          </w:p>
        </w:tc>
        <w:tc>
          <w:tcPr>
            <w:tcW w:w="2462" w:type="dxa"/>
            <w:gridSpan w:val="6"/>
            <w:tcBorders>
              <w:top w:val="single" w:sz="4" w:space="0" w:color="000000"/>
              <w:left w:val="single" w:sz="4" w:space="0" w:color="000000"/>
              <w:bottom w:val="single" w:sz="4" w:space="0" w:color="000000"/>
            </w:tcBorders>
            <w:shd w:val="clear" w:color="auto" w:fill="auto"/>
          </w:tcPr>
          <w:p w:rsidR="003E135B" w:rsidRDefault="003E135B" w:rsidP="00AD6B2C">
            <w:pPr>
              <w:autoSpaceDE w:val="0"/>
            </w:pPr>
            <w:r>
              <w:rPr>
                <w:sz w:val="28"/>
                <w:szCs w:val="28"/>
              </w:rPr>
              <w:t>да</w:t>
            </w:r>
          </w:p>
        </w:tc>
        <w:tc>
          <w:tcPr>
            <w:tcW w:w="2240" w:type="dxa"/>
            <w:gridSpan w:val="2"/>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autoSpaceDE w:val="0"/>
            </w:pPr>
            <w:r>
              <w:rPr>
                <w:sz w:val="28"/>
                <w:szCs w:val="28"/>
              </w:rPr>
              <w:t>нет</w:t>
            </w:r>
          </w:p>
        </w:tc>
      </w:tr>
      <w:tr w:rsidR="003E135B" w:rsidTr="00AD6B2C">
        <w:tc>
          <w:tcPr>
            <w:tcW w:w="5098" w:type="dxa"/>
            <w:gridSpan w:val="6"/>
            <w:tcBorders>
              <w:top w:val="single" w:sz="4" w:space="0" w:color="000000"/>
              <w:left w:val="single" w:sz="4" w:space="0" w:color="000000"/>
              <w:bottom w:val="single" w:sz="4" w:space="0" w:color="000000"/>
            </w:tcBorders>
            <w:shd w:val="clear" w:color="auto" w:fill="auto"/>
          </w:tcPr>
          <w:p w:rsidR="003E135B" w:rsidRDefault="003E135B" w:rsidP="00AD6B2C">
            <w:pPr>
              <w:autoSpaceDE w:val="0"/>
            </w:pPr>
            <w:r>
              <w:rPr>
                <w:sz w:val="28"/>
                <w:szCs w:val="28"/>
              </w:rPr>
              <w:t>Наименование</w:t>
            </w:r>
          </w:p>
        </w:tc>
        <w:tc>
          <w:tcPr>
            <w:tcW w:w="2462" w:type="dxa"/>
            <w:gridSpan w:val="6"/>
            <w:tcBorders>
              <w:top w:val="single" w:sz="4" w:space="0" w:color="000000"/>
              <w:left w:val="single" w:sz="4" w:space="0" w:color="000000"/>
              <w:bottom w:val="single" w:sz="4" w:space="0" w:color="000000"/>
            </w:tcBorders>
            <w:shd w:val="clear" w:color="auto" w:fill="auto"/>
          </w:tcPr>
          <w:p w:rsidR="003E135B" w:rsidRDefault="003E135B" w:rsidP="00AD6B2C">
            <w:pPr>
              <w:autoSpaceDE w:val="0"/>
              <w:jc w:val="center"/>
            </w:pPr>
            <w:r>
              <w:rPr>
                <w:sz w:val="28"/>
                <w:szCs w:val="28"/>
              </w:rPr>
              <w:t>Габариты</w:t>
            </w:r>
          </w:p>
        </w:tc>
        <w:tc>
          <w:tcPr>
            <w:tcW w:w="2240" w:type="dxa"/>
            <w:gridSpan w:val="2"/>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autoSpaceDE w:val="0"/>
              <w:jc w:val="center"/>
            </w:pPr>
            <w:r>
              <w:rPr>
                <w:sz w:val="28"/>
                <w:szCs w:val="28"/>
              </w:rPr>
              <w:t>Масса</w:t>
            </w:r>
          </w:p>
        </w:tc>
      </w:tr>
      <w:tr w:rsidR="003E135B" w:rsidTr="00AD6B2C">
        <w:tc>
          <w:tcPr>
            <w:tcW w:w="5098" w:type="dxa"/>
            <w:gridSpan w:val="6"/>
            <w:tcBorders>
              <w:top w:val="single" w:sz="4" w:space="0" w:color="000000"/>
              <w:left w:val="single" w:sz="4" w:space="0" w:color="000000"/>
              <w:bottom w:val="single" w:sz="4" w:space="0" w:color="000000"/>
            </w:tcBorders>
            <w:shd w:val="clear" w:color="auto" w:fill="auto"/>
          </w:tcPr>
          <w:p w:rsidR="003E135B" w:rsidRDefault="003E135B" w:rsidP="00AD6B2C">
            <w:pPr>
              <w:autoSpaceDE w:val="0"/>
              <w:snapToGrid w:val="0"/>
              <w:rPr>
                <w:sz w:val="28"/>
                <w:szCs w:val="28"/>
              </w:rPr>
            </w:pPr>
          </w:p>
          <w:p w:rsidR="003E135B" w:rsidRDefault="003E135B" w:rsidP="00AD6B2C">
            <w:pPr>
              <w:autoSpaceDE w:val="0"/>
              <w:rPr>
                <w:sz w:val="28"/>
                <w:szCs w:val="28"/>
              </w:rPr>
            </w:pPr>
          </w:p>
        </w:tc>
        <w:tc>
          <w:tcPr>
            <w:tcW w:w="2462" w:type="dxa"/>
            <w:gridSpan w:val="6"/>
            <w:tcBorders>
              <w:top w:val="single" w:sz="4" w:space="0" w:color="000000"/>
              <w:left w:val="single" w:sz="4" w:space="0" w:color="000000"/>
              <w:bottom w:val="single" w:sz="4" w:space="0" w:color="000000"/>
            </w:tcBorders>
            <w:shd w:val="clear" w:color="auto" w:fill="auto"/>
          </w:tcPr>
          <w:p w:rsidR="003E135B" w:rsidRDefault="003E135B" w:rsidP="00AD6B2C">
            <w:pPr>
              <w:autoSpaceDE w:val="0"/>
              <w:snapToGrid w:val="0"/>
              <w:rPr>
                <w:sz w:val="28"/>
                <w:szCs w:val="28"/>
              </w:rPr>
            </w:pPr>
          </w:p>
        </w:tc>
        <w:tc>
          <w:tcPr>
            <w:tcW w:w="2240" w:type="dxa"/>
            <w:gridSpan w:val="2"/>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autoSpaceDE w:val="0"/>
              <w:snapToGrid w:val="0"/>
              <w:rPr>
                <w:sz w:val="28"/>
                <w:szCs w:val="28"/>
              </w:rPr>
            </w:pPr>
          </w:p>
        </w:tc>
      </w:tr>
      <w:tr w:rsidR="003E135B" w:rsidTr="00AD6B2C">
        <w:tc>
          <w:tcPr>
            <w:tcW w:w="9800" w:type="dxa"/>
            <w:gridSpan w:val="14"/>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autoSpaceDE w:val="0"/>
              <w:snapToGrid w:val="0"/>
              <w:rPr>
                <w:sz w:val="28"/>
                <w:szCs w:val="28"/>
              </w:rPr>
            </w:pPr>
          </w:p>
          <w:p w:rsidR="003E135B" w:rsidRDefault="003E135B" w:rsidP="00AD6B2C">
            <w:pPr>
              <w:autoSpaceDE w:val="0"/>
              <w:rPr>
                <w:sz w:val="28"/>
                <w:szCs w:val="28"/>
              </w:rPr>
            </w:pPr>
          </w:p>
          <w:p w:rsidR="003E135B" w:rsidRDefault="003E135B" w:rsidP="00AD6B2C">
            <w:pPr>
              <w:autoSpaceDE w:val="0"/>
            </w:pPr>
            <w:r>
              <w:rPr>
                <w:sz w:val="28"/>
                <w:szCs w:val="28"/>
              </w:rPr>
              <w:t xml:space="preserve">Транспортное средство (автопоезд) (марка и модель транспортного средства (тягача, прицепа (полуприцепа)), государственный регистрационный знак </w:t>
            </w:r>
            <w:r>
              <w:rPr>
                <w:sz w:val="28"/>
                <w:szCs w:val="28"/>
              </w:rPr>
              <w:lastRenderedPageBreak/>
              <w:t>транспортного средства (тягача, прицепа (полуприцепа))</w:t>
            </w:r>
          </w:p>
        </w:tc>
      </w:tr>
      <w:tr w:rsidR="003E135B" w:rsidTr="00AD6B2C">
        <w:tc>
          <w:tcPr>
            <w:tcW w:w="9800" w:type="dxa"/>
            <w:gridSpan w:val="14"/>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autoSpaceDE w:val="0"/>
              <w:snapToGrid w:val="0"/>
              <w:rPr>
                <w:sz w:val="28"/>
                <w:szCs w:val="28"/>
              </w:rPr>
            </w:pPr>
          </w:p>
        </w:tc>
      </w:tr>
      <w:tr w:rsidR="003E135B" w:rsidTr="00AD6B2C">
        <w:tc>
          <w:tcPr>
            <w:tcW w:w="9800" w:type="dxa"/>
            <w:gridSpan w:val="14"/>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autoSpaceDE w:val="0"/>
            </w:pPr>
            <w:r>
              <w:rPr>
                <w:sz w:val="28"/>
                <w:szCs w:val="28"/>
              </w:rPr>
              <w:t>Параметры транспортного средства (автопоезда)</w:t>
            </w:r>
          </w:p>
        </w:tc>
      </w:tr>
      <w:tr w:rsidR="003E135B" w:rsidTr="00AD6B2C">
        <w:trPr>
          <w:cantSplit/>
        </w:trPr>
        <w:tc>
          <w:tcPr>
            <w:tcW w:w="3288" w:type="dxa"/>
            <w:gridSpan w:val="3"/>
            <w:vMerge w:val="restart"/>
            <w:tcBorders>
              <w:top w:val="single" w:sz="4" w:space="0" w:color="000000"/>
              <w:left w:val="single" w:sz="4" w:space="0" w:color="000000"/>
              <w:bottom w:val="single" w:sz="4" w:space="0" w:color="000000"/>
            </w:tcBorders>
            <w:shd w:val="clear" w:color="auto" w:fill="auto"/>
          </w:tcPr>
          <w:p w:rsidR="003E135B" w:rsidRDefault="003E135B" w:rsidP="00AD6B2C">
            <w:pPr>
              <w:autoSpaceDE w:val="0"/>
            </w:pPr>
            <w:r>
              <w:rPr>
                <w:sz w:val="28"/>
                <w:szCs w:val="28"/>
              </w:rPr>
              <w:t>Масса транспортного средства (автопоезда) без груза/с грузом (т)</w:t>
            </w:r>
          </w:p>
        </w:tc>
        <w:tc>
          <w:tcPr>
            <w:tcW w:w="1810" w:type="dxa"/>
            <w:gridSpan w:val="3"/>
            <w:vMerge w:val="restart"/>
            <w:tcBorders>
              <w:top w:val="single" w:sz="4" w:space="0" w:color="000000"/>
              <w:left w:val="single" w:sz="4" w:space="0" w:color="000000"/>
              <w:bottom w:val="single" w:sz="4" w:space="0" w:color="000000"/>
            </w:tcBorders>
            <w:shd w:val="clear" w:color="auto" w:fill="auto"/>
          </w:tcPr>
          <w:p w:rsidR="003E135B" w:rsidRDefault="003E135B" w:rsidP="00AD6B2C">
            <w:pPr>
              <w:autoSpaceDE w:val="0"/>
              <w:snapToGrid w:val="0"/>
              <w:rPr>
                <w:sz w:val="28"/>
                <w:szCs w:val="28"/>
              </w:rPr>
            </w:pPr>
          </w:p>
        </w:tc>
        <w:tc>
          <w:tcPr>
            <w:tcW w:w="1919" w:type="dxa"/>
            <w:gridSpan w:val="5"/>
            <w:tcBorders>
              <w:top w:val="single" w:sz="4" w:space="0" w:color="000000"/>
              <w:left w:val="single" w:sz="4" w:space="0" w:color="000000"/>
              <w:bottom w:val="single" w:sz="4" w:space="0" w:color="000000"/>
            </w:tcBorders>
            <w:shd w:val="clear" w:color="auto" w:fill="auto"/>
          </w:tcPr>
          <w:p w:rsidR="003E135B" w:rsidRDefault="003E135B" w:rsidP="00AD6B2C">
            <w:pPr>
              <w:autoSpaceDE w:val="0"/>
              <w:jc w:val="center"/>
            </w:pPr>
            <w:r>
              <w:rPr>
                <w:sz w:val="28"/>
                <w:szCs w:val="28"/>
              </w:rPr>
              <w:t>Масса тягача (т)</w:t>
            </w:r>
          </w:p>
        </w:tc>
        <w:tc>
          <w:tcPr>
            <w:tcW w:w="2783" w:type="dxa"/>
            <w:gridSpan w:val="3"/>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autoSpaceDE w:val="0"/>
              <w:jc w:val="center"/>
            </w:pPr>
            <w:r>
              <w:rPr>
                <w:sz w:val="28"/>
                <w:szCs w:val="28"/>
              </w:rPr>
              <w:t>Масса прицепа (полуприцепа) (т)</w:t>
            </w:r>
          </w:p>
        </w:tc>
      </w:tr>
      <w:tr w:rsidR="003E135B" w:rsidTr="00AD6B2C">
        <w:trPr>
          <w:cantSplit/>
        </w:trPr>
        <w:tc>
          <w:tcPr>
            <w:tcW w:w="3288" w:type="dxa"/>
            <w:gridSpan w:val="3"/>
            <w:vMerge/>
            <w:tcBorders>
              <w:top w:val="single" w:sz="4" w:space="0" w:color="000000"/>
              <w:left w:val="single" w:sz="4" w:space="0" w:color="000000"/>
              <w:bottom w:val="single" w:sz="4" w:space="0" w:color="000000"/>
            </w:tcBorders>
            <w:shd w:val="clear" w:color="auto" w:fill="auto"/>
          </w:tcPr>
          <w:p w:rsidR="003E135B" w:rsidRDefault="003E135B" w:rsidP="00AD6B2C">
            <w:pPr>
              <w:snapToGrid w:val="0"/>
            </w:pPr>
          </w:p>
        </w:tc>
        <w:tc>
          <w:tcPr>
            <w:tcW w:w="1810" w:type="dxa"/>
            <w:gridSpan w:val="3"/>
            <w:vMerge/>
            <w:tcBorders>
              <w:top w:val="single" w:sz="4" w:space="0" w:color="000000"/>
              <w:left w:val="single" w:sz="4" w:space="0" w:color="000000"/>
              <w:bottom w:val="single" w:sz="4" w:space="0" w:color="000000"/>
            </w:tcBorders>
            <w:shd w:val="clear" w:color="auto" w:fill="auto"/>
          </w:tcPr>
          <w:p w:rsidR="003E135B" w:rsidRDefault="003E135B" w:rsidP="00AD6B2C">
            <w:pPr>
              <w:snapToGrid w:val="0"/>
            </w:pPr>
          </w:p>
        </w:tc>
        <w:tc>
          <w:tcPr>
            <w:tcW w:w="1919" w:type="dxa"/>
            <w:gridSpan w:val="5"/>
            <w:tcBorders>
              <w:top w:val="single" w:sz="4" w:space="0" w:color="000000"/>
              <w:left w:val="single" w:sz="4" w:space="0" w:color="000000"/>
              <w:bottom w:val="single" w:sz="4" w:space="0" w:color="000000"/>
            </w:tcBorders>
            <w:shd w:val="clear" w:color="auto" w:fill="auto"/>
          </w:tcPr>
          <w:p w:rsidR="003E135B" w:rsidRDefault="003E135B" w:rsidP="00AD6B2C">
            <w:pPr>
              <w:autoSpaceDE w:val="0"/>
              <w:snapToGrid w:val="0"/>
              <w:rPr>
                <w:sz w:val="28"/>
                <w:szCs w:val="28"/>
              </w:rPr>
            </w:pPr>
          </w:p>
        </w:tc>
        <w:tc>
          <w:tcPr>
            <w:tcW w:w="2783" w:type="dxa"/>
            <w:gridSpan w:val="3"/>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autoSpaceDE w:val="0"/>
              <w:snapToGrid w:val="0"/>
              <w:rPr>
                <w:sz w:val="28"/>
                <w:szCs w:val="28"/>
              </w:rPr>
            </w:pPr>
          </w:p>
        </w:tc>
      </w:tr>
      <w:tr w:rsidR="003E135B" w:rsidTr="00AD6B2C">
        <w:tc>
          <w:tcPr>
            <w:tcW w:w="3288" w:type="dxa"/>
            <w:gridSpan w:val="3"/>
            <w:tcBorders>
              <w:top w:val="single" w:sz="4" w:space="0" w:color="000000"/>
              <w:left w:val="single" w:sz="4" w:space="0" w:color="000000"/>
              <w:bottom w:val="single" w:sz="4" w:space="0" w:color="000000"/>
            </w:tcBorders>
            <w:shd w:val="clear" w:color="auto" w:fill="auto"/>
          </w:tcPr>
          <w:p w:rsidR="003E135B" w:rsidRDefault="003E135B" w:rsidP="00AD6B2C">
            <w:pPr>
              <w:autoSpaceDE w:val="0"/>
            </w:pPr>
            <w:r>
              <w:rPr>
                <w:sz w:val="28"/>
                <w:szCs w:val="28"/>
              </w:rPr>
              <w:t>Расстояния между осями</w:t>
            </w:r>
          </w:p>
        </w:tc>
        <w:tc>
          <w:tcPr>
            <w:tcW w:w="6512" w:type="dxa"/>
            <w:gridSpan w:val="11"/>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autoSpaceDE w:val="0"/>
              <w:snapToGrid w:val="0"/>
              <w:rPr>
                <w:sz w:val="28"/>
                <w:szCs w:val="28"/>
              </w:rPr>
            </w:pPr>
          </w:p>
        </w:tc>
      </w:tr>
      <w:tr w:rsidR="003E135B" w:rsidTr="00AD6B2C">
        <w:tc>
          <w:tcPr>
            <w:tcW w:w="3288" w:type="dxa"/>
            <w:gridSpan w:val="3"/>
            <w:tcBorders>
              <w:top w:val="single" w:sz="4" w:space="0" w:color="000000"/>
              <w:left w:val="single" w:sz="4" w:space="0" w:color="000000"/>
              <w:bottom w:val="single" w:sz="4" w:space="0" w:color="000000"/>
            </w:tcBorders>
            <w:shd w:val="clear" w:color="auto" w:fill="auto"/>
          </w:tcPr>
          <w:p w:rsidR="003E135B" w:rsidRDefault="003E135B" w:rsidP="00AD6B2C">
            <w:pPr>
              <w:autoSpaceDE w:val="0"/>
            </w:pPr>
            <w:r>
              <w:rPr>
                <w:sz w:val="28"/>
                <w:szCs w:val="28"/>
              </w:rPr>
              <w:t>Нагрузки на оси (т)</w:t>
            </w:r>
          </w:p>
        </w:tc>
        <w:tc>
          <w:tcPr>
            <w:tcW w:w="6512" w:type="dxa"/>
            <w:gridSpan w:val="11"/>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autoSpaceDE w:val="0"/>
              <w:snapToGrid w:val="0"/>
              <w:rPr>
                <w:sz w:val="28"/>
                <w:szCs w:val="28"/>
              </w:rPr>
            </w:pPr>
          </w:p>
        </w:tc>
      </w:tr>
      <w:tr w:rsidR="003E135B" w:rsidTr="00AD6B2C">
        <w:tc>
          <w:tcPr>
            <w:tcW w:w="9800" w:type="dxa"/>
            <w:gridSpan w:val="14"/>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autoSpaceDE w:val="0"/>
            </w:pPr>
            <w:r>
              <w:rPr>
                <w:sz w:val="28"/>
                <w:szCs w:val="28"/>
              </w:rPr>
              <w:t>Габариты транспортного средства (автопоезда):</w:t>
            </w:r>
          </w:p>
        </w:tc>
      </w:tr>
      <w:tr w:rsidR="003E135B" w:rsidTr="00AD6B2C">
        <w:tc>
          <w:tcPr>
            <w:tcW w:w="1666" w:type="dxa"/>
            <w:tcBorders>
              <w:top w:val="single" w:sz="4" w:space="0" w:color="000000"/>
              <w:left w:val="single" w:sz="4" w:space="0" w:color="000000"/>
              <w:bottom w:val="single" w:sz="4" w:space="0" w:color="000000"/>
            </w:tcBorders>
            <w:shd w:val="clear" w:color="auto" w:fill="auto"/>
          </w:tcPr>
          <w:p w:rsidR="003E135B" w:rsidRDefault="003E135B" w:rsidP="00AD6B2C">
            <w:pPr>
              <w:autoSpaceDE w:val="0"/>
              <w:jc w:val="center"/>
              <w:rPr>
                <w:sz w:val="28"/>
                <w:szCs w:val="28"/>
              </w:rPr>
            </w:pPr>
            <w:r>
              <w:rPr>
                <w:sz w:val="28"/>
                <w:szCs w:val="28"/>
              </w:rPr>
              <w:t xml:space="preserve">Длина </w:t>
            </w:r>
          </w:p>
          <w:p w:rsidR="003E135B" w:rsidRDefault="003E135B" w:rsidP="00AD6B2C">
            <w:pPr>
              <w:autoSpaceDE w:val="0"/>
              <w:jc w:val="center"/>
            </w:pPr>
            <w:r>
              <w:rPr>
                <w:sz w:val="28"/>
                <w:szCs w:val="28"/>
              </w:rPr>
              <w:t>(м)</w:t>
            </w:r>
          </w:p>
        </w:tc>
        <w:tc>
          <w:tcPr>
            <w:tcW w:w="1622" w:type="dxa"/>
            <w:gridSpan w:val="2"/>
            <w:tcBorders>
              <w:top w:val="single" w:sz="4" w:space="0" w:color="000000"/>
              <w:left w:val="single" w:sz="4" w:space="0" w:color="000000"/>
              <w:bottom w:val="single" w:sz="4" w:space="0" w:color="000000"/>
            </w:tcBorders>
            <w:shd w:val="clear" w:color="auto" w:fill="auto"/>
          </w:tcPr>
          <w:p w:rsidR="003E135B" w:rsidRDefault="003E135B" w:rsidP="00AD6B2C">
            <w:pPr>
              <w:autoSpaceDE w:val="0"/>
              <w:jc w:val="center"/>
            </w:pPr>
            <w:r>
              <w:rPr>
                <w:sz w:val="28"/>
                <w:szCs w:val="28"/>
              </w:rPr>
              <w:t>Ширина (м)</w:t>
            </w:r>
          </w:p>
        </w:tc>
        <w:tc>
          <w:tcPr>
            <w:tcW w:w="1364" w:type="dxa"/>
            <w:gridSpan w:val="2"/>
            <w:tcBorders>
              <w:top w:val="single" w:sz="4" w:space="0" w:color="000000"/>
              <w:left w:val="single" w:sz="4" w:space="0" w:color="000000"/>
              <w:bottom w:val="single" w:sz="4" w:space="0" w:color="000000"/>
            </w:tcBorders>
            <w:shd w:val="clear" w:color="auto" w:fill="auto"/>
          </w:tcPr>
          <w:p w:rsidR="003E135B" w:rsidRDefault="003E135B" w:rsidP="00AD6B2C">
            <w:pPr>
              <w:autoSpaceDE w:val="0"/>
              <w:jc w:val="center"/>
            </w:pPr>
            <w:r>
              <w:rPr>
                <w:sz w:val="28"/>
                <w:szCs w:val="28"/>
              </w:rPr>
              <w:t>Высота (м)</w:t>
            </w:r>
          </w:p>
        </w:tc>
        <w:tc>
          <w:tcPr>
            <w:tcW w:w="5148" w:type="dxa"/>
            <w:gridSpan w:val="9"/>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autoSpaceDE w:val="0"/>
              <w:jc w:val="center"/>
            </w:pPr>
            <w:r>
              <w:rPr>
                <w:sz w:val="28"/>
                <w:szCs w:val="28"/>
              </w:rPr>
              <w:t>Минимальный радиус поворота с грузом (м)</w:t>
            </w:r>
          </w:p>
        </w:tc>
      </w:tr>
      <w:tr w:rsidR="003E135B" w:rsidTr="00AD6B2C">
        <w:tc>
          <w:tcPr>
            <w:tcW w:w="1666" w:type="dxa"/>
            <w:tcBorders>
              <w:top w:val="single" w:sz="4" w:space="0" w:color="000000"/>
              <w:left w:val="single" w:sz="4" w:space="0" w:color="000000"/>
              <w:bottom w:val="single" w:sz="4" w:space="0" w:color="000000"/>
            </w:tcBorders>
            <w:shd w:val="clear" w:color="auto" w:fill="auto"/>
          </w:tcPr>
          <w:p w:rsidR="003E135B" w:rsidRDefault="003E135B" w:rsidP="00AD6B2C">
            <w:pPr>
              <w:autoSpaceDE w:val="0"/>
              <w:snapToGrid w:val="0"/>
              <w:rPr>
                <w:sz w:val="28"/>
                <w:szCs w:val="28"/>
              </w:rPr>
            </w:pPr>
          </w:p>
        </w:tc>
        <w:tc>
          <w:tcPr>
            <w:tcW w:w="1622" w:type="dxa"/>
            <w:gridSpan w:val="2"/>
            <w:tcBorders>
              <w:top w:val="single" w:sz="4" w:space="0" w:color="000000"/>
              <w:left w:val="single" w:sz="4" w:space="0" w:color="000000"/>
              <w:bottom w:val="single" w:sz="4" w:space="0" w:color="000000"/>
            </w:tcBorders>
            <w:shd w:val="clear" w:color="auto" w:fill="auto"/>
          </w:tcPr>
          <w:p w:rsidR="003E135B" w:rsidRDefault="003E135B" w:rsidP="00AD6B2C">
            <w:pPr>
              <w:autoSpaceDE w:val="0"/>
              <w:snapToGrid w:val="0"/>
              <w:rPr>
                <w:sz w:val="28"/>
                <w:szCs w:val="28"/>
              </w:rPr>
            </w:pPr>
          </w:p>
        </w:tc>
        <w:tc>
          <w:tcPr>
            <w:tcW w:w="1364" w:type="dxa"/>
            <w:gridSpan w:val="2"/>
            <w:tcBorders>
              <w:top w:val="single" w:sz="4" w:space="0" w:color="000000"/>
              <w:left w:val="single" w:sz="4" w:space="0" w:color="000000"/>
              <w:bottom w:val="single" w:sz="4" w:space="0" w:color="000000"/>
            </w:tcBorders>
            <w:shd w:val="clear" w:color="auto" w:fill="auto"/>
          </w:tcPr>
          <w:p w:rsidR="003E135B" w:rsidRDefault="003E135B" w:rsidP="00AD6B2C">
            <w:pPr>
              <w:autoSpaceDE w:val="0"/>
              <w:snapToGrid w:val="0"/>
              <w:rPr>
                <w:sz w:val="28"/>
                <w:szCs w:val="28"/>
              </w:rPr>
            </w:pPr>
          </w:p>
        </w:tc>
        <w:tc>
          <w:tcPr>
            <w:tcW w:w="5148" w:type="dxa"/>
            <w:gridSpan w:val="9"/>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autoSpaceDE w:val="0"/>
              <w:snapToGrid w:val="0"/>
              <w:rPr>
                <w:sz w:val="28"/>
                <w:szCs w:val="28"/>
              </w:rPr>
            </w:pPr>
          </w:p>
        </w:tc>
      </w:tr>
      <w:tr w:rsidR="003E135B" w:rsidTr="00AD6B2C">
        <w:tc>
          <w:tcPr>
            <w:tcW w:w="4652" w:type="dxa"/>
            <w:gridSpan w:val="5"/>
            <w:tcBorders>
              <w:top w:val="single" w:sz="4" w:space="0" w:color="000000"/>
              <w:left w:val="single" w:sz="4" w:space="0" w:color="000000"/>
              <w:bottom w:val="single" w:sz="4" w:space="0" w:color="000000"/>
            </w:tcBorders>
            <w:shd w:val="clear" w:color="auto" w:fill="auto"/>
          </w:tcPr>
          <w:p w:rsidR="003E135B" w:rsidRDefault="003E135B" w:rsidP="00AD6B2C">
            <w:pPr>
              <w:autoSpaceDE w:val="0"/>
            </w:pPr>
            <w:r>
              <w:rPr>
                <w:sz w:val="28"/>
                <w:szCs w:val="28"/>
              </w:rPr>
              <w:t>Необходимость автомобиля сопровождения (прикрытия)</w:t>
            </w:r>
          </w:p>
        </w:tc>
        <w:tc>
          <w:tcPr>
            <w:tcW w:w="5148" w:type="dxa"/>
            <w:gridSpan w:val="9"/>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autoSpaceDE w:val="0"/>
              <w:snapToGrid w:val="0"/>
              <w:rPr>
                <w:sz w:val="28"/>
                <w:szCs w:val="28"/>
              </w:rPr>
            </w:pPr>
          </w:p>
        </w:tc>
      </w:tr>
      <w:tr w:rsidR="003E135B" w:rsidTr="00AD6B2C">
        <w:tc>
          <w:tcPr>
            <w:tcW w:w="5727" w:type="dxa"/>
            <w:gridSpan w:val="8"/>
            <w:tcBorders>
              <w:top w:val="single" w:sz="4" w:space="0" w:color="000000"/>
              <w:left w:val="single" w:sz="4" w:space="0" w:color="000000"/>
              <w:bottom w:val="single" w:sz="4" w:space="0" w:color="000000"/>
            </w:tcBorders>
            <w:shd w:val="clear" w:color="auto" w:fill="auto"/>
          </w:tcPr>
          <w:p w:rsidR="003E135B" w:rsidRDefault="003E135B" w:rsidP="00AD6B2C">
            <w:pPr>
              <w:autoSpaceDE w:val="0"/>
            </w:pPr>
            <w:r>
              <w:rPr>
                <w:sz w:val="28"/>
                <w:szCs w:val="28"/>
              </w:rPr>
              <w:t>Предполагаемая максимальная скорость движения транспортного средства (автопоезда) (км/час)</w:t>
            </w:r>
          </w:p>
        </w:tc>
        <w:tc>
          <w:tcPr>
            <w:tcW w:w="4073" w:type="dxa"/>
            <w:gridSpan w:val="6"/>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autoSpaceDE w:val="0"/>
              <w:snapToGrid w:val="0"/>
              <w:rPr>
                <w:sz w:val="28"/>
                <w:szCs w:val="28"/>
              </w:rPr>
            </w:pPr>
          </w:p>
        </w:tc>
      </w:tr>
      <w:tr w:rsidR="003E135B" w:rsidTr="00AD6B2C">
        <w:tc>
          <w:tcPr>
            <w:tcW w:w="5727" w:type="dxa"/>
            <w:gridSpan w:val="8"/>
            <w:tcBorders>
              <w:top w:val="single" w:sz="4" w:space="0" w:color="000000"/>
              <w:left w:val="single" w:sz="4" w:space="0" w:color="000000"/>
              <w:bottom w:val="single" w:sz="4" w:space="0" w:color="000000"/>
            </w:tcBorders>
            <w:shd w:val="clear" w:color="auto" w:fill="auto"/>
          </w:tcPr>
          <w:p w:rsidR="003E135B" w:rsidRDefault="003E135B" w:rsidP="00AD6B2C">
            <w:pPr>
              <w:autoSpaceDE w:val="0"/>
            </w:pPr>
            <w:r>
              <w:rPr>
                <w:sz w:val="28"/>
                <w:szCs w:val="28"/>
              </w:rPr>
              <w:t>Банковские реквизиты</w:t>
            </w:r>
          </w:p>
        </w:tc>
        <w:tc>
          <w:tcPr>
            <w:tcW w:w="4073" w:type="dxa"/>
            <w:gridSpan w:val="6"/>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autoSpaceDE w:val="0"/>
              <w:snapToGrid w:val="0"/>
              <w:rPr>
                <w:sz w:val="28"/>
                <w:szCs w:val="28"/>
              </w:rPr>
            </w:pPr>
          </w:p>
        </w:tc>
      </w:tr>
      <w:tr w:rsidR="003E135B" w:rsidTr="00AD6B2C">
        <w:tc>
          <w:tcPr>
            <w:tcW w:w="9800" w:type="dxa"/>
            <w:gridSpan w:val="14"/>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autoSpaceDE w:val="0"/>
              <w:snapToGrid w:val="0"/>
              <w:rPr>
                <w:sz w:val="28"/>
                <w:szCs w:val="28"/>
              </w:rPr>
            </w:pPr>
          </w:p>
          <w:p w:rsidR="003E135B" w:rsidRDefault="003E135B" w:rsidP="00AD6B2C">
            <w:pPr>
              <w:autoSpaceDE w:val="0"/>
              <w:rPr>
                <w:sz w:val="28"/>
                <w:szCs w:val="28"/>
              </w:rPr>
            </w:pPr>
          </w:p>
          <w:p w:rsidR="003E135B" w:rsidRDefault="003E135B" w:rsidP="00AD6B2C">
            <w:pPr>
              <w:autoSpaceDE w:val="0"/>
              <w:rPr>
                <w:sz w:val="28"/>
                <w:szCs w:val="28"/>
              </w:rPr>
            </w:pPr>
          </w:p>
        </w:tc>
      </w:tr>
      <w:tr w:rsidR="003E135B" w:rsidTr="00AD6B2C">
        <w:tc>
          <w:tcPr>
            <w:tcW w:w="9800" w:type="dxa"/>
            <w:gridSpan w:val="14"/>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autoSpaceDE w:val="0"/>
            </w:pPr>
            <w:r>
              <w:rPr>
                <w:sz w:val="28"/>
                <w:szCs w:val="28"/>
              </w:rPr>
              <w:t>Оплату гарантируем</w:t>
            </w:r>
          </w:p>
        </w:tc>
      </w:tr>
      <w:tr w:rsidR="003E135B" w:rsidTr="00AD6B2C">
        <w:tc>
          <w:tcPr>
            <w:tcW w:w="2828" w:type="dxa"/>
            <w:gridSpan w:val="2"/>
            <w:tcBorders>
              <w:top w:val="single" w:sz="4" w:space="0" w:color="000000"/>
              <w:left w:val="single" w:sz="4" w:space="0" w:color="000000"/>
              <w:bottom w:val="single" w:sz="4" w:space="0" w:color="000000"/>
            </w:tcBorders>
            <w:shd w:val="clear" w:color="auto" w:fill="auto"/>
          </w:tcPr>
          <w:p w:rsidR="003E135B" w:rsidRDefault="003E135B" w:rsidP="00AD6B2C">
            <w:pPr>
              <w:autoSpaceDE w:val="0"/>
              <w:snapToGrid w:val="0"/>
              <w:jc w:val="both"/>
              <w:rPr>
                <w:sz w:val="28"/>
                <w:szCs w:val="28"/>
              </w:rPr>
            </w:pPr>
          </w:p>
        </w:tc>
        <w:tc>
          <w:tcPr>
            <w:tcW w:w="3566" w:type="dxa"/>
            <w:gridSpan w:val="7"/>
            <w:tcBorders>
              <w:top w:val="single" w:sz="4" w:space="0" w:color="000000"/>
              <w:left w:val="single" w:sz="4" w:space="0" w:color="000000"/>
              <w:bottom w:val="single" w:sz="4" w:space="0" w:color="000000"/>
            </w:tcBorders>
            <w:shd w:val="clear" w:color="auto" w:fill="auto"/>
          </w:tcPr>
          <w:p w:rsidR="003E135B" w:rsidRDefault="003E135B" w:rsidP="00AD6B2C">
            <w:pPr>
              <w:autoSpaceDE w:val="0"/>
              <w:snapToGrid w:val="0"/>
              <w:jc w:val="both"/>
              <w:rPr>
                <w:sz w:val="28"/>
                <w:szCs w:val="28"/>
              </w:rPr>
            </w:pPr>
          </w:p>
        </w:tc>
        <w:tc>
          <w:tcPr>
            <w:tcW w:w="3406" w:type="dxa"/>
            <w:gridSpan w:val="5"/>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autoSpaceDE w:val="0"/>
              <w:snapToGrid w:val="0"/>
              <w:jc w:val="both"/>
              <w:rPr>
                <w:sz w:val="28"/>
                <w:szCs w:val="28"/>
              </w:rPr>
            </w:pPr>
          </w:p>
        </w:tc>
      </w:tr>
      <w:tr w:rsidR="003E135B" w:rsidTr="00AD6B2C">
        <w:tc>
          <w:tcPr>
            <w:tcW w:w="2828" w:type="dxa"/>
            <w:gridSpan w:val="2"/>
            <w:tcBorders>
              <w:top w:val="single" w:sz="4" w:space="0" w:color="000000"/>
              <w:left w:val="single" w:sz="4" w:space="0" w:color="000000"/>
              <w:bottom w:val="single" w:sz="4" w:space="0" w:color="000000"/>
            </w:tcBorders>
            <w:shd w:val="clear" w:color="auto" w:fill="auto"/>
          </w:tcPr>
          <w:p w:rsidR="003E135B" w:rsidRDefault="003E135B" w:rsidP="00AD6B2C">
            <w:pPr>
              <w:autoSpaceDE w:val="0"/>
              <w:jc w:val="center"/>
            </w:pPr>
            <w:r>
              <w:rPr>
                <w:sz w:val="28"/>
                <w:szCs w:val="28"/>
              </w:rPr>
              <w:t>(должность)</w:t>
            </w:r>
          </w:p>
        </w:tc>
        <w:tc>
          <w:tcPr>
            <w:tcW w:w="3566" w:type="dxa"/>
            <w:gridSpan w:val="7"/>
            <w:tcBorders>
              <w:top w:val="single" w:sz="4" w:space="0" w:color="000000"/>
              <w:left w:val="single" w:sz="4" w:space="0" w:color="000000"/>
              <w:bottom w:val="single" w:sz="4" w:space="0" w:color="000000"/>
            </w:tcBorders>
            <w:shd w:val="clear" w:color="auto" w:fill="auto"/>
          </w:tcPr>
          <w:p w:rsidR="003E135B" w:rsidRDefault="003E135B" w:rsidP="00AD6B2C">
            <w:pPr>
              <w:autoSpaceDE w:val="0"/>
              <w:jc w:val="center"/>
            </w:pPr>
            <w:r>
              <w:rPr>
                <w:sz w:val="28"/>
                <w:szCs w:val="28"/>
              </w:rPr>
              <w:t>(подпись)</w:t>
            </w:r>
          </w:p>
        </w:tc>
        <w:tc>
          <w:tcPr>
            <w:tcW w:w="3406" w:type="dxa"/>
            <w:gridSpan w:val="5"/>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autoSpaceDE w:val="0"/>
              <w:jc w:val="center"/>
            </w:pPr>
            <w:r>
              <w:rPr>
                <w:sz w:val="28"/>
                <w:szCs w:val="28"/>
              </w:rPr>
              <w:t>(фамилия)</w:t>
            </w:r>
          </w:p>
        </w:tc>
      </w:tr>
    </w:tbl>
    <w:p w:rsidR="003E135B" w:rsidRDefault="003E135B" w:rsidP="003E135B">
      <w:pPr>
        <w:jc w:val="both"/>
        <w:rPr>
          <w:sz w:val="28"/>
          <w:szCs w:val="28"/>
        </w:rPr>
      </w:pPr>
    </w:p>
    <w:p w:rsidR="003E135B" w:rsidRDefault="003E135B" w:rsidP="003E135B">
      <w:pPr>
        <w:pStyle w:val="aff"/>
        <w:rPr>
          <w:sz w:val="28"/>
          <w:szCs w:val="28"/>
        </w:rPr>
      </w:pPr>
      <w:r>
        <w:rPr>
          <w:sz w:val="28"/>
          <w:szCs w:val="28"/>
        </w:rPr>
        <w:t>_____________________________</w:t>
      </w:r>
    </w:p>
    <w:p w:rsidR="003E135B" w:rsidRDefault="003E135B" w:rsidP="003E135B">
      <w:pPr>
        <w:jc w:val="both"/>
        <w:rPr>
          <w:sz w:val="28"/>
          <w:szCs w:val="28"/>
        </w:rPr>
      </w:pPr>
      <w:bookmarkStart w:id="12" w:name="sub_111"/>
      <w:r>
        <w:rPr>
          <w:sz w:val="28"/>
          <w:szCs w:val="28"/>
        </w:rPr>
        <w:t>* Для российских владельцев транспортных средств.</w:t>
      </w:r>
    </w:p>
    <w:p w:rsidR="003E135B" w:rsidRDefault="003E135B" w:rsidP="003E135B">
      <w:pPr>
        <w:jc w:val="both"/>
        <w:rPr>
          <w:sz w:val="28"/>
          <w:szCs w:val="28"/>
        </w:rPr>
      </w:pPr>
      <w:bookmarkStart w:id="13" w:name="sub_222"/>
      <w:bookmarkEnd w:id="12"/>
      <w:r>
        <w:rPr>
          <w:sz w:val="28"/>
          <w:szCs w:val="28"/>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bookmarkEnd w:id="13"/>
    </w:p>
    <w:p w:rsidR="003E135B" w:rsidRDefault="003E135B" w:rsidP="003E135B">
      <w:pPr>
        <w:rPr>
          <w:sz w:val="28"/>
          <w:szCs w:val="28"/>
        </w:rPr>
      </w:pPr>
    </w:p>
    <w:p w:rsidR="003E135B" w:rsidRDefault="003E135B" w:rsidP="003E135B">
      <w:pPr>
        <w:rPr>
          <w:sz w:val="28"/>
          <w:szCs w:val="28"/>
        </w:rPr>
      </w:pPr>
    </w:p>
    <w:p w:rsidR="00A12806" w:rsidRDefault="0096506B" w:rsidP="00A12806">
      <w:pPr>
        <w:widowControl w:val="0"/>
        <w:ind w:right="-6"/>
        <w:jc w:val="both"/>
        <w:rPr>
          <w:bCs/>
          <w:sz w:val="28"/>
          <w:szCs w:val="28"/>
        </w:rPr>
      </w:pPr>
      <w:r>
        <w:rPr>
          <w:bCs/>
          <w:sz w:val="28"/>
          <w:szCs w:val="28"/>
        </w:rPr>
        <w:t xml:space="preserve">Глава </w:t>
      </w:r>
      <w:r w:rsidR="007229E2">
        <w:rPr>
          <w:sz w:val="28"/>
          <w:szCs w:val="28"/>
        </w:rPr>
        <w:t>Комсомольского</w:t>
      </w:r>
      <w:r w:rsidR="00D02F8C">
        <w:rPr>
          <w:bCs/>
          <w:sz w:val="28"/>
          <w:szCs w:val="28"/>
        </w:rPr>
        <w:t xml:space="preserve"> сельского поселения </w:t>
      </w:r>
    </w:p>
    <w:p w:rsidR="00A12806" w:rsidRDefault="00A12806" w:rsidP="00A12806">
      <w:pPr>
        <w:widowControl w:val="0"/>
        <w:ind w:right="-6"/>
        <w:rPr>
          <w:bCs/>
          <w:sz w:val="28"/>
          <w:szCs w:val="28"/>
        </w:rPr>
      </w:pPr>
      <w:r>
        <w:rPr>
          <w:bCs/>
          <w:sz w:val="28"/>
          <w:szCs w:val="28"/>
        </w:rPr>
        <w:t xml:space="preserve">Гулькевичского района                                                   </w:t>
      </w:r>
      <w:r w:rsidR="00A550F2">
        <w:rPr>
          <w:bCs/>
          <w:sz w:val="28"/>
          <w:szCs w:val="28"/>
        </w:rPr>
        <w:t xml:space="preserve">                  </w:t>
      </w:r>
      <w:r w:rsidR="0096506B">
        <w:rPr>
          <w:bCs/>
          <w:sz w:val="28"/>
          <w:szCs w:val="28"/>
        </w:rPr>
        <w:t>А.Н. Матвиенко</w:t>
      </w:r>
    </w:p>
    <w:p w:rsidR="003E135B" w:rsidRDefault="003E135B" w:rsidP="003E135B">
      <w:pPr>
        <w:autoSpaceDE w:val="0"/>
        <w:jc w:val="both"/>
        <w:rPr>
          <w:sz w:val="28"/>
          <w:szCs w:val="28"/>
        </w:rPr>
      </w:pPr>
    </w:p>
    <w:p w:rsidR="003E135B" w:rsidRDefault="003E135B" w:rsidP="003E135B">
      <w:pPr>
        <w:autoSpaceDE w:val="0"/>
        <w:jc w:val="both"/>
        <w:rPr>
          <w:sz w:val="28"/>
          <w:szCs w:val="28"/>
        </w:rPr>
      </w:pPr>
    </w:p>
    <w:p w:rsidR="003E135B" w:rsidRDefault="003E135B" w:rsidP="003E135B">
      <w:pPr>
        <w:autoSpaceDE w:val="0"/>
        <w:jc w:val="both"/>
        <w:rPr>
          <w:sz w:val="28"/>
          <w:szCs w:val="28"/>
        </w:rPr>
      </w:pPr>
    </w:p>
    <w:p w:rsidR="003E135B" w:rsidRDefault="003E135B" w:rsidP="003E135B">
      <w:pPr>
        <w:autoSpaceDE w:val="0"/>
        <w:jc w:val="both"/>
        <w:rPr>
          <w:sz w:val="28"/>
          <w:szCs w:val="28"/>
        </w:rPr>
      </w:pPr>
    </w:p>
    <w:p w:rsidR="003E135B" w:rsidRDefault="003E135B" w:rsidP="003E135B">
      <w:pPr>
        <w:autoSpaceDE w:val="0"/>
        <w:jc w:val="both"/>
        <w:rPr>
          <w:sz w:val="28"/>
          <w:szCs w:val="28"/>
        </w:rPr>
      </w:pPr>
    </w:p>
    <w:p w:rsidR="003E135B" w:rsidRDefault="003E135B" w:rsidP="003E135B">
      <w:pPr>
        <w:autoSpaceDE w:val="0"/>
        <w:jc w:val="both"/>
        <w:rPr>
          <w:sz w:val="28"/>
          <w:szCs w:val="28"/>
        </w:rPr>
      </w:pPr>
    </w:p>
    <w:p w:rsidR="003E135B" w:rsidRDefault="003E135B" w:rsidP="003E135B">
      <w:pPr>
        <w:autoSpaceDE w:val="0"/>
        <w:jc w:val="both"/>
        <w:rPr>
          <w:sz w:val="28"/>
          <w:szCs w:val="28"/>
        </w:rPr>
      </w:pPr>
    </w:p>
    <w:p w:rsidR="003E135B" w:rsidRDefault="003E135B" w:rsidP="003E135B">
      <w:pPr>
        <w:sectPr w:rsidR="003E135B" w:rsidSect="00C4585C">
          <w:headerReference w:type="default" r:id="rId44"/>
          <w:headerReference w:type="first" r:id="rId45"/>
          <w:pgSz w:w="11906" w:h="16838"/>
          <w:pgMar w:top="567" w:right="567" w:bottom="1134" w:left="1701" w:header="397" w:footer="720" w:gutter="0"/>
          <w:cols w:space="720"/>
          <w:titlePg/>
          <w:docGrid w:linePitch="360"/>
        </w:sectPr>
      </w:pPr>
    </w:p>
    <w:p w:rsidR="003E135B" w:rsidRDefault="003E135B" w:rsidP="003E135B">
      <w:pPr>
        <w:autoSpaceDE w:val="0"/>
        <w:ind w:left="4535"/>
        <w:jc w:val="center"/>
        <w:rPr>
          <w:sz w:val="28"/>
          <w:szCs w:val="28"/>
        </w:rPr>
      </w:pPr>
      <w:r>
        <w:rPr>
          <w:sz w:val="28"/>
          <w:szCs w:val="28"/>
        </w:rPr>
        <w:lastRenderedPageBreak/>
        <w:t xml:space="preserve">ПРИЛОЖЕНИЕ № </w:t>
      </w:r>
      <w:r w:rsidR="00372A16">
        <w:rPr>
          <w:sz w:val="28"/>
          <w:szCs w:val="28"/>
        </w:rPr>
        <w:t>3</w:t>
      </w:r>
    </w:p>
    <w:p w:rsidR="003E135B" w:rsidRDefault="003E135B" w:rsidP="003E135B">
      <w:pPr>
        <w:autoSpaceDE w:val="0"/>
        <w:ind w:left="4535"/>
        <w:jc w:val="center"/>
        <w:rPr>
          <w:sz w:val="28"/>
          <w:szCs w:val="28"/>
        </w:rPr>
      </w:pPr>
      <w:r>
        <w:rPr>
          <w:sz w:val="28"/>
          <w:szCs w:val="28"/>
        </w:rPr>
        <w:t xml:space="preserve">к административному регламенту по предоставлению муниципальной услуги </w:t>
      </w:r>
    </w:p>
    <w:p w:rsidR="003E135B" w:rsidRDefault="003E135B" w:rsidP="003E135B">
      <w:pPr>
        <w:autoSpaceDE w:val="0"/>
        <w:ind w:left="4535"/>
        <w:jc w:val="center"/>
        <w:rPr>
          <w:sz w:val="28"/>
          <w:szCs w:val="28"/>
        </w:rPr>
      </w:pPr>
      <w:r>
        <w:rPr>
          <w:sz w:val="28"/>
          <w:szCs w:val="28"/>
        </w:rPr>
        <w:t xml:space="preserve">«Выдача специального разрешения на </w:t>
      </w:r>
    </w:p>
    <w:p w:rsidR="003E135B" w:rsidRDefault="003E135B" w:rsidP="003E135B">
      <w:pPr>
        <w:autoSpaceDE w:val="0"/>
        <w:ind w:left="4535"/>
        <w:jc w:val="center"/>
        <w:rPr>
          <w:sz w:val="28"/>
          <w:szCs w:val="28"/>
        </w:rPr>
      </w:pPr>
      <w:r>
        <w:rPr>
          <w:sz w:val="28"/>
          <w:szCs w:val="28"/>
        </w:rPr>
        <w:t xml:space="preserve">движение по автомобильным дорогам </w:t>
      </w:r>
    </w:p>
    <w:p w:rsidR="003E135B" w:rsidRDefault="003E135B" w:rsidP="003E135B">
      <w:pPr>
        <w:autoSpaceDE w:val="0"/>
        <w:ind w:left="4535"/>
        <w:jc w:val="center"/>
        <w:rPr>
          <w:sz w:val="28"/>
          <w:szCs w:val="28"/>
        </w:rPr>
      </w:pPr>
      <w:r>
        <w:rPr>
          <w:sz w:val="28"/>
          <w:szCs w:val="28"/>
        </w:rPr>
        <w:t>местного значения тяжеловесного и (или) крупногабаритного транспортного средства»</w:t>
      </w:r>
    </w:p>
    <w:p w:rsidR="003E135B" w:rsidRDefault="003E135B" w:rsidP="003E135B">
      <w:pPr>
        <w:autoSpaceDE w:val="0"/>
        <w:ind w:left="4535"/>
        <w:jc w:val="center"/>
        <w:rPr>
          <w:sz w:val="28"/>
          <w:szCs w:val="28"/>
        </w:rPr>
      </w:pPr>
    </w:p>
    <w:p w:rsidR="003E135B" w:rsidRDefault="003E135B" w:rsidP="003E135B">
      <w:pPr>
        <w:autoSpaceDE w:val="0"/>
        <w:ind w:left="4535"/>
        <w:jc w:val="center"/>
        <w:rPr>
          <w:sz w:val="28"/>
          <w:szCs w:val="28"/>
        </w:rPr>
      </w:pPr>
    </w:p>
    <w:p w:rsidR="003E135B" w:rsidRDefault="003E135B" w:rsidP="003E135B">
      <w:pPr>
        <w:pStyle w:val="1"/>
        <w:rPr>
          <w:b w:val="0"/>
          <w:szCs w:val="28"/>
        </w:rPr>
      </w:pPr>
      <w:r>
        <w:rPr>
          <w:b w:val="0"/>
          <w:szCs w:val="28"/>
        </w:rPr>
        <w:t>СПЕЦИАЛЬНОЕ РАЗРЕШЕНИЕ № ___</w:t>
      </w:r>
    </w:p>
    <w:p w:rsidR="003E135B" w:rsidRDefault="003E135B" w:rsidP="003E135B">
      <w:pPr>
        <w:pStyle w:val="1"/>
        <w:rPr>
          <w:b w:val="0"/>
          <w:szCs w:val="28"/>
        </w:rPr>
      </w:pPr>
      <w:r>
        <w:rPr>
          <w:b w:val="0"/>
          <w:szCs w:val="28"/>
        </w:rPr>
        <w:t xml:space="preserve">на движение по автомобильным дорогам </w:t>
      </w:r>
      <w:r w:rsidR="00355E3A">
        <w:rPr>
          <w:b w:val="0"/>
          <w:szCs w:val="28"/>
        </w:rPr>
        <w:t xml:space="preserve">тяжеловесного и (или) </w:t>
      </w:r>
      <w:r w:rsidR="00C97853">
        <w:rPr>
          <w:b w:val="0"/>
          <w:szCs w:val="28"/>
        </w:rPr>
        <w:t xml:space="preserve">крупногабаритного </w:t>
      </w:r>
      <w:r>
        <w:rPr>
          <w:b w:val="0"/>
          <w:szCs w:val="28"/>
        </w:rPr>
        <w:t>транспортного средства</w:t>
      </w:r>
    </w:p>
    <w:p w:rsidR="00C97853" w:rsidRPr="00C97853" w:rsidRDefault="00C97853" w:rsidP="00C97853"/>
    <w:p w:rsidR="003E135B" w:rsidRDefault="003E135B" w:rsidP="003E135B">
      <w:pPr>
        <w:rPr>
          <w:b/>
          <w:sz w:val="28"/>
          <w:szCs w:val="28"/>
        </w:rPr>
      </w:pPr>
    </w:p>
    <w:tbl>
      <w:tblPr>
        <w:tblW w:w="0" w:type="auto"/>
        <w:tblInd w:w="108" w:type="dxa"/>
        <w:tblLayout w:type="fixed"/>
        <w:tblLook w:val="0000" w:firstRow="0" w:lastRow="0" w:firstColumn="0" w:lastColumn="0" w:noHBand="0" w:noVBand="0"/>
      </w:tblPr>
      <w:tblGrid>
        <w:gridCol w:w="3019"/>
        <w:gridCol w:w="216"/>
        <w:gridCol w:w="52"/>
        <w:gridCol w:w="978"/>
        <w:gridCol w:w="295"/>
        <w:gridCol w:w="459"/>
        <w:gridCol w:w="391"/>
        <w:gridCol w:w="324"/>
        <w:gridCol w:w="1639"/>
        <w:gridCol w:w="1210"/>
        <w:gridCol w:w="542"/>
        <w:gridCol w:w="576"/>
      </w:tblGrid>
      <w:tr w:rsidR="003E135B" w:rsidTr="00AD6B2C">
        <w:tc>
          <w:tcPr>
            <w:tcW w:w="5410" w:type="dxa"/>
            <w:gridSpan w:val="7"/>
            <w:tcBorders>
              <w:top w:val="single" w:sz="4" w:space="0" w:color="000000"/>
              <w:left w:val="single" w:sz="4" w:space="0" w:color="000000"/>
              <w:bottom w:val="single" w:sz="4" w:space="0" w:color="000000"/>
            </w:tcBorders>
            <w:shd w:val="clear" w:color="auto" w:fill="auto"/>
          </w:tcPr>
          <w:p w:rsidR="003E135B" w:rsidRDefault="003E135B" w:rsidP="00AD6B2C">
            <w:pPr>
              <w:pStyle w:val="aff"/>
            </w:pPr>
            <w:r>
              <w:rPr>
                <w:rFonts w:ascii="Times New Roman" w:hAnsi="Times New Roman" w:cs="Times New Roman"/>
              </w:rPr>
              <w:t>Вид перевозки (международная, межрегиональная, местная)</w:t>
            </w:r>
          </w:p>
        </w:tc>
        <w:tc>
          <w:tcPr>
            <w:tcW w:w="1963" w:type="dxa"/>
            <w:gridSpan w:val="2"/>
            <w:tcBorders>
              <w:top w:val="single" w:sz="4" w:space="0" w:color="000000"/>
              <w:left w:val="single" w:sz="4" w:space="0" w:color="000000"/>
              <w:bottom w:val="single" w:sz="4" w:space="0" w:color="000000"/>
            </w:tcBorders>
            <w:shd w:val="clear" w:color="auto" w:fill="auto"/>
          </w:tcPr>
          <w:p w:rsidR="003E135B" w:rsidRDefault="003E135B" w:rsidP="00AD6B2C">
            <w:pPr>
              <w:pStyle w:val="afe"/>
              <w:snapToGrid w:val="0"/>
              <w:rPr>
                <w:rFonts w:ascii="Times New Roman" w:hAnsi="Times New Roman" w:cs="Times New Roman"/>
              </w:rPr>
            </w:pPr>
          </w:p>
        </w:tc>
        <w:tc>
          <w:tcPr>
            <w:tcW w:w="1210" w:type="dxa"/>
            <w:tcBorders>
              <w:top w:val="single" w:sz="4" w:space="0" w:color="000000"/>
              <w:left w:val="single" w:sz="4" w:space="0" w:color="000000"/>
              <w:bottom w:val="single" w:sz="4" w:space="0" w:color="000000"/>
            </w:tcBorders>
            <w:shd w:val="clear" w:color="auto" w:fill="auto"/>
          </w:tcPr>
          <w:p w:rsidR="003E135B" w:rsidRDefault="003E135B" w:rsidP="00AD6B2C">
            <w:pPr>
              <w:pStyle w:val="aff"/>
              <w:jc w:val="center"/>
            </w:pPr>
            <w:r>
              <w:rPr>
                <w:rFonts w:ascii="Times New Roman" w:hAnsi="Times New Roman" w:cs="Times New Roman"/>
              </w:rPr>
              <w:t>Год</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pStyle w:val="afe"/>
              <w:snapToGrid w:val="0"/>
              <w:rPr>
                <w:rFonts w:ascii="Times New Roman" w:hAnsi="Times New Roman" w:cs="Times New Roman"/>
              </w:rPr>
            </w:pPr>
          </w:p>
        </w:tc>
      </w:tr>
      <w:tr w:rsidR="003E135B" w:rsidTr="00AD6B2C">
        <w:tc>
          <w:tcPr>
            <w:tcW w:w="3235" w:type="dxa"/>
            <w:gridSpan w:val="2"/>
            <w:tcBorders>
              <w:top w:val="single" w:sz="4" w:space="0" w:color="000000"/>
              <w:left w:val="single" w:sz="4" w:space="0" w:color="000000"/>
              <w:bottom w:val="single" w:sz="4" w:space="0" w:color="000000"/>
            </w:tcBorders>
            <w:shd w:val="clear" w:color="auto" w:fill="auto"/>
          </w:tcPr>
          <w:p w:rsidR="003E135B" w:rsidRDefault="003E135B" w:rsidP="00AD6B2C">
            <w:pPr>
              <w:pStyle w:val="aff"/>
              <w:jc w:val="both"/>
            </w:pPr>
            <w:r>
              <w:rPr>
                <w:rFonts w:ascii="Times New Roman" w:hAnsi="Times New Roman" w:cs="Times New Roman"/>
              </w:rPr>
              <w:t>Разрешено выполнить</w:t>
            </w:r>
          </w:p>
        </w:tc>
        <w:tc>
          <w:tcPr>
            <w:tcW w:w="1325" w:type="dxa"/>
            <w:gridSpan w:val="3"/>
            <w:tcBorders>
              <w:top w:val="single" w:sz="4" w:space="0" w:color="000000"/>
              <w:left w:val="single" w:sz="4" w:space="0" w:color="000000"/>
              <w:bottom w:val="single" w:sz="4" w:space="0" w:color="000000"/>
            </w:tcBorders>
            <w:shd w:val="clear" w:color="auto" w:fill="auto"/>
          </w:tcPr>
          <w:p w:rsidR="003E135B" w:rsidRDefault="003E135B" w:rsidP="00AD6B2C">
            <w:pPr>
              <w:pStyle w:val="afe"/>
              <w:snapToGrid w:val="0"/>
              <w:rPr>
                <w:rFonts w:ascii="Times New Roman" w:hAnsi="Times New Roman" w:cs="Times New Roman"/>
              </w:rPr>
            </w:pPr>
          </w:p>
        </w:tc>
        <w:tc>
          <w:tcPr>
            <w:tcW w:w="2813" w:type="dxa"/>
            <w:gridSpan w:val="4"/>
            <w:tcBorders>
              <w:top w:val="single" w:sz="4" w:space="0" w:color="000000"/>
              <w:left w:val="single" w:sz="4" w:space="0" w:color="000000"/>
              <w:bottom w:val="single" w:sz="4" w:space="0" w:color="000000"/>
            </w:tcBorders>
            <w:shd w:val="clear" w:color="auto" w:fill="auto"/>
          </w:tcPr>
          <w:p w:rsidR="003E135B" w:rsidRDefault="003E135B" w:rsidP="00AD6B2C">
            <w:pPr>
              <w:pStyle w:val="aff"/>
              <w:jc w:val="both"/>
            </w:pPr>
            <w:r>
              <w:rPr>
                <w:rFonts w:ascii="Times New Roman" w:hAnsi="Times New Roman" w:cs="Times New Roman"/>
              </w:rPr>
              <w:t>Поездок в период с</w:t>
            </w:r>
          </w:p>
        </w:tc>
        <w:tc>
          <w:tcPr>
            <w:tcW w:w="1210" w:type="dxa"/>
            <w:tcBorders>
              <w:top w:val="single" w:sz="4" w:space="0" w:color="000000"/>
              <w:left w:val="single" w:sz="4" w:space="0" w:color="000000"/>
              <w:bottom w:val="single" w:sz="4" w:space="0" w:color="000000"/>
            </w:tcBorders>
            <w:shd w:val="clear" w:color="auto" w:fill="auto"/>
          </w:tcPr>
          <w:p w:rsidR="003E135B" w:rsidRDefault="003E135B" w:rsidP="00AD6B2C">
            <w:pPr>
              <w:pStyle w:val="afe"/>
              <w:snapToGrid w:val="0"/>
              <w:rPr>
                <w:rFonts w:ascii="Times New Roman" w:hAnsi="Times New Roman" w:cs="Times New Roman"/>
              </w:rPr>
            </w:pPr>
          </w:p>
        </w:tc>
        <w:tc>
          <w:tcPr>
            <w:tcW w:w="542" w:type="dxa"/>
            <w:tcBorders>
              <w:top w:val="single" w:sz="4" w:space="0" w:color="000000"/>
              <w:left w:val="single" w:sz="4" w:space="0" w:color="000000"/>
              <w:bottom w:val="single" w:sz="4" w:space="0" w:color="000000"/>
            </w:tcBorders>
            <w:shd w:val="clear" w:color="auto" w:fill="auto"/>
          </w:tcPr>
          <w:p w:rsidR="003E135B" w:rsidRDefault="003E135B" w:rsidP="00AD6B2C">
            <w:pPr>
              <w:pStyle w:val="aff"/>
              <w:jc w:val="both"/>
            </w:pPr>
            <w:r>
              <w:rPr>
                <w:rFonts w:ascii="Times New Roman" w:hAnsi="Times New Roman" w:cs="Times New Roman"/>
              </w:rPr>
              <w:t>по</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pStyle w:val="afe"/>
              <w:snapToGrid w:val="0"/>
              <w:rPr>
                <w:rFonts w:ascii="Times New Roman" w:hAnsi="Times New Roman" w:cs="Times New Roman"/>
              </w:rPr>
            </w:pPr>
          </w:p>
        </w:tc>
      </w:tr>
      <w:tr w:rsidR="003E135B" w:rsidTr="00AD6B2C">
        <w:tc>
          <w:tcPr>
            <w:tcW w:w="9701" w:type="dxa"/>
            <w:gridSpan w:val="12"/>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pStyle w:val="aff"/>
              <w:jc w:val="both"/>
            </w:pPr>
            <w:r>
              <w:rPr>
                <w:rFonts w:ascii="Times New Roman" w:hAnsi="Times New Roman" w:cs="Times New Roman"/>
              </w:rPr>
              <w:t>По маршруту</w:t>
            </w:r>
          </w:p>
        </w:tc>
      </w:tr>
      <w:tr w:rsidR="003E135B" w:rsidTr="00AD6B2C">
        <w:tc>
          <w:tcPr>
            <w:tcW w:w="3235" w:type="dxa"/>
            <w:gridSpan w:val="2"/>
            <w:tcBorders>
              <w:top w:val="single" w:sz="4" w:space="0" w:color="000000"/>
              <w:left w:val="single" w:sz="4" w:space="0" w:color="000000"/>
              <w:bottom w:val="single" w:sz="4" w:space="0" w:color="000000"/>
            </w:tcBorders>
            <w:shd w:val="clear" w:color="auto" w:fill="auto"/>
          </w:tcPr>
          <w:p w:rsidR="003E135B" w:rsidRDefault="003E135B" w:rsidP="00AD6B2C">
            <w:pPr>
              <w:pStyle w:val="afe"/>
              <w:snapToGrid w:val="0"/>
              <w:rPr>
                <w:rFonts w:ascii="Times New Roman" w:hAnsi="Times New Roman" w:cs="Times New Roman"/>
              </w:rPr>
            </w:pPr>
          </w:p>
          <w:p w:rsidR="003E135B" w:rsidRDefault="003E135B" w:rsidP="00AD6B2C">
            <w:pPr>
              <w:pStyle w:val="afe"/>
              <w:rPr>
                <w:rFonts w:ascii="Times New Roman" w:hAnsi="Times New Roman" w:cs="Times New Roman"/>
              </w:rPr>
            </w:pPr>
          </w:p>
        </w:tc>
        <w:tc>
          <w:tcPr>
            <w:tcW w:w="1325" w:type="dxa"/>
            <w:gridSpan w:val="3"/>
            <w:tcBorders>
              <w:top w:val="single" w:sz="4" w:space="0" w:color="000000"/>
              <w:left w:val="single" w:sz="4" w:space="0" w:color="000000"/>
              <w:bottom w:val="single" w:sz="4" w:space="0" w:color="000000"/>
            </w:tcBorders>
            <w:shd w:val="clear" w:color="auto" w:fill="auto"/>
          </w:tcPr>
          <w:p w:rsidR="003E135B" w:rsidRDefault="003E135B" w:rsidP="00AD6B2C">
            <w:pPr>
              <w:pStyle w:val="afe"/>
              <w:snapToGrid w:val="0"/>
              <w:rPr>
                <w:rFonts w:ascii="Times New Roman" w:hAnsi="Times New Roman" w:cs="Times New Roman"/>
              </w:rPr>
            </w:pPr>
          </w:p>
        </w:tc>
        <w:tc>
          <w:tcPr>
            <w:tcW w:w="2813" w:type="dxa"/>
            <w:gridSpan w:val="4"/>
            <w:tcBorders>
              <w:top w:val="single" w:sz="4" w:space="0" w:color="000000"/>
              <w:left w:val="single" w:sz="4" w:space="0" w:color="000000"/>
              <w:bottom w:val="single" w:sz="4" w:space="0" w:color="000000"/>
            </w:tcBorders>
            <w:shd w:val="clear" w:color="auto" w:fill="auto"/>
          </w:tcPr>
          <w:p w:rsidR="003E135B" w:rsidRDefault="003E135B" w:rsidP="00AD6B2C">
            <w:pPr>
              <w:pStyle w:val="afe"/>
              <w:snapToGrid w:val="0"/>
              <w:rPr>
                <w:rFonts w:ascii="Times New Roman" w:hAnsi="Times New Roman" w:cs="Times New Roman"/>
              </w:rPr>
            </w:pPr>
          </w:p>
        </w:tc>
        <w:tc>
          <w:tcPr>
            <w:tcW w:w="1210" w:type="dxa"/>
            <w:tcBorders>
              <w:top w:val="single" w:sz="4" w:space="0" w:color="000000"/>
              <w:left w:val="single" w:sz="4" w:space="0" w:color="000000"/>
              <w:bottom w:val="single" w:sz="4" w:space="0" w:color="000000"/>
            </w:tcBorders>
            <w:shd w:val="clear" w:color="auto" w:fill="auto"/>
          </w:tcPr>
          <w:p w:rsidR="003E135B" w:rsidRDefault="003E135B" w:rsidP="00AD6B2C">
            <w:pPr>
              <w:pStyle w:val="afe"/>
              <w:snapToGrid w:val="0"/>
              <w:rPr>
                <w:rFonts w:ascii="Times New Roman" w:hAnsi="Times New Roman" w:cs="Times New Roman"/>
              </w:rPr>
            </w:pPr>
          </w:p>
        </w:tc>
        <w:tc>
          <w:tcPr>
            <w:tcW w:w="542" w:type="dxa"/>
            <w:tcBorders>
              <w:top w:val="single" w:sz="4" w:space="0" w:color="000000"/>
              <w:left w:val="single" w:sz="4" w:space="0" w:color="000000"/>
              <w:bottom w:val="single" w:sz="4" w:space="0" w:color="000000"/>
            </w:tcBorders>
            <w:shd w:val="clear" w:color="auto" w:fill="auto"/>
          </w:tcPr>
          <w:p w:rsidR="003E135B" w:rsidRDefault="003E135B" w:rsidP="00AD6B2C">
            <w:pPr>
              <w:pStyle w:val="afe"/>
              <w:snapToGrid w:val="0"/>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pStyle w:val="afe"/>
              <w:snapToGrid w:val="0"/>
              <w:rPr>
                <w:rFonts w:ascii="Times New Roman" w:hAnsi="Times New Roman" w:cs="Times New Roman"/>
              </w:rPr>
            </w:pPr>
          </w:p>
        </w:tc>
      </w:tr>
      <w:tr w:rsidR="003E135B" w:rsidTr="00AD6B2C">
        <w:tc>
          <w:tcPr>
            <w:tcW w:w="9701" w:type="dxa"/>
            <w:gridSpan w:val="12"/>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pStyle w:val="aff"/>
              <w:jc w:val="both"/>
            </w:pPr>
            <w:r>
              <w:rPr>
                <w:rFonts w:ascii="Times New Roman" w:hAnsi="Times New Roman" w:cs="Times New Roman"/>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3E135B" w:rsidTr="00AD6B2C">
        <w:trPr>
          <w:trHeight w:val="563"/>
        </w:trPr>
        <w:tc>
          <w:tcPr>
            <w:tcW w:w="3235" w:type="dxa"/>
            <w:gridSpan w:val="2"/>
            <w:tcBorders>
              <w:top w:val="single" w:sz="4" w:space="0" w:color="000000"/>
              <w:left w:val="single" w:sz="4" w:space="0" w:color="000000"/>
              <w:bottom w:val="single" w:sz="4" w:space="0" w:color="000000"/>
            </w:tcBorders>
            <w:shd w:val="clear" w:color="auto" w:fill="auto"/>
          </w:tcPr>
          <w:p w:rsidR="003E135B" w:rsidRDefault="003E135B" w:rsidP="00AD6B2C">
            <w:pPr>
              <w:snapToGrid w:val="0"/>
            </w:pPr>
          </w:p>
        </w:tc>
        <w:tc>
          <w:tcPr>
            <w:tcW w:w="1325" w:type="dxa"/>
            <w:gridSpan w:val="3"/>
            <w:tcBorders>
              <w:top w:val="single" w:sz="4" w:space="0" w:color="000000"/>
              <w:left w:val="single" w:sz="4" w:space="0" w:color="000000"/>
              <w:bottom w:val="single" w:sz="4" w:space="0" w:color="000000"/>
            </w:tcBorders>
            <w:shd w:val="clear" w:color="auto" w:fill="auto"/>
          </w:tcPr>
          <w:p w:rsidR="003E135B" w:rsidRDefault="003E135B" w:rsidP="00AD6B2C">
            <w:pPr>
              <w:pStyle w:val="afe"/>
              <w:snapToGrid w:val="0"/>
              <w:rPr>
                <w:rFonts w:ascii="Times New Roman" w:hAnsi="Times New Roman" w:cs="Times New Roman"/>
              </w:rPr>
            </w:pPr>
          </w:p>
        </w:tc>
        <w:tc>
          <w:tcPr>
            <w:tcW w:w="2813" w:type="dxa"/>
            <w:gridSpan w:val="4"/>
            <w:tcBorders>
              <w:top w:val="single" w:sz="4" w:space="0" w:color="000000"/>
              <w:left w:val="single" w:sz="4" w:space="0" w:color="000000"/>
              <w:bottom w:val="single" w:sz="4" w:space="0" w:color="000000"/>
            </w:tcBorders>
            <w:shd w:val="clear" w:color="auto" w:fill="auto"/>
          </w:tcPr>
          <w:p w:rsidR="003E135B" w:rsidRDefault="003E135B" w:rsidP="00AD6B2C">
            <w:pPr>
              <w:pStyle w:val="afe"/>
              <w:snapToGrid w:val="0"/>
              <w:rPr>
                <w:rFonts w:ascii="Times New Roman" w:hAnsi="Times New Roman" w:cs="Times New Roman"/>
              </w:rPr>
            </w:pPr>
          </w:p>
        </w:tc>
        <w:tc>
          <w:tcPr>
            <w:tcW w:w="1210" w:type="dxa"/>
            <w:tcBorders>
              <w:top w:val="single" w:sz="4" w:space="0" w:color="000000"/>
              <w:left w:val="single" w:sz="4" w:space="0" w:color="000000"/>
              <w:bottom w:val="single" w:sz="4" w:space="0" w:color="000000"/>
            </w:tcBorders>
            <w:shd w:val="clear" w:color="auto" w:fill="auto"/>
          </w:tcPr>
          <w:p w:rsidR="003E135B" w:rsidRDefault="003E135B" w:rsidP="00AD6B2C">
            <w:pPr>
              <w:pStyle w:val="afe"/>
              <w:snapToGrid w:val="0"/>
              <w:rPr>
                <w:rFonts w:ascii="Times New Roman" w:hAnsi="Times New Roman" w:cs="Times New Roman"/>
              </w:rPr>
            </w:pPr>
          </w:p>
        </w:tc>
        <w:tc>
          <w:tcPr>
            <w:tcW w:w="542" w:type="dxa"/>
            <w:tcBorders>
              <w:top w:val="single" w:sz="4" w:space="0" w:color="000000"/>
              <w:left w:val="single" w:sz="4" w:space="0" w:color="000000"/>
              <w:bottom w:val="single" w:sz="4" w:space="0" w:color="000000"/>
            </w:tcBorders>
            <w:shd w:val="clear" w:color="auto" w:fill="auto"/>
          </w:tcPr>
          <w:p w:rsidR="003E135B" w:rsidRDefault="003E135B" w:rsidP="00AD6B2C">
            <w:pPr>
              <w:pStyle w:val="afe"/>
              <w:snapToGrid w:val="0"/>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pStyle w:val="afe"/>
              <w:snapToGrid w:val="0"/>
              <w:rPr>
                <w:rFonts w:ascii="Times New Roman" w:hAnsi="Times New Roman" w:cs="Times New Roman"/>
              </w:rPr>
            </w:pPr>
          </w:p>
        </w:tc>
      </w:tr>
      <w:tr w:rsidR="003E135B" w:rsidTr="00AD6B2C">
        <w:tc>
          <w:tcPr>
            <w:tcW w:w="9701" w:type="dxa"/>
            <w:gridSpan w:val="12"/>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pStyle w:val="aff"/>
              <w:jc w:val="both"/>
            </w:pPr>
            <w:r>
              <w:rPr>
                <w:rFonts w:ascii="Times New Roman" w:hAnsi="Times New Roman" w:cs="Times New Roman"/>
              </w:rPr>
              <w:t>Наименование, адрес и телефон владельца транспортного средства</w:t>
            </w:r>
          </w:p>
        </w:tc>
      </w:tr>
      <w:tr w:rsidR="003E135B" w:rsidTr="00AD6B2C">
        <w:trPr>
          <w:trHeight w:val="394"/>
        </w:trPr>
        <w:tc>
          <w:tcPr>
            <w:tcW w:w="3235" w:type="dxa"/>
            <w:gridSpan w:val="2"/>
            <w:tcBorders>
              <w:top w:val="single" w:sz="4" w:space="0" w:color="000000"/>
              <w:left w:val="single" w:sz="4" w:space="0" w:color="000000"/>
              <w:bottom w:val="single" w:sz="4" w:space="0" w:color="000000"/>
            </w:tcBorders>
            <w:shd w:val="clear" w:color="auto" w:fill="auto"/>
          </w:tcPr>
          <w:p w:rsidR="003E135B" w:rsidRDefault="003E135B" w:rsidP="00AD6B2C">
            <w:pPr>
              <w:pStyle w:val="afe"/>
              <w:snapToGrid w:val="0"/>
              <w:rPr>
                <w:rFonts w:ascii="Times New Roman" w:hAnsi="Times New Roman" w:cs="Times New Roman"/>
              </w:rPr>
            </w:pPr>
          </w:p>
        </w:tc>
        <w:tc>
          <w:tcPr>
            <w:tcW w:w="1325" w:type="dxa"/>
            <w:gridSpan w:val="3"/>
            <w:tcBorders>
              <w:top w:val="single" w:sz="4" w:space="0" w:color="000000"/>
              <w:left w:val="single" w:sz="4" w:space="0" w:color="000000"/>
              <w:bottom w:val="single" w:sz="4" w:space="0" w:color="000000"/>
            </w:tcBorders>
            <w:shd w:val="clear" w:color="auto" w:fill="auto"/>
          </w:tcPr>
          <w:p w:rsidR="003E135B" w:rsidRDefault="003E135B" w:rsidP="00AD6B2C">
            <w:pPr>
              <w:pStyle w:val="afe"/>
              <w:snapToGrid w:val="0"/>
              <w:rPr>
                <w:rFonts w:ascii="Times New Roman" w:hAnsi="Times New Roman" w:cs="Times New Roman"/>
              </w:rPr>
            </w:pPr>
          </w:p>
        </w:tc>
        <w:tc>
          <w:tcPr>
            <w:tcW w:w="2813" w:type="dxa"/>
            <w:gridSpan w:val="4"/>
            <w:tcBorders>
              <w:top w:val="single" w:sz="4" w:space="0" w:color="000000"/>
              <w:left w:val="single" w:sz="4" w:space="0" w:color="000000"/>
              <w:bottom w:val="single" w:sz="4" w:space="0" w:color="000000"/>
            </w:tcBorders>
            <w:shd w:val="clear" w:color="auto" w:fill="auto"/>
          </w:tcPr>
          <w:p w:rsidR="003E135B" w:rsidRDefault="003E135B" w:rsidP="00AD6B2C">
            <w:pPr>
              <w:pStyle w:val="afe"/>
              <w:snapToGrid w:val="0"/>
              <w:rPr>
                <w:rFonts w:ascii="Times New Roman" w:hAnsi="Times New Roman" w:cs="Times New Roman"/>
              </w:rPr>
            </w:pPr>
          </w:p>
        </w:tc>
        <w:tc>
          <w:tcPr>
            <w:tcW w:w="1210" w:type="dxa"/>
            <w:tcBorders>
              <w:top w:val="single" w:sz="4" w:space="0" w:color="000000"/>
              <w:left w:val="single" w:sz="4" w:space="0" w:color="000000"/>
              <w:bottom w:val="single" w:sz="4" w:space="0" w:color="000000"/>
            </w:tcBorders>
            <w:shd w:val="clear" w:color="auto" w:fill="auto"/>
          </w:tcPr>
          <w:p w:rsidR="003E135B" w:rsidRDefault="003E135B" w:rsidP="00AD6B2C">
            <w:pPr>
              <w:pStyle w:val="afe"/>
              <w:snapToGrid w:val="0"/>
              <w:rPr>
                <w:rFonts w:ascii="Times New Roman" w:hAnsi="Times New Roman" w:cs="Times New Roman"/>
              </w:rPr>
            </w:pPr>
          </w:p>
        </w:tc>
        <w:tc>
          <w:tcPr>
            <w:tcW w:w="542" w:type="dxa"/>
            <w:tcBorders>
              <w:top w:val="single" w:sz="4" w:space="0" w:color="000000"/>
              <w:left w:val="single" w:sz="4" w:space="0" w:color="000000"/>
              <w:bottom w:val="single" w:sz="4" w:space="0" w:color="000000"/>
            </w:tcBorders>
            <w:shd w:val="clear" w:color="auto" w:fill="auto"/>
          </w:tcPr>
          <w:p w:rsidR="003E135B" w:rsidRDefault="003E135B" w:rsidP="00AD6B2C">
            <w:pPr>
              <w:pStyle w:val="afe"/>
              <w:snapToGrid w:val="0"/>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pStyle w:val="afe"/>
              <w:snapToGrid w:val="0"/>
              <w:rPr>
                <w:rFonts w:ascii="Times New Roman" w:hAnsi="Times New Roman" w:cs="Times New Roman"/>
              </w:rPr>
            </w:pPr>
          </w:p>
        </w:tc>
      </w:tr>
      <w:tr w:rsidR="003E135B" w:rsidTr="00AD6B2C">
        <w:tc>
          <w:tcPr>
            <w:tcW w:w="9701" w:type="dxa"/>
            <w:gridSpan w:val="12"/>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pStyle w:val="aff"/>
              <w:jc w:val="both"/>
            </w:pPr>
            <w:r>
              <w:rPr>
                <w:rFonts w:ascii="Times New Roman" w:hAnsi="Times New Roman" w:cs="Times New Roman"/>
              </w:rPr>
              <w:t>Характеристика груза (наименование, габариты, масса)</w:t>
            </w:r>
          </w:p>
        </w:tc>
      </w:tr>
      <w:tr w:rsidR="003E135B" w:rsidTr="00AD6B2C">
        <w:trPr>
          <w:trHeight w:val="377"/>
        </w:trPr>
        <w:tc>
          <w:tcPr>
            <w:tcW w:w="3235" w:type="dxa"/>
            <w:gridSpan w:val="2"/>
            <w:tcBorders>
              <w:top w:val="single" w:sz="4" w:space="0" w:color="000000"/>
              <w:left w:val="single" w:sz="4" w:space="0" w:color="000000"/>
              <w:bottom w:val="single" w:sz="4" w:space="0" w:color="000000"/>
            </w:tcBorders>
            <w:shd w:val="clear" w:color="auto" w:fill="auto"/>
          </w:tcPr>
          <w:p w:rsidR="003E135B" w:rsidRDefault="003E135B" w:rsidP="00AD6B2C">
            <w:pPr>
              <w:pStyle w:val="afe"/>
              <w:snapToGrid w:val="0"/>
              <w:rPr>
                <w:rFonts w:ascii="Times New Roman" w:hAnsi="Times New Roman" w:cs="Times New Roman"/>
              </w:rPr>
            </w:pPr>
          </w:p>
        </w:tc>
        <w:tc>
          <w:tcPr>
            <w:tcW w:w="1325" w:type="dxa"/>
            <w:gridSpan w:val="3"/>
            <w:tcBorders>
              <w:top w:val="single" w:sz="4" w:space="0" w:color="000000"/>
              <w:left w:val="single" w:sz="4" w:space="0" w:color="000000"/>
              <w:bottom w:val="single" w:sz="4" w:space="0" w:color="000000"/>
            </w:tcBorders>
            <w:shd w:val="clear" w:color="auto" w:fill="auto"/>
          </w:tcPr>
          <w:p w:rsidR="003E135B" w:rsidRDefault="003E135B" w:rsidP="00AD6B2C">
            <w:pPr>
              <w:pStyle w:val="afe"/>
              <w:snapToGrid w:val="0"/>
              <w:rPr>
                <w:rFonts w:ascii="Times New Roman" w:hAnsi="Times New Roman" w:cs="Times New Roman"/>
              </w:rPr>
            </w:pPr>
          </w:p>
        </w:tc>
        <w:tc>
          <w:tcPr>
            <w:tcW w:w="2813" w:type="dxa"/>
            <w:gridSpan w:val="4"/>
            <w:tcBorders>
              <w:top w:val="single" w:sz="4" w:space="0" w:color="000000"/>
              <w:left w:val="single" w:sz="4" w:space="0" w:color="000000"/>
              <w:bottom w:val="single" w:sz="4" w:space="0" w:color="000000"/>
            </w:tcBorders>
            <w:shd w:val="clear" w:color="auto" w:fill="auto"/>
          </w:tcPr>
          <w:p w:rsidR="003E135B" w:rsidRDefault="003E135B" w:rsidP="00AD6B2C">
            <w:pPr>
              <w:pStyle w:val="afe"/>
              <w:snapToGrid w:val="0"/>
              <w:rPr>
                <w:rFonts w:ascii="Times New Roman" w:hAnsi="Times New Roman" w:cs="Times New Roman"/>
              </w:rPr>
            </w:pPr>
          </w:p>
        </w:tc>
        <w:tc>
          <w:tcPr>
            <w:tcW w:w="1210" w:type="dxa"/>
            <w:tcBorders>
              <w:top w:val="single" w:sz="4" w:space="0" w:color="000000"/>
              <w:left w:val="single" w:sz="4" w:space="0" w:color="000000"/>
              <w:bottom w:val="single" w:sz="4" w:space="0" w:color="000000"/>
            </w:tcBorders>
            <w:shd w:val="clear" w:color="auto" w:fill="auto"/>
          </w:tcPr>
          <w:p w:rsidR="003E135B" w:rsidRDefault="003E135B" w:rsidP="00AD6B2C">
            <w:pPr>
              <w:pStyle w:val="afe"/>
              <w:snapToGrid w:val="0"/>
              <w:rPr>
                <w:rFonts w:ascii="Times New Roman" w:hAnsi="Times New Roman" w:cs="Times New Roman"/>
              </w:rPr>
            </w:pPr>
          </w:p>
        </w:tc>
        <w:tc>
          <w:tcPr>
            <w:tcW w:w="542" w:type="dxa"/>
            <w:tcBorders>
              <w:top w:val="single" w:sz="4" w:space="0" w:color="000000"/>
              <w:bottom w:val="single" w:sz="4" w:space="0" w:color="000000"/>
            </w:tcBorders>
            <w:shd w:val="clear" w:color="auto" w:fill="auto"/>
          </w:tcPr>
          <w:p w:rsidR="003E135B" w:rsidRDefault="003E135B" w:rsidP="00AD6B2C">
            <w:pPr>
              <w:pStyle w:val="afe"/>
              <w:snapToGrid w:val="0"/>
              <w:rPr>
                <w:rFonts w:ascii="Times New Roman" w:hAnsi="Times New Roman" w:cs="Times New Roman"/>
              </w:rPr>
            </w:pPr>
          </w:p>
        </w:tc>
        <w:tc>
          <w:tcPr>
            <w:tcW w:w="576" w:type="dxa"/>
            <w:tcBorders>
              <w:top w:val="single" w:sz="4" w:space="0" w:color="000000"/>
              <w:bottom w:val="single" w:sz="4" w:space="0" w:color="000000"/>
              <w:right w:val="single" w:sz="4" w:space="0" w:color="000000"/>
            </w:tcBorders>
            <w:shd w:val="clear" w:color="auto" w:fill="auto"/>
          </w:tcPr>
          <w:p w:rsidR="003E135B" w:rsidRDefault="003E135B" w:rsidP="00AD6B2C">
            <w:pPr>
              <w:pStyle w:val="afe"/>
              <w:snapToGrid w:val="0"/>
              <w:rPr>
                <w:rFonts w:ascii="Times New Roman" w:hAnsi="Times New Roman" w:cs="Times New Roman"/>
              </w:rPr>
            </w:pPr>
          </w:p>
        </w:tc>
      </w:tr>
      <w:tr w:rsidR="003E135B" w:rsidTr="00AD6B2C">
        <w:tc>
          <w:tcPr>
            <w:tcW w:w="9701" w:type="dxa"/>
            <w:gridSpan w:val="12"/>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pStyle w:val="aff"/>
              <w:jc w:val="both"/>
            </w:pPr>
            <w:r>
              <w:rPr>
                <w:rFonts w:ascii="Times New Roman" w:hAnsi="Times New Roman" w:cs="Times New Roman"/>
              </w:rPr>
              <w:t>Параметры транспортного средства (автопоезда):</w:t>
            </w:r>
          </w:p>
        </w:tc>
      </w:tr>
      <w:tr w:rsidR="003E135B" w:rsidTr="00AD6B2C">
        <w:trPr>
          <w:cantSplit/>
        </w:trPr>
        <w:tc>
          <w:tcPr>
            <w:tcW w:w="3235" w:type="dxa"/>
            <w:gridSpan w:val="2"/>
            <w:vMerge w:val="restart"/>
            <w:tcBorders>
              <w:top w:val="single" w:sz="4" w:space="0" w:color="000000"/>
              <w:left w:val="single" w:sz="4" w:space="0" w:color="000000"/>
            </w:tcBorders>
            <w:shd w:val="clear" w:color="auto" w:fill="auto"/>
          </w:tcPr>
          <w:p w:rsidR="003E135B" w:rsidRDefault="003E135B" w:rsidP="00AD6B2C">
            <w:pPr>
              <w:pStyle w:val="aff"/>
            </w:pPr>
            <w:r>
              <w:rPr>
                <w:rFonts w:ascii="Times New Roman" w:hAnsi="Times New Roman" w:cs="Times New Roman"/>
              </w:rPr>
              <w:t>Масса транспортного средства (автопоезда) без груза/с грузом (т)</w:t>
            </w:r>
          </w:p>
        </w:tc>
        <w:tc>
          <w:tcPr>
            <w:tcW w:w="2175" w:type="dxa"/>
            <w:gridSpan w:val="5"/>
            <w:vMerge w:val="restart"/>
            <w:tcBorders>
              <w:top w:val="single" w:sz="4" w:space="0" w:color="000000"/>
              <w:left w:val="single" w:sz="4" w:space="0" w:color="000000"/>
            </w:tcBorders>
            <w:shd w:val="clear" w:color="auto" w:fill="auto"/>
          </w:tcPr>
          <w:p w:rsidR="003E135B" w:rsidRDefault="003E135B" w:rsidP="00AD6B2C">
            <w:pPr>
              <w:pStyle w:val="afe"/>
              <w:snapToGrid w:val="0"/>
              <w:rPr>
                <w:rFonts w:ascii="Times New Roman" w:hAnsi="Times New Roman" w:cs="Times New Roman"/>
              </w:rPr>
            </w:pPr>
          </w:p>
        </w:tc>
        <w:tc>
          <w:tcPr>
            <w:tcW w:w="1963" w:type="dxa"/>
            <w:gridSpan w:val="2"/>
            <w:tcBorders>
              <w:top w:val="single" w:sz="4" w:space="0" w:color="000000"/>
              <w:left w:val="single" w:sz="4" w:space="0" w:color="000000"/>
              <w:bottom w:val="single" w:sz="4" w:space="0" w:color="000000"/>
            </w:tcBorders>
            <w:shd w:val="clear" w:color="auto" w:fill="auto"/>
          </w:tcPr>
          <w:p w:rsidR="003E135B" w:rsidRDefault="003E135B" w:rsidP="00AD6B2C">
            <w:pPr>
              <w:pStyle w:val="aff"/>
              <w:jc w:val="center"/>
              <w:rPr>
                <w:rFonts w:ascii="Times New Roman" w:hAnsi="Times New Roman" w:cs="Times New Roman"/>
              </w:rPr>
            </w:pPr>
            <w:r>
              <w:rPr>
                <w:rFonts w:ascii="Times New Roman" w:hAnsi="Times New Roman" w:cs="Times New Roman"/>
              </w:rPr>
              <w:t xml:space="preserve">Масса тягача </w:t>
            </w:r>
          </w:p>
          <w:p w:rsidR="003E135B" w:rsidRDefault="003E135B" w:rsidP="00AD6B2C">
            <w:pPr>
              <w:pStyle w:val="aff"/>
              <w:jc w:val="center"/>
            </w:pPr>
            <w:r>
              <w:rPr>
                <w:rFonts w:ascii="Times New Roman" w:hAnsi="Times New Roman" w:cs="Times New Roman"/>
              </w:rPr>
              <w:t>(т)</w:t>
            </w:r>
          </w:p>
        </w:tc>
        <w:tc>
          <w:tcPr>
            <w:tcW w:w="2328" w:type="dxa"/>
            <w:gridSpan w:val="3"/>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pStyle w:val="aff"/>
              <w:jc w:val="center"/>
            </w:pPr>
            <w:r>
              <w:rPr>
                <w:rFonts w:ascii="Times New Roman" w:hAnsi="Times New Roman" w:cs="Times New Roman"/>
              </w:rPr>
              <w:t>Масса прицепа (полуприцепа) (т)</w:t>
            </w:r>
          </w:p>
        </w:tc>
      </w:tr>
      <w:tr w:rsidR="003E135B" w:rsidTr="00AD6B2C">
        <w:trPr>
          <w:cantSplit/>
          <w:trHeight w:val="278"/>
        </w:trPr>
        <w:tc>
          <w:tcPr>
            <w:tcW w:w="3235" w:type="dxa"/>
            <w:gridSpan w:val="2"/>
            <w:vMerge/>
            <w:tcBorders>
              <w:left w:val="single" w:sz="4" w:space="0" w:color="000000"/>
              <w:bottom w:val="single" w:sz="4" w:space="0" w:color="000000"/>
            </w:tcBorders>
            <w:shd w:val="clear" w:color="auto" w:fill="auto"/>
          </w:tcPr>
          <w:p w:rsidR="003E135B" w:rsidRDefault="003E135B" w:rsidP="00AD6B2C">
            <w:pPr>
              <w:pStyle w:val="afe"/>
              <w:snapToGrid w:val="0"/>
              <w:rPr>
                <w:rFonts w:ascii="Times New Roman" w:hAnsi="Times New Roman" w:cs="Times New Roman"/>
              </w:rPr>
            </w:pPr>
          </w:p>
        </w:tc>
        <w:tc>
          <w:tcPr>
            <w:tcW w:w="2175" w:type="dxa"/>
            <w:gridSpan w:val="5"/>
            <w:vMerge/>
            <w:tcBorders>
              <w:left w:val="single" w:sz="4" w:space="0" w:color="000000"/>
              <w:bottom w:val="single" w:sz="4" w:space="0" w:color="000000"/>
            </w:tcBorders>
            <w:shd w:val="clear" w:color="auto" w:fill="auto"/>
          </w:tcPr>
          <w:p w:rsidR="003E135B" w:rsidRDefault="003E135B" w:rsidP="00AD6B2C">
            <w:pPr>
              <w:pStyle w:val="afe"/>
              <w:snapToGrid w:val="0"/>
              <w:rPr>
                <w:rFonts w:ascii="Times New Roman" w:hAnsi="Times New Roman" w:cs="Times New Roman"/>
              </w:rPr>
            </w:pPr>
          </w:p>
        </w:tc>
        <w:tc>
          <w:tcPr>
            <w:tcW w:w="1963" w:type="dxa"/>
            <w:gridSpan w:val="2"/>
            <w:tcBorders>
              <w:top w:val="single" w:sz="4" w:space="0" w:color="000000"/>
              <w:left w:val="single" w:sz="4" w:space="0" w:color="000000"/>
              <w:bottom w:val="single" w:sz="4" w:space="0" w:color="000000"/>
            </w:tcBorders>
            <w:shd w:val="clear" w:color="auto" w:fill="auto"/>
          </w:tcPr>
          <w:p w:rsidR="003E135B" w:rsidRDefault="003E135B" w:rsidP="00AD6B2C">
            <w:pPr>
              <w:pStyle w:val="afe"/>
              <w:snapToGrid w:val="0"/>
              <w:rPr>
                <w:rFonts w:ascii="Times New Roman" w:hAnsi="Times New Roman" w:cs="Times New Roman"/>
              </w:rPr>
            </w:pPr>
          </w:p>
        </w:tc>
        <w:tc>
          <w:tcPr>
            <w:tcW w:w="2328" w:type="dxa"/>
            <w:gridSpan w:val="3"/>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pStyle w:val="afe"/>
              <w:snapToGrid w:val="0"/>
              <w:rPr>
                <w:rFonts w:ascii="Times New Roman" w:hAnsi="Times New Roman" w:cs="Times New Roman"/>
              </w:rPr>
            </w:pPr>
          </w:p>
        </w:tc>
      </w:tr>
      <w:tr w:rsidR="003E135B" w:rsidTr="00AD6B2C">
        <w:tc>
          <w:tcPr>
            <w:tcW w:w="3235" w:type="dxa"/>
            <w:gridSpan w:val="2"/>
            <w:tcBorders>
              <w:top w:val="single" w:sz="4" w:space="0" w:color="000000"/>
              <w:left w:val="single" w:sz="4" w:space="0" w:color="000000"/>
              <w:bottom w:val="single" w:sz="4" w:space="0" w:color="000000"/>
            </w:tcBorders>
            <w:shd w:val="clear" w:color="auto" w:fill="auto"/>
          </w:tcPr>
          <w:p w:rsidR="003E135B" w:rsidRDefault="003E135B" w:rsidP="00AD6B2C">
            <w:pPr>
              <w:pStyle w:val="aff"/>
              <w:jc w:val="both"/>
            </w:pPr>
            <w:r>
              <w:rPr>
                <w:rFonts w:ascii="Times New Roman" w:hAnsi="Times New Roman" w:cs="Times New Roman"/>
              </w:rPr>
              <w:t>Расстояния между осями</w:t>
            </w:r>
          </w:p>
        </w:tc>
        <w:tc>
          <w:tcPr>
            <w:tcW w:w="6466" w:type="dxa"/>
            <w:gridSpan w:val="10"/>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pStyle w:val="afe"/>
              <w:snapToGrid w:val="0"/>
              <w:rPr>
                <w:rFonts w:ascii="Times New Roman" w:hAnsi="Times New Roman" w:cs="Times New Roman"/>
              </w:rPr>
            </w:pPr>
          </w:p>
        </w:tc>
      </w:tr>
      <w:tr w:rsidR="003E135B" w:rsidTr="00AD6B2C">
        <w:tc>
          <w:tcPr>
            <w:tcW w:w="3235" w:type="dxa"/>
            <w:gridSpan w:val="2"/>
            <w:tcBorders>
              <w:top w:val="single" w:sz="4" w:space="0" w:color="000000"/>
              <w:left w:val="single" w:sz="4" w:space="0" w:color="000000"/>
              <w:bottom w:val="single" w:sz="4" w:space="0" w:color="000000"/>
            </w:tcBorders>
            <w:shd w:val="clear" w:color="auto" w:fill="auto"/>
          </w:tcPr>
          <w:p w:rsidR="003E135B" w:rsidRDefault="003E135B" w:rsidP="00AD6B2C">
            <w:pPr>
              <w:pStyle w:val="aff"/>
              <w:jc w:val="both"/>
            </w:pPr>
            <w:r>
              <w:rPr>
                <w:rFonts w:ascii="Times New Roman" w:hAnsi="Times New Roman" w:cs="Times New Roman"/>
              </w:rPr>
              <w:t>Нагрузки на оси (т)</w:t>
            </w:r>
          </w:p>
        </w:tc>
        <w:tc>
          <w:tcPr>
            <w:tcW w:w="6466" w:type="dxa"/>
            <w:gridSpan w:val="10"/>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pStyle w:val="afe"/>
              <w:snapToGrid w:val="0"/>
              <w:rPr>
                <w:rFonts w:ascii="Times New Roman" w:hAnsi="Times New Roman" w:cs="Times New Roman"/>
              </w:rPr>
            </w:pPr>
          </w:p>
        </w:tc>
      </w:tr>
      <w:tr w:rsidR="003E135B" w:rsidTr="00AD6B2C">
        <w:tc>
          <w:tcPr>
            <w:tcW w:w="3235" w:type="dxa"/>
            <w:gridSpan w:val="2"/>
            <w:tcBorders>
              <w:top w:val="single" w:sz="4" w:space="0" w:color="000000"/>
              <w:left w:val="single" w:sz="4" w:space="0" w:color="000000"/>
              <w:bottom w:val="single" w:sz="4" w:space="0" w:color="000000"/>
            </w:tcBorders>
            <w:shd w:val="clear" w:color="auto" w:fill="auto"/>
          </w:tcPr>
          <w:p w:rsidR="003E135B" w:rsidRDefault="003E135B" w:rsidP="00AD6B2C">
            <w:pPr>
              <w:pStyle w:val="aff"/>
              <w:jc w:val="both"/>
            </w:pPr>
            <w:r>
              <w:rPr>
                <w:rFonts w:ascii="Times New Roman" w:hAnsi="Times New Roman" w:cs="Times New Roman"/>
              </w:rPr>
              <w:t>Габариты транспортного средства (автопоезда):</w:t>
            </w:r>
          </w:p>
        </w:tc>
        <w:tc>
          <w:tcPr>
            <w:tcW w:w="2175" w:type="dxa"/>
            <w:gridSpan w:val="5"/>
            <w:tcBorders>
              <w:top w:val="single" w:sz="4" w:space="0" w:color="000000"/>
              <w:left w:val="single" w:sz="4" w:space="0" w:color="000000"/>
              <w:bottom w:val="single" w:sz="4" w:space="0" w:color="000000"/>
            </w:tcBorders>
            <w:shd w:val="clear" w:color="auto" w:fill="auto"/>
          </w:tcPr>
          <w:p w:rsidR="003E135B" w:rsidRDefault="003E135B" w:rsidP="00AD6B2C">
            <w:pPr>
              <w:pStyle w:val="aff"/>
              <w:jc w:val="center"/>
            </w:pPr>
            <w:r>
              <w:rPr>
                <w:rFonts w:ascii="Times New Roman" w:hAnsi="Times New Roman" w:cs="Times New Roman"/>
              </w:rPr>
              <w:t>Длина (м)</w:t>
            </w:r>
          </w:p>
        </w:tc>
        <w:tc>
          <w:tcPr>
            <w:tcW w:w="1963" w:type="dxa"/>
            <w:gridSpan w:val="2"/>
            <w:tcBorders>
              <w:top w:val="single" w:sz="4" w:space="0" w:color="000000"/>
              <w:left w:val="single" w:sz="4" w:space="0" w:color="000000"/>
              <w:bottom w:val="single" w:sz="4" w:space="0" w:color="000000"/>
            </w:tcBorders>
            <w:shd w:val="clear" w:color="auto" w:fill="auto"/>
          </w:tcPr>
          <w:p w:rsidR="003E135B" w:rsidRDefault="003E135B" w:rsidP="00AD6B2C">
            <w:pPr>
              <w:pStyle w:val="aff"/>
              <w:jc w:val="center"/>
            </w:pPr>
            <w:r>
              <w:rPr>
                <w:rFonts w:ascii="Times New Roman" w:hAnsi="Times New Roman" w:cs="Times New Roman"/>
              </w:rPr>
              <w:t>Ширина (м)</w:t>
            </w:r>
          </w:p>
        </w:tc>
        <w:tc>
          <w:tcPr>
            <w:tcW w:w="2328" w:type="dxa"/>
            <w:gridSpan w:val="3"/>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pStyle w:val="aff"/>
              <w:jc w:val="center"/>
            </w:pPr>
            <w:r>
              <w:rPr>
                <w:rFonts w:ascii="Times New Roman" w:hAnsi="Times New Roman" w:cs="Times New Roman"/>
              </w:rPr>
              <w:t>Высота (м)</w:t>
            </w:r>
          </w:p>
        </w:tc>
      </w:tr>
      <w:tr w:rsidR="003E135B" w:rsidTr="00AD6B2C">
        <w:trPr>
          <w:trHeight w:val="283"/>
        </w:trPr>
        <w:tc>
          <w:tcPr>
            <w:tcW w:w="3235" w:type="dxa"/>
            <w:gridSpan w:val="2"/>
            <w:tcBorders>
              <w:top w:val="single" w:sz="4" w:space="0" w:color="000000"/>
              <w:left w:val="single" w:sz="4" w:space="0" w:color="000000"/>
              <w:bottom w:val="single" w:sz="4" w:space="0" w:color="000000"/>
            </w:tcBorders>
            <w:shd w:val="clear" w:color="auto" w:fill="auto"/>
          </w:tcPr>
          <w:p w:rsidR="003E135B" w:rsidRDefault="003E135B" w:rsidP="00AD6B2C">
            <w:pPr>
              <w:pStyle w:val="afe"/>
              <w:snapToGrid w:val="0"/>
              <w:rPr>
                <w:rFonts w:ascii="Times New Roman" w:hAnsi="Times New Roman" w:cs="Times New Roman"/>
              </w:rPr>
            </w:pPr>
          </w:p>
        </w:tc>
        <w:tc>
          <w:tcPr>
            <w:tcW w:w="2175" w:type="dxa"/>
            <w:gridSpan w:val="5"/>
            <w:tcBorders>
              <w:top w:val="single" w:sz="4" w:space="0" w:color="000000"/>
              <w:left w:val="single" w:sz="4" w:space="0" w:color="000000"/>
              <w:bottom w:val="single" w:sz="4" w:space="0" w:color="000000"/>
            </w:tcBorders>
            <w:shd w:val="clear" w:color="auto" w:fill="auto"/>
          </w:tcPr>
          <w:p w:rsidR="003E135B" w:rsidRDefault="003E135B" w:rsidP="00AD6B2C">
            <w:pPr>
              <w:pStyle w:val="afe"/>
              <w:snapToGrid w:val="0"/>
              <w:rPr>
                <w:rFonts w:ascii="Times New Roman" w:hAnsi="Times New Roman" w:cs="Times New Roman"/>
              </w:rPr>
            </w:pPr>
          </w:p>
        </w:tc>
        <w:tc>
          <w:tcPr>
            <w:tcW w:w="1963" w:type="dxa"/>
            <w:gridSpan w:val="2"/>
            <w:tcBorders>
              <w:top w:val="single" w:sz="4" w:space="0" w:color="000000"/>
              <w:left w:val="single" w:sz="4" w:space="0" w:color="000000"/>
              <w:bottom w:val="single" w:sz="4" w:space="0" w:color="000000"/>
            </w:tcBorders>
            <w:shd w:val="clear" w:color="auto" w:fill="auto"/>
          </w:tcPr>
          <w:p w:rsidR="003E135B" w:rsidRDefault="003E135B" w:rsidP="00AD6B2C">
            <w:pPr>
              <w:pStyle w:val="afe"/>
              <w:snapToGrid w:val="0"/>
              <w:rPr>
                <w:rFonts w:ascii="Times New Roman" w:hAnsi="Times New Roman" w:cs="Times New Roman"/>
              </w:rPr>
            </w:pPr>
          </w:p>
        </w:tc>
        <w:tc>
          <w:tcPr>
            <w:tcW w:w="2328" w:type="dxa"/>
            <w:gridSpan w:val="3"/>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pStyle w:val="afe"/>
              <w:snapToGrid w:val="0"/>
              <w:rPr>
                <w:rFonts w:ascii="Times New Roman" w:hAnsi="Times New Roman" w:cs="Times New Roman"/>
              </w:rPr>
            </w:pPr>
          </w:p>
        </w:tc>
      </w:tr>
      <w:tr w:rsidR="003E135B" w:rsidTr="00AD6B2C">
        <w:tc>
          <w:tcPr>
            <w:tcW w:w="7373" w:type="dxa"/>
            <w:gridSpan w:val="9"/>
            <w:tcBorders>
              <w:top w:val="single" w:sz="4" w:space="0" w:color="000000"/>
              <w:left w:val="single" w:sz="4" w:space="0" w:color="000000"/>
              <w:bottom w:val="single" w:sz="4" w:space="0" w:color="000000"/>
            </w:tcBorders>
            <w:shd w:val="clear" w:color="auto" w:fill="auto"/>
          </w:tcPr>
          <w:p w:rsidR="003E135B" w:rsidRDefault="003E135B" w:rsidP="00AD6B2C">
            <w:pPr>
              <w:pStyle w:val="aff"/>
              <w:jc w:val="both"/>
            </w:pPr>
            <w:r>
              <w:rPr>
                <w:rFonts w:ascii="Times New Roman" w:hAnsi="Times New Roman" w:cs="Times New Roman"/>
              </w:rPr>
              <w:t>Разрешение выдано (наименование уполномоченного органа)</w:t>
            </w:r>
          </w:p>
        </w:tc>
        <w:tc>
          <w:tcPr>
            <w:tcW w:w="2328" w:type="dxa"/>
            <w:gridSpan w:val="3"/>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pStyle w:val="afe"/>
              <w:snapToGrid w:val="0"/>
              <w:rPr>
                <w:rFonts w:ascii="Times New Roman" w:hAnsi="Times New Roman" w:cs="Times New Roman"/>
              </w:rPr>
            </w:pPr>
          </w:p>
        </w:tc>
      </w:tr>
      <w:tr w:rsidR="003E135B" w:rsidTr="00AD6B2C">
        <w:tc>
          <w:tcPr>
            <w:tcW w:w="9701" w:type="dxa"/>
            <w:gridSpan w:val="12"/>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pStyle w:val="afe"/>
              <w:snapToGrid w:val="0"/>
              <w:rPr>
                <w:rFonts w:ascii="Times New Roman" w:hAnsi="Times New Roman" w:cs="Times New Roman"/>
              </w:rPr>
            </w:pPr>
          </w:p>
        </w:tc>
      </w:tr>
      <w:tr w:rsidR="003E135B" w:rsidTr="00AD6B2C">
        <w:tc>
          <w:tcPr>
            <w:tcW w:w="3019" w:type="dxa"/>
            <w:tcBorders>
              <w:top w:val="single" w:sz="4" w:space="0" w:color="000000"/>
              <w:left w:val="single" w:sz="4" w:space="0" w:color="000000"/>
              <w:bottom w:val="single" w:sz="4" w:space="0" w:color="000000"/>
            </w:tcBorders>
            <w:shd w:val="clear" w:color="auto" w:fill="auto"/>
          </w:tcPr>
          <w:p w:rsidR="003E135B" w:rsidRDefault="003E135B" w:rsidP="00AD6B2C">
            <w:pPr>
              <w:pStyle w:val="afe"/>
              <w:snapToGrid w:val="0"/>
              <w:rPr>
                <w:rFonts w:ascii="Times New Roman" w:hAnsi="Times New Roman" w:cs="Times New Roman"/>
              </w:rPr>
            </w:pPr>
          </w:p>
        </w:tc>
        <w:tc>
          <w:tcPr>
            <w:tcW w:w="4354" w:type="dxa"/>
            <w:gridSpan w:val="8"/>
            <w:tcBorders>
              <w:top w:val="single" w:sz="4" w:space="0" w:color="000000"/>
              <w:left w:val="single" w:sz="4" w:space="0" w:color="000000"/>
              <w:bottom w:val="single" w:sz="4" w:space="0" w:color="000000"/>
            </w:tcBorders>
            <w:shd w:val="clear" w:color="auto" w:fill="auto"/>
          </w:tcPr>
          <w:p w:rsidR="003E135B" w:rsidRDefault="003E135B" w:rsidP="00AD6B2C">
            <w:pPr>
              <w:pStyle w:val="afe"/>
              <w:snapToGrid w:val="0"/>
              <w:rPr>
                <w:rFonts w:ascii="Times New Roman" w:hAnsi="Times New Roman" w:cs="Times New Roman"/>
              </w:rPr>
            </w:pPr>
          </w:p>
        </w:tc>
        <w:tc>
          <w:tcPr>
            <w:tcW w:w="2328" w:type="dxa"/>
            <w:gridSpan w:val="3"/>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pStyle w:val="afe"/>
              <w:snapToGrid w:val="0"/>
              <w:rPr>
                <w:rFonts w:ascii="Times New Roman" w:hAnsi="Times New Roman" w:cs="Times New Roman"/>
              </w:rPr>
            </w:pPr>
          </w:p>
        </w:tc>
      </w:tr>
      <w:tr w:rsidR="003E135B" w:rsidTr="00AD6B2C">
        <w:tc>
          <w:tcPr>
            <w:tcW w:w="3019" w:type="dxa"/>
            <w:tcBorders>
              <w:top w:val="single" w:sz="4" w:space="0" w:color="000000"/>
              <w:left w:val="single" w:sz="4" w:space="0" w:color="000000"/>
              <w:bottom w:val="single" w:sz="4" w:space="0" w:color="000000"/>
            </w:tcBorders>
            <w:shd w:val="clear" w:color="auto" w:fill="auto"/>
          </w:tcPr>
          <w:p w:rsidR="003E135B" w:rsidRDefault="003E135B" w:rsidP="00AD6B2C">
            <w:pPr>
              <w:pStyle w:val="aff"/>
            </w:pPr>
            <w:r>
              <w:rPr>
                <w:rFonts w:ascii="Times New Roman" w:hAnsi="Times New Roman" w:cs="Times New Roman"/>
              </w:rPr>
              <w:t>Должность</w:t>
            </w:r>
          </w:p>
        </w:tc>
        <w:tc>
          <w:tcPr>
            <w:tcW w:w="4354" w:type="dxa"/>
            <w:gridSpan w:val="8"/>
            <w:tcBorders>
              <w:top w:val="single" w:sz="4" w:space="0" w:color="000000"/>
              <w:left w:val="single" w:sz="4" w:space="0" w:color="000000"/>
              <w:bottom w:val="single" w:sz="4" w:space="0" w:color="000000"/>
            </w:tcBorders>
            <w:shd w:val="clear" w:color="auto" w:fill="auto"/>
          </w:tcPr>
          <w:p w:rsidR="003E135B" w:rsidRDefault="003E135B" w:rsidP="00AD6B2C">
            <w:pPr>
              <w:pStyle w:val="aff"/>
              <w:snapToGrid w:val="0"/>
              <w:jc w:val="both"/>
              <w:rPr>
                <w:rFonts w:ascii="Times New Roman" w:hAnsi="Times New Roman" w:cs="Times New Roman"/>
              </w:rPr>
            </w:pPr>
          </w:p>
          <w:p w:rsidR="003E135B" w:rsidRDefault="003E135B" w:rsidP="00AD6B2C">
            <w:pPr>
              <w:pStyle w:val="aff"/>
              <w:jc w:val="both"/>
              <w:rPr>
                <w:rFonts w:ascii="Times New Roman" w:hAnsi="Times New Roman" w:cs="Times New Roman"/>
                <w:sz w:val="22"/>
                <w:szCs w:val="22"/>
              </w:rPr>
            </w:pPr>
            <w:r>
              <w:rPr>
                <w:rFonts w:ascii="Times New Roman" w:hAnsi="Times New Roman" w:cs="Times New Roman"/>
              </w:rPr>
              <w:t>__________________________________</w:t>
            </w:r>
          </w:p>
          <w:p w:rsidR="003E135B" w:rsidRDefault="003E135B" w:rsidP="00AD6B2C">
            <w:pPr>
              <w:pStyle w:val="aff"/>
              <w:jc w:val="center"/>
            </w:pPr>
            <w:r>
              <w:rPr>
                <w:rFonts w:ascii="Times New Roman" w:hAnsi="Times New Roman" w:cs="Times New Roman"/>
                <w:sz w:val="22"/>
                <w:szCs w:val="22"/>
              </w:rPr>
              <w:t>(подпись)</w:t>
            </w:r>
          </w:p>
        </w:tc>
        <w:tc>
          <w:tcPr>
            <w:tcW w:w="2328" w:type="dxa"/>
            <w:gridSpan w:val="3"/>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pStyle w:val="aff"/>
              <w:snapToGrid w:val="0"/>
              <w:jc w:val="both"/>
              <w:rPr>
                <w:rFonts w:ascii="Times New Roman" w:hAnsi="Times New Roman" w:cs="Times New Roman"/>
                <w:sz w:val="22"/>
                <w:szCs w:val="22"/>
              </w:rPr>
            </w:pPr>
          </w:p>
          <w:p w:rsidR="003E135B" w:rsidRDefault="003E135B" w:rsidP="00AD6B2C">
            <w:pPr>
              <w:rPr>
                <w:sz w:val="22"/>
                <w:szCs w:val="22"/>
              </w:rPr>
            </w:pPr>
            <w:r>
              <w:rPr>
                <w:sz w:val="24"/>
                <w:szCs w:val="24"/>
              </w:rPr>
              <w:t>_________________</w:t>
            </w:r>
          </w:p>
          <w:p w:rsidR="003E135B" w:rsidRDefault="003E135B" w:rsidP="00AD6B2C">
            <w:pPr>
              <w:pStyle w:val="aff"/>
              <w:jc w:val="center"/>
            </w:pPr>
            <w:r>
              <w:rPr>
                <w:rFonts w:ascii="Times New Roman" w:hAnsi="Times New Roman" w:cs="Times New Roman"/>
                <w:sz w:val="22"/>
                <w:szCs w:val="22"/>
              </w:rPr>
              <w:t>(Ф.И.О.)</w:t>
            </w:r>
          </w:p>
        </w:tc>
      </w:tr>
      <w:tr w:rsidR="003E135B" w:rsidTr="00AD6B2C">
        <w:trPr>
          <w:trHeight w:val="415"/>
        </w:trPr>
        <w:tc>
          <w:tcPr>
            <w:tcW w:w="9701" w:type="dxa"/>
            <w:gridSpan w:val="12"/>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pStyle w:val="aff"/>
            </w:pPr>
            <w:r>
              <w:rPr>
                <w:rFonts w:ascii="Times New Roman" w:hAnsi="Times New Roman" w:cs="Times New Roman"/>
              </w:rPr>
              <w:t>«___» ________________ 20__ г.</w:t>
            </w:r>
          </w:p>
        </w:tc>
      </w:tr>
      <w:tr w:rsidR="003E135B" w:rsidTr="00AD6B2C">
        <w:tc>
          <w:tcPr>
            <w:tcW w:w="3287" w:type="dxa"/>
            <w:gridSpan w:val="3"/>
            <w:tcBorders>
              <w:top w:val="single" w:sz="4" w:space="0" w:color="000000"/>
              <w:left w:val="single" w:sz="4" w:space="0" w:color="000000"/>
              <w:bottom w:val="single" w:sz="4" w:space="0" w:color="000000"/>
            </w:tcBorders>
            <w:shd w:val="clear" w:color="auto" w:fill="auto"/>
          </w:tcPr>
          <w:p w:rsidR="003E135B" w:rsidRDefault="003E135B" w:rsidP="00AD6B2C">
            <w:pPr>
              <w:pStyle w:val="aff"/>
              <w:ind w:right="-76"/>
              <w:jc w:val="both"/>
            </w:pPr>
            <w:r>
              <w:rPr>
                <w:rFonts w:ascii="Times New Roman" w:hAnsi="Times New Roman" w:cs="Times New Roman"/>
              </w:rPr>
              <w:t>Вид сопровождения</w:t>
            </w:r>
          </w:p>
        </w:tc>
        <w:tc>
          <w:tcPr>
            <w:tcW w:w="6414" w:type="dxa"/>
            <w:gridSpan w:val="9"/>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pStyle w:val="afe"/>
              <w:snapToGrid w:val="0"/>
              <w:ind w:right="-76"/>
              <w:rPr>
                <w:rFonts w:ascii="Times New Roman" w:hAnsi="Times New Roman" w:cs="Times New Roman"/>
              </w:rPr>
            </w:pPr>
          </w:p>
        </w:tc>
      </w:tr>
      <w:tr w:rsidR="003E135B" w:rsidTr="00AD6B2C">
        <w:tc>
          <w:tcPr>
            <w:tcW w:w="9701" w:type="dxa"/>
            <w:gridSpan w:val="12"/>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pStyle w:val="aff"/>
              <w:ind w:right="-76"/>
              <w:jc w:val="both"/>
            </w:pPr>
            <w:r>
              <w:rPr>
                <w:rFonts w:ascii="Times New Roman" w:hAnsi="Times New Roman" w:cs="Times New Roman"/>
              </w:rPr>
              <w:t>Особые условия движения</w:t>
            </w:r>
          </w:p>
        </w:tc>
      </w:tr>
      <w:tr w:rsidR="003E135B" w:rsidTr="00AD6B2C">
        <w:tc>
          <w:tcPr>
            <w:tcW w:w="9701" w:type="dxa"/>
            <w:gridSpan w:val="12"/>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pStyle w:val="afe"/>
              <w:snapToGrid w:val="0"/>
              <w:ind w:right="-76"/>
              <w:rPr>
                <w:rFonts w:ascii="Times New Roman" w:hAnsi="Times New Roman" w:cs="Times New Roman"/>
              </w:rPr>
            </w:pPr>
          </w:p>
        </w:tc>
      </w:tr>
      <w:tr w:rsidR="003E135B" w:rsidTr="00AD6B2C">
        <w:tc>
          <w:tcPr>
            <w:tcW w:w="9701" w:type="dxa"/>
            <w:gridSpan w:val="12"/>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pStyle w:val="aff"/>
              <w:ind w:right="-76"/>
              <w:jc w:val="both"/>
            </w:pPr>
            <w:r>
              <w:rPr>
                <w:rFonts w:ascii="Times New Roman" w:hAnsi="Times New Roman" w:cs="Times New Roman"/>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w:t>
            </w:r>
            <w:r w:rsidR="002941E1">
              <w:rPr>
                <w:rFonts w:ascii="Times New Roman" w:hAnsi="Times New Roman" w:cs="Times New Roman"/>
              </w:rPr>
              <w:t>ей</w:t>
            </w:r>
            <w:r>
              <w:rPr>
                <w:rFonts w:ascii="Times New Roman" w:hAnsi="Times New Roman" w:cs="Times New Roman"/>
              </w:rPr>
              <w:t xml:space="preserve"> организаций, исходящий номер и дата согласования</w:t>
            </w:r>
            <w:r w:rsidR="002941E1">
              <w:rPr>
                <w:rFonts w:ascii="Times New Roman" w:hAnsi="Times New Roman" w:cs="Times New Roman"/>
              </w:rPr>
              <w:t>, для Госавтоинспекции печать и фамилия, имя, отчество должностного лица с личной подписью</w:t>
            </w:r>
            <w:r>
              <w:rPr>
                <w:rFonts w:ascii="Times New Roman" w:hAnsi="Times New Roman" w:cs="Times New Roman"/>
              </w:rPr>
              <w:t>)</w:t>
            </w:r>
          </w:p>
        </w:tc>
      </w:tr>
      <w:tr w:rsidR="003E135B" w:rsidTr="00AD6B2C">
        <w:trPr>
          <w:trHeight w:val="569"/>
        </w:trPr>
        <w:tc>
          <w:tcPr>
            <w:tcW w:w="9701" w:type="dxa"/>
            <w:gridSpan w:val="12"/>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pStyle w:val="afe"/>
              <w:snapToGrid w:val="0"/>
              <w:ind w:right="-76"/>
              <w:rPr>
                <w:rFonts w:ascii="Times New Roman" w:hAnsi="Times New Roman" w:cs="Times New Roman"/>
              </w:rPr>
            </w:pPr>
          </w:p>
        </w:tc>
      </w:tr>
      <w:tr w:rsidR="003E135B" w:rsidTr="00AD6B2C">
        <w:tc>
          <w:tcPr>
            <w:tcW w:w="9701" w:type="dxa"/>
            <w:gridSpan w:val="12"/>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pStyle w:val="aff"/>
              <w:ind w:right="-76"/>
              <w:jc w:val="both"/>
            </w:pPr>
            <w:r>
              <w:rPr>
                <w:rFonts w:ascii="Times New Roman" w:hAnsi="Times New Roman" w:cs="Times New Roman"/>
              </w:rPr>
              <w:t xml:space="preserve">А. С </w:t>
            </w:r>
            <w:r w:rsidR="002941E1">
              <w:rPr>
                <w:rFonts w:ascii="Times New Roman" w:hAnsi="Times New Roman" w:cs="Times New Roman"/>
              </w:rPr>
              <w:t xml:space="preserve">нормативными </w:t>
            </w:r>
            <w:r>
              <w:rPr>
                <w:rFonts w:ascii="Times New Roman" w:hAnsi="Times New Roman" w:cs="Times New Roman"/>
              </w:rPr>
              <w:t xml:space="preserve">требованиями </w:t>
            </w:r>
            <w:r w:rsidR="002941E1">
              <w:rPr>
                <w:rFonts w:ascii="Times New Roman" w:hAnsi="Times New Roman" w:cs="Times New Roman"/>
              </w:rPr>
              <w:t>настоящего специального разрешения, а также в области дорожного движения ознакомлен</w:t>
            </w:r>
          </w:p>
        </w:tc>
      </w:tr>
      <w:tr w:rsidR="003E135B" w:rsidTr="00AD6B2C">
        <w:trPr>
          <w:cantSplit/>
        </w:trPr>
        <w:tc>
          <w:tcPr>
            <w:tcW w:w="4265" w:type="dxa"/>
            <w:gridSpan w:val="4"/>
            <w:vMerge w:val="restart"/>
            <w:tcBorders>
              <w:top w:val="single" w:sz="4" w:space="0" w:color="000000"/>
              <w:left w:val="single" w:sz="4" w:space="0" w:color="000000"/>
            </w:tcBorders>
            <w:shd w:val="clear" w:color="auto" w:fill="auto"/>
          </w:tcPr>
          <w:p w:rsidR="003E135B" w:rsidRDefault="003E135B" w:rsidP="00AD6B2C">
            <w:pPr>
              <w:pStyle w:val="aff"/>
              <w:ind w:right="-76"/>
              <w:jc w:val="both"/>
            </w:pPr>
            <w:r>
              <w:rPr>
                <w:rFonts w:ascii="Times New Roman" w:hAnsi="Times New Roman" w:cs="Times New Roman"/>
              </w:rPr>
              <w:t>Водитель (и) транспортного средства</w:t>
            </w:r>
          </w:p>
        </w:tc>
        <w:tc>
          <w:tcPr>
            <w:tcW w:w="5436" w:type="dxa"/>
            <w:gridSpan w:val="8"/>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pStyle w:val="afe"/>
              <w:snapToGrid w:val="0"/>
              <w:ind w:right="-76"/>
              <w:rPr>
                <w:rFonts w:ascii="Times New Roman" w:hAnsi="Times New Roman" w:cs="Times New Roman"/>
              </w:rPr>
            </w:pPr>
          </w:p>
        </w:tc>
      </w:tr>
      <w:tr w:rsidR="003E135B" w:rsidTr="00AD6B2C">
        <w:trPr>
          <w:cantSplit/>
        </w:trPr>
        <w:tc>
          <w:tcPr>
            <w:tcW w:w="4265" w:type="dxa"/>
            <w:gridSpan w:val="4"/>
            <w:vMerge/>
            <w:tcBorders>
              <w:left w:val="single" w:sz="4" w:space="0" w:color="000000"/>
              <w:bottom w:val="single" w:sz="4" w:space="0" w:color="000000"/>
            </w:tcBorders>
            <w:shd w:val="clear" w:color="auto" w:fill="auto"/>
          </w:tcPr>
          <w:p w:rsidR="003E135B" w:rsidRDefault="003E135B" w:rsidP="00AD6B2C">
            <w:pPr>
              <w:pStyle w:val="afe"/>
              <w:snapToGrid w:val="0"/>
              <w:ind w:right="-76"/>
              <w:rPr>
                <w:rFonts w:ascii="Times New Roman" w:hAnsi="Times New Roman" w:cs="Times New Roman"/>
              </w:rPr>
            </w:pPr>
          </w:p>
        </w:tc>
        <w:tc>
          <w:tcPr>
            <w:tcW w:w="5436" w:type="dxa"/>
            <w:gridSpan w:val="8"/>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pStyle w:val="aff"/>
              <w:ind w:right="-76"/>
              <w:jc w:val="both"/>
            </w:pPr>
            <w:r>
              <w:rPr>
                <w:rFonts w:ascii="Times New Roman" w:hAnsi="Times New Roman" w:cs="Times New Roman"/>
                <w:sz w:val="22"/>
                <w:szCs w:val="22"/>
              </w:rPr>
              <w:t>(Ф.И.О)                                                         подпись</w:t>
            </w:r>
          </w:p>
        </w:tc>
      </w:tr>
      <w:tr w:rsidR="003E135B" w:rsidTr="00AD6B2C">
        <w:tc>
          <w:tcPr>
            <w:tcW w:w="9701" w:type="dxa"/>
            <w:gridSpan w:val="12"/>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pStyle w:val="aff"/>
              <w:ind w:right="-76"/>
              <w:jc w:val="both"/>
            </w:pPr>
            <w:r>
              <w:rPr>
                <w:rFonts w:ascii="Times New Roman" w:hAnsi="Times New Roman" w:cs="Times New Roman"/>
              </w:rPr>
              <w:t xml:space="preserve">Б. Транспортное средство с грузом/без груза соответствует </w:t>
            </w:r>
            <w:r w:rsidR="002941E1">
              <w:rPr>
                <w:rFonts w:ascii="Times New Roman" w:hAnsi="Times New Roman" w:cs="Times New Roman"/>
              </w:rPr>
              <w:t>нормативным требованиям в области дорожного движения и параметрам, указанным в настоящем специальном разрешении</w:t>
            </w:r>
          </w:p>
        </w:tc>
      </w:tr>
      <w:tr w:rsidR="003E135B" w:rsidTr="00AD6B2C">
        <w:tc>
          <w:tcPr>
            <w:tcW w:w="5019" w:type="dxa"/>
            <w:gridSpan w:val="6"/>
            <w:tcBorders>
              <w:top w:val="single" w:sz="4" w:space="0" w:color="000000"/>
              <w:left w:val="single" w:sz="4" w:space="0" w:color="000000"/>
              <w:bottom w:val="single" w:sz="4" w:space="0" w:color="000000"/>
            </w:tcBorders>
            <w:shd w:val="clear" w:color="auto" w:fill="auto"/>
          </w:tcPr>
          <w:p w:rsidR="003E135B" w:rsidRDefault="003E135B" w:rsidP="00AD6B2C">
            <w:pPr>
              <w:pStyle w:val="afe"/>
              <w:snapToGrid w:val="0"/>
              <w:ind w:right="-76"/>
              <w:rPr>
                <w:rFonts w:ascii="Times New Roman" w:hAnsi="Times New Roman" w:cs="Times New Roman"/>
              </w:rPr>
            </w:pPr>
          </w:p>
        </w:tc>
        <w:tc>
          <w:tcPr>
            <w:tcW w:w="4682" w:type="dxa"/>
            <w:gridSpan w:val="6"/>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pStyle w:val="afe"/>
              <w:snapToGrid w:val="0"/>
              <w:ind w:right="-76"/>
              <w:rPr>
                <w:rFonts w:ascii="Times New Roman" w:hAnsi="Times New Roman" w:cs="Times New Roman"/>
              </w:rPr>
            </w:pPr>
          </w:p>
        </w:tc>
      </w:tr>
      <w:tr w:rsidR="003E135B" w:rsidTr="00AD6B2C">
        <w:tc>
          <w:tcPr>
            <w:tcW w:w="5019" w:type="dxa"/>
            <w:gridSpan w:val="6"/>
            <w:tcBorders>
              <w:top w:val="single" w:sz="4" w:space="0" w:color="000000"/>
              <w:left w:val="single" w:sz="4" w:space="0" w:color="000000"/>
              <w:bottom w:val="single" w:sz="4" w:space="0" w:color="000000"/>
            </w:tcBorders>
            <w:shd w:val="clear" w:color="auto" w:fill="auto"/>
          </w:tcPr>
          <w:p w:rsidR="003E135B" w:rsidRDefault="003E135B" w:rsidP="00AD6B2C">
            <w:pPr>
              <w:pStyle w:val="aff"/>
              <w:ind w:right="-76"/>
              <w:jc w:val="both"/>
            </w:pPr>
            <w:r>
              <w:rPr>
                <w:rFonts w:ascii="Times New Roman" w:hAnsi="Times New Roman" w:cs="Times New Roman"/>
                <w:sz w:val="22"/>
                <w:szCs w:val="22"/>
              </w:rPr>
              <w:t>Подпись владельца транспортного средства</w:t>
            </w:r>
          </w:p>
        </w:tc>
        <w:tc>
          <w:tcPr>
            <w:tcW w:w="4682" w:type="dxa"/>
            <w:gridSpan w:val="6"/>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pStyle w:val="aff"/>
              <w:ind w:right="-76"/>
              <w:jc w:val="center"/>
            </w:pPr>
            <w:r>
              <w:rPr>
                <w:rFonts w:ascii="Times New Roman" w:hAnsi="Times New Roman" w:cs="Times New Roman"/>
                <w:sz w:val="22"/>
                <w:szCs w:val="22"/>
              </w:rPr>
              <w:t>(Ф.И.О)</w:t>
            </w:r>
          </w:p>
        </w:tc>
      </w:tr>
      <w:tr w:rsidR="003E135B" w:rsidTr="00AD6B2C">
        <w:tc>
          <w:tcPr>
            <w:tcW w:w="5734" w:type="dxa"/>
            <w:gridSpan w:val="8"/>
            <w:tcBorders>
              <w:top w:val="single" w:sz="4" w:space="0" w:color="000000"/>
              <w:left w:val="single" w:sz="4" w:space="0" w:color="000000"/>
              <w:bottom w:val="single" w:sz="4" w:space="0" w:color="000000"/>
            </w:tcBorders>
            <w:shd w:val="clear" w:color="auto" w:fill="auto"/>
          </w:tcPr>
          <w:p w:rsidR="003E135B" w:rsidRDefault="003E135B" w:rsidP="00AD6B2C">
            <w:pPr>
              <w:pStyle w:val="aff"/>
              <w:ind w:right="-76"/>
              <w:jc w:val="both"/>
              <w:rPr>
                <w:rFonts w:ascii="Times New Roman" w:hAnsi="Times New Roman" w:cs="Times New Roman"/>
              </w:rPr>
            </w:pPr>
            <w:r>
              <w:rPr>
                <w:rFonts w:ascii="Times New Roman" w:hAnsi="Times New Roman" w:cs="Times New Roman"/>
              </w:rPr>
              <w:t>"___"______________ 20__ г.</w:t>
            </w:r>
          </w:p>
          <w:p w:rsidR="003E135B" w:rsidRDefault="003E135B" w:rsidP="00AD6B2C">
            <w:pPr>
              <w:pStyle w:val="afe"/>
              <w:ind w:right="-76"/>
              <w:rPr>
                <w:rFonts w:ascii="Times New Roman" w:hAnsi="Times New Roman" w:cs="Times New Roman"/>
              </w:rPr>
            </w:pPr>
          </w:p>
          <w:p w:rsidR="003E135B" w:rsidRDefault="003E135B" w:rsidP="00AD6B2C">
            <w:pPr>
              <w:pStyle w:val="afe"/>
              <w:ind w:right="-76"/>
              <w:rPr>
                <w:rFonts w:ascii="Times New Roman" w:hAnsi="Times New Roman" w:cs="Times New Roman"/>
              </w:rPr>
            </w:pPr>
          </w:p>
        </w:tc>
        <w:tc>
          <w:tcPr>
            <w:tcW w:w="3967" w:type="dxa"/>
            <w:gridSpan w:val="4"/>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pStyle w:val="aff"/>
              <w:ind w:right="-76"/>
              <w:jc w:val="both"/>
            </w:pPr>
            <w:r>
              <w:rPr>
                <w:rFonts w:ascii="Times New Roman" w:hAnsi="Times New Roman" w:cs="Times New Roman"/>
              </w:rPr>
              <w:t>М.П.</w:t>
            </w:r>
          </w:p>
        </w:tc>
      </w:tr>
      <w:tr w:rsidR="003E135B" w:rsidTr="00AD6B2C">
        <w:tc>
          <w:tcPr>
            <w:tcW w:w="9701" w:type="dxa"/>
            <w:gridSpan w:val="12"/>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pStyle w:val="aff"/>
              <w:ind w:right="-76"/>
              <w:jc w:val="both"/>
            </w:pPr>
            <w:r>
              <w:rPr>
                <w:rFonts w:ascii="Times New Roman" w:hAnsi="Times New Roman" w:cs="Times New Roman"/>
              </w:rP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3E135B" w:rsidTr="00AD6B2C">
        <w:tc>
          <w:tcPr>
            <w:tcW w:w="9701" w:type="dxa"/>
            <w:gridSpan w:val="12"/>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pStyle w:val="afe"/>
              <w:snapToGrid w:val="0"/>
              <w:ind w:right="-76"/>
              <w:rPr>
                <w:rFonts w:ascii="Times New Roman" w:hAnsi="Times New Roman" w:cs="Times New Roman"/>
              </w:rPr>
            </w:pPr>
          </w:p>
        </w:tc>
      </w:tr>
      <w:tr w:rsidR="003E135B" w:rsidTr="00AD6B2C">
        <w:tc>
          <w:tcPr>
            <w:tcW w:w="9701" w:type="dxa"/>
            <w:gridSpan w:val="12"/>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pStyle w:val="afe"/>
              <w:snapToGrid w:val="0"/>
              <w:ind w:right="-76"/>
              <w:rPr>
                <w:rFonts w:ascii="Times New Roman" w:hAnsi="Times New Roman" w:cs="Times New Roman"/>
              </w:rPr>
            </w:pPr>
          </w:p>
        </w:tc>
      </w:tr>
      <w:tr w:rsidR="003E135B" w:rsidTr="00AD6B2C">
        <w:tc>
          <w:tcPr>
            <w:tcW w:w="9701" w:type="dxa"/>
            <w:gridSpan w:val="12"/>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pStyle w:val="aff"/>
              <w:ind w:right="-76"/>
              <w:jc w:val="both"/>
            </w:pPr>
            <w:r>
              <w:rPr>
                <w:rFonts w:ascii="Times New Roman" w:hAnsi="Times New Roman" w:cs="Times New Roman"/>
              </w:rPr>
              <w:t xml:space="preserve">Отметки грузоотправителя об отгрузке груза (указывается дата </w:t>
            </w:r>
            <w:r w:rsidR="00820D51">
              <w:rPr>
                <w:rFonts w:ascii="Times New Roman" w:hAnsi="Times New Roman" w:cs="Times New Roman"/>
              </w:rPr>
              <w:t xml:space="preserve">и время </w:t>
            </w:r>
            <w:r>
              <w:rPr>
                <w:rFonts w:ascii="Times New Roman" w:hAnsi="Times New Roman" w:cs="Times New Roman"/>
              </w:rPr>
              <w:t>отгрузки, реквизиты грузоотправителя</w:t>
            </w:r>
            <w:r w:rsidR="00820D51">
              <w:rPr>
                <w:rFonts w:ascii="Times New Roman" w:hAnsi="Times New Roman" w:cs="Times New Roman"/>
              </w:rPr>
              <w:t xml:space="preserve"> (наименование, юридический адрес)</w:t>
            </w:r>
            <w:r>
              <w:rPr>
                <w:rFonts w:ascii="Times New Roman" w:hAnsi="Times New Roman" w:cs="Times New Roman"/>
              </w:rPr>
              <w:t>, заверяется подписью ответственного лица)</w:t>
            </w:r>
          </w:p>
        </w:tc>
      </w:tr>
      <w:tr w:rsidR="003E135B" w:rsidTr="00AD6B2C">
        <w:tc>
          <w:tcPr>
            <w:tcW w:w="9701" w:type="dxa"/>
            <w:gridSpan w:val="12"/>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pStyle w:val="afe"/>
              <w:snapToGrid w:val="0"/>
              <w:ind w:right="-76"/>
              <w:rPr>
                <w:rFonts w:ascii="Times New Roman" w:hAnsi="Times New Roman" w:cs="Times New Roman"/>
              </w:rPr>
            </w:pPr>
          </w:p>
        </w:tc>
      </w:tr>
      <w:tr w:rsidR="003E135B" w:rsidTr="00AD6B2C">
        <w:tc>
          <w:tcPr>
            <w:tcW w:w="9701" w:type="dxa"/>
            <w:gridSpan w:val="12"/>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pStyle w:val="afe"/>
              <w:snapToGrid w:val="0"/>
              <w:ind w:right="-76"/>
              <w:rPr>
                <w:rFonts w:ascii="Times New Roman" w:hAnsi="Times New Roman" w:cs="Times New Roman"/>
              </w:rPr>
            </w:pPr>
          </w:p>
        </w:tc>
      </w:tr>
      <w:tr w:rsidR="003E135B" w:rsidTr="00AD6B2C">
        <w:tc>
          <w:tcPr>
            <w:tcW w:w="9701" w:type="dxa"/>
            <w:gridSpan w:val="12"/>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pStyle w:val="aff"/>
              <w:ind w:right="-76"/>
              <w:jc w:val="both"/>
            </w:pPr>
            <w:r>
              <w:rPr>
                <w:rFonts w:ascii="Times New Roman" w:hAnsi="Times New Roman" w:cs="Times New Roman"/>
              </w:rPr>
              <w:t xml:space="preserve">(без отметок </w:t>
            </w:r>
            <w:r w:rsidR="00820D51">
              <w:rPr>
                <w:rFonts w:ascii="Times New Roman" w:hAnsi="Times New Roman" w:cs="Times New Roman"/>
              </w:rPr>
              <w:t xml:space="preserve">настоящее специальное </w:t>
            </w:r>
            <w:r>
              <w:rPr>
                <w:rFonts w:ascii="Times New Roman" w:hAnsi="Times New Roman" w:cs="Times New Roman"/>
              </w:rPr>
              <w:t>недействительно)</w:t>
            </w:r>
          </w:p>
        </w:tc>
      </w:tr>
      <w:tr w:rsidR="003E135B" w:rsidTr="00AD6B2C">
        <w:tc>
          <w:tcPr>
            <w:tcW w:w="9701" w:type="dxa"/>
            <w:gridSpan w:val="12"/>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pStyle w:val="aff"/>
              <w:ind w:right="-76"/>
              <w:jc w:val="both"/>
            </w:pPr>
            <w:r>
              <w:rPr>
                <w:rFonts w:ascii="Times New Roman" w:hAnsi="Times New Roman" w:cs="Times New Roman"/>
              </w:rPr>
              <w:t>Отметки контролирующих органов</w:t>
            </w:r>
            <w:r w:rsidR="00820D51">
              <w:rPr>
                <w:rFonts w:ascii="Times New Roman" w:hAnsi="Times New Roman" w:cs="Times New Roman"/>
              </w:rPr>
              <w:t xml:space="preserve"> (указывается, в том числе дата, время и место осуществления контроля)</w:t>
            </w:r>
          </w:p>
        </w:tc>
      </w:tr>
      <w:tr w:rsidR="003E135B" w:rsidTr="00AD6B2C">
        <w:tc>
          <w:tcPr>
            <w:tcW w:w="9701" w:type="dxa"/>
            <w:gridSpan w:val="12"/>
            <w:tcBorders>
              <w:top w:val="single" w:sz="4" w:space="0" w:color="000000"/>
              <w:left w:val="single" w:sz="4" w:space="0" w:color="000000"/>
              <w:bottom w:val="single" w:sz="4" w:space="0" w:color="000000"/>
              <w:right w:val="single" w:sz="4" w:space="0" w:color="000000"/>
            </w:tcBorders>
            <w:shd w:val="clear" w:color="auto" w:fill="auto"/>
          </w:tcPr>
          <w:p w:rsidR="003E135B" w:rsidRDefault="003E135B" w:rsidP="00AD6B2C">
            <w:pPr>
              <w:pStyle w:val="afe"/>
              <w:snapToGrid w:val="0"/>
              <w:ind w:right="-76"/>
              <w:rPr>
                <w:rFonts w:ascii="Times New Roman" w:hAnsi="Times New Roman" w:cs="Times New Roman"/>
              </w:rPr>
            </w:pPr>
          </w:p>
        </w:tc>
      </w:tr>
    </w:tbl>
    <w:p w:rsidR="003E135B" w:rsidRDefault="003E135B" w:rsidP="003E135B"/>
    <w:p w:rsidR="003E135B" w:rsidRDefault="003E135B" w:rsidP="003E135B">
      <w:pPr>
        <w:pStyle w:val="aff"/>
        <w:rPr>
          <w:sz w:val="28"/>
          <w:szCs w:val="28"/>
        </w:rPr>
      </w:pPr>
      <w:r>
        <w:t>______________________________</w:t>
      </w:r>
    </w:p>
    <w:p w:rsidR="003E135B" w:rsidRDefault="003E135B" w:rsidP="003E135B">
      <w:pPr>
        <w:rPr>
          <w:sz w:val="28"/>
          <w:szCs w:val="28"/>
        </w:rPr>
      </w:pPr>
      <w:bookmarkStart w:id="14" w:name="sub_9991"/>
      <w:r>
        <w:rPr>
          <w:sz w:val="28"/>
          <w:szCs w:val="28"/>
        </w:rPr>
        <w:t>* Определяются уполномоченным органом, владельцами автомобильных дорог, Госавтоинспекцией.</w:t>
      </w:r>
      <w:bookmarkEnd w:id="14"/>
    </w:p>
    <w:p w:rsidR="003E135B" w:rsidRDefault="003E135B" w:rsidP="003E135B">
      <w:pPr>
        <w:rPr>
          <w:sz w:val="28"/>
          <w:szCs w:val="28"/>
        </w:rPr>
      </w:pPr>
    </w:p>
    <w:p w:rsidR="003E135B" w:rsidRDefault="003E135B" w:rsidP="003E135B">
      <w:pPr>
        <w:rPr>
          <w:sz w:val="28"/>
          <w:szCs w:val="28"/>
        </w:rPr>
      </w:pPr>
    </w:p>
    <w:p w:rsidR="00A12806" w:rsidRDefault="00DE3BB6" w:rsidP="00A12806">
      <w:pPr>
        <w:widowControl w:val="0"/>
        <w:ind w:right="-6"/>
        <w:jc w:val="both"/>
        <w:rPr>
          <w:bCs/>
          <w:sz w:val="28"/>
          <w:szCs w:val="28"/>
        </w:rPr>
      </w:pPr>
      <w:r>
        <w:rPr>
          <w:bCs/>
          <w:sz w:val="28"/>
          <w:szCs w:val="28"/>
        </w:rPr>
        <w:t xml:space="preserve">Глава </w:t>
      </w:r>
      <w:r w:rsidR="007229E2">
        <w:rPr>
          <w:sz w:val="28"/>
          <w:szCs w:val="28"/>
        </w:rPr>
        <w:t>Комсомольского</w:t>
      </w:r>
      <w:r w:rsidR="00D02F8C">
        <w:rPr>
          <w:bCs/>
          <w:sz w:val="28"/>
          <w:szCs w:val="28"/>
        </w:rPr>
        <w:t xml:space="preserve"> сельского поселения</w:t>
      </w:r>
    </w:p>
    <w:p w:rsidR="002B2EC4" w:rsidRPr="00A12806" w:rsidRDefault="00A12806" w:rsidP="00A12806">
      <w:pPr>
        <w:widowControl w:val="0"/>
        <w:ind w:right="-6"/>
        <w:rPr>
          <w:bCs/>
          <w:sz w:val="28"/>
          <w:szCs w:val="28"/>
        </w:rPr>
      </w:pPr>
      <w:r>
        <w:rPr>
          <w:bCs/>
          <w:sz w:val="28"/>
          <w:szCs w:val="28"/>
        </w:rPr>
        <w:t xml:space="preserve">Гулькевичского района                                                   </w:t>
      </w:r>
      <w:r w:rsidR="00A550F2">
        <w:rPr>
          <w:bCs/>
          <w:sz w:val="28"/>
          <w:szCs w:val="28"/>
        </w:rPr>
        <w:t xml:space="preserve">             </w:t>
      </w:r>
      <w:r w:rsidR="00DE3BB6">
        <w:rPr>
          <w:bCs/>
          <w:sz w:val="28"/>
          <w:szCs w:val="28"/>
        </w:rPr>
        <w:t xml:space="preserve">  </w:t>
      </w:r>
      <w:r w:rsidR="00A550F2">
        <w:rPr>
          <w:bCs/>
          <w:sz w:val="28"/>
          <w:szCs w:val="28"/>
        </w:rPr>
        <w:t xml:space="preserve">   </w:t>
      </w:r>
      <w:r w:rsidR="003373CB">
        <w:rPr>
          <w:bCs/>
          <w:sz w:val="28"/>
          <w:szCs w:val="28"/>
        </w:rPr>
        <w:t>А.Н. Матвиенко</w:t>
      </w:r>
    </w:p>
    <w:sectPr w:rsidR="002B2EC4" w:rsidRPr="00A12806" w:rsidSect="00C4585C">
      <w:headerReference w:type="default" r:id="rId46"/>
      <w:headerReference w:type="first" r:id="rId47"/>
      <w:pgSz w:w="11906" w:h="16838"/>
      <w:pgMar w:top="1304" w:right="567" w:bottom="851" w:left="1701"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AA8" w:rsidRDefault="005F3AA8">
      <w:r>
        <w:separator/>
      </w:r>
    </w:p>
  </w:endnote>
  <w:endnote w:type="continuationSeparator" w:id="0">
    <w:p w:rsidR="005F3AA8" w:rsidRDefault="005F3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AA8" w:rsidRDefault="005F3AA8">
      <w:r>
        <w:separator/>
      </w:r>
    </w:p>
  </w:footnote>
  <w:footnote w:type="continuationSeparator" w:id="0">
    <w:p w:rsidR="005F3AA8" w:rsidRDefault="005F3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1E1" w:rsidRDefault="002941E1">
    <w:pPr>
      <w:pStyle w:val="aa"/>
    </w:pPr>
    <w:r>
      <w:rPr>
        <w:noProof/>
        <w:lang w:eastAsia="ru-RU"/>
      </w:rPr>
      <w:pict>
        <v:rect id="_x0000_s2054" style="position:absolute;margin-left:0;margin-top:.05pt;width:5.45pt;height:1.6pt;z-index:1;mso-wrap-style:none;v-text-anchor:middle" strokeweight=".26mm">
          <v:fill color2="black"/>
          <v:stroke endcap="square"/>
          <w10:wrap type="square" side="largest"/>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1E1" w:rsidRDefault="002941E1">
    <w:pPr>
      <w:pStyle w:val="aa"/>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1E1" w:rsidRDefault="002941E1">
    <w:pPr>
      <w:pStyle w:val="aa"/>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1E1" w:rsidRDefault="002941E1">
    <w:pPr>
      <w:pStyle w:val="aa"/>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1E1" w:rsidRDefault="002941E1">
    <w:pPr>
      <w:pStyle w:val="aa"/>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1E1" w:rsidRDefault="002941E1">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sz w:val="28"/>
        <w:szCs w:val="28"/>
        <w:highlight w:val="yellow"/>
        <w:lang w:eastAsia="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065F"/>
    <w:rsid w:val="0002313E"/>
    <w:rsid w:val="000272CA"/>
    <w:rsid w:val="00041986"/>
    <w:rsid w:val="00050E6C"/>
    <w:rsid w:val="000642B7"/>
    <w:rsid w:val="00075861"/>
    <w:rsid w:val="00076214"/>
    <w:rsid w:val="00094E7A"/>
    <w:rsid w:val="000B4252"/>
    <w:rsid w:val="000D1D5A"/>
    <w:rsid w:val="000E2A54"/>
    <w:rsid w:val="000E6B52"/>
    <w:rsid w:val="000F0D5C"/>
    <w:rsid w:val="00106C7B"/>
    <w:rsid w:val="001523C3"/>
    <w:rsid w:val="00180A82"/>
    <w:rsid w:val="00182C0F"/>
    <w:rsid w:val="001A2B9B"/>
    <w:rsid w:val="001E4311"/>
    <w:rsid w:val="00202512"/>
    <w:rsid w:val="002075C7"/>
    <w:rsid w:val="002110D7"/>
    <w:rsid w:val="00225172"/>
    <w:rsid w:val="00237B34"/>
    <w:rsid w:val="00254EEA"/>
    <w:rsid w:val="00255BC0"/>
    <w:rsid w:val="002941E1"/>
    <w:rsid w:val="002A5747"/>
    <w:rsid w:val="002B2EC4"/>
    <w:rsid w:val="002B5CD2"/>
    <w:rsid w:val="002C231C"/>
    <w:rsid w:val="002D5029"/>
    <w:rsid w:val="002E2C20"/>
    <w:rsid w:val="002E3168"/>
    <w:rsid w:val="00312E80"/>
    <w:rsid w:val="00331A89"/>
    <w:rsid w:val="003373CB"/>
    <w:rsid w:val="00355E3A"/>
    <w:rsid w:val="00360090"/>
    <w:rsid w:val="00372A16"/>
    <w:rsid w:val="00375A75"/>
    <w:rsid w:val="003D1190"/>
    <w:rsid w:val="003E135B"/>
    <w:rsid w:val="003E3B4F"/>
    <w:rsid w:val="003F3A5E"/>
    <w:rsid w:val="004065C0"/>
    <w:rsid w:val="00413D93"/>
    <w:rsid w:val="00420FBC"/>
    <w:rsid w:val="00443C39"/>
    <w:rsid w:val="004753D3"/>
    <w:rsid w:val="004A36D1"/>
    <w:rsid w:val="004B17AA"/>
    <w:rsid w:val="004B63D4"/>
    <w:rsid w:val="004B72DA"/>
    <w:rsid w:val="004C3A47"/>
    <w:rsid w:val="004C5BAB"/>
    <w:rsid w:val="004E38C5"/>
    <w:rsid w:val="004F7D67"/>
    <w:rsid w:val="0050445A"/>
    <w:rsid w:val="005066E3"/>
    <w:rsid w:val="005339AE"/>
    <w:rsid w:val="00545401"/>
    <w:rsid w:val="005647B6"/>
    <w:rsid w:val="00597219"/>
    <w:rsid w:val="00597294"/>
    <w:rsid w:val="005F3AA8"/>
    <w:rsid w:val="005F59D5"/>
    <w:rsid w:val="006037BB"/>
    <w:rsid w:val="00605BEA"/>
    <w:rsid w:val="00625FCA"/>
    <w:rsid w:val="006279C5"/>
    <w:rsid w:val="00651DFE"/>
    <w:rsid w:val="00676EDB"/>
    <w:rsid w:val="006A149E"/>
    <w:rsid w:val="006A19EA"/>
    <w:rsid w:val="006B72EF"/>
    <w:rsid w:val="006D7B32"/>
    <w:rsid w:val="006E1E1A"/>
    <w:rsid w:val="00715C84"/>
    <w:rsid w:val="007173A4"/>
    <w:rsid w:val="0071745F"/>
    <w:rsid w:val="00720746"/>
    <w:rsid w:val="007229E2"/>
    <w:rsid w:val="0075394B"/>
    <w:rsid w:val="00763E19"/>
    <w:rsid w:val="007821B8"/>
    <w:rsid w:val="007967B6"/>
    <w:rsid w:val="00797CA0"/>
    <w:rsid w:val="007C2777"/>
    <w:rsid w:val="007D6B42"/>
    <w:rsid w:val="007D77D3"/>
    <w:rsid w:val="007E7BEA"/>
    <w:rsid w:val="00802F28"/>
    <w:rsid w:val="00820D51"/>
    <w:rsid w:val="00825170"/>
    <w:rsid w:val="008A219B"/>
    <w:rsid w:val="008C065F"/>
    <w:rsid w:val="008D72D4"/>
    <w:rsid w:val="008E46E8"/>
    <w:rsid w:val="009058FF"/>
    <w:rsid w:val="00915645"/>
    <w:rsid w:val="00925D0E"/>
    <w:rsid w:val="00963EB1"/>
    <w:rsid w:val="0096506B"/>
    <w:rsid w:val="00973CC4"/>
    <w:rsid w:val="009C4CFB"/>
    <w:rsid w:val="00A00AAD"/>
    <w:rsid w:val="00A0124C"/>
    <w:rsid w:val="00A12806"/>
    <w:rsid w:val="00A12ABF"/>
    <w:rsid w:val="00A2515B"/>
    <w:rsid w:val="00A531DA"/>
    <w:rsid w:val="00A550F2"/>
    <w:rsid w:val="00A85C0B"/>
    <w:rsid w:val="00AA7F66"/>
    <w:rsid w:val="00AB4EB6"/>
    <w:rsid w:val="00AC61AB"/>
    <w:rsid w:val="00AD6B2C"/>
    <w:rsid w:val="00B2574F"/>
    <w:rsid w:val="00B420D9"/>
    <w:rsid w:val="00B829A2"/>
    <w:rsid w:val="00B85BE4"/>
    <w:rsid w:val="00BA4B62"/>
    <w:rsid w:val="00BB5DD6"/>
    <w:rsid w:val="00BE366A"/>
    <w:rsid w:val="00C057CE"/>
    <w:rsid w:val="00C12568"/>
    <w:rsid w:val="00C15003"/>
    <w:rsid w:val="00C4585C"/>
    <w:rsid w:val="00C5760A"/>
    <w:rsid w:val="00C63C97"/>
    <w:rsid w:val="00C90912"/>
    <w:rsid w:val="00C97853"/>
    <w:rsid w:val="00CC1834"/>
    <w:rsid w:val="00CD6115"/>
    <w:rsid w:val="00D02F8C"/>
    <w:rsid w:val="00D16F3B"/>
    <w:rsid w:val="00D639C5"/>
    <w:rsid w:val="00D84119"/>
    <w:rsid w:val="00DB588B"/>
    <w:rsid w:val="00DC2371"/>
    <w:rsid w:val="00DD561D"/>
    <w:rsid w:val="00DE3BB6"/>
    <w:rsid w:val="00DF7306"/>
    <w:rsid w:val="00E035E9"/>
    <w:rsid w:val="00E072EC"/>
    <w:rsid w:val="00E418F8"/>
    <w:rsid w:val="00E62CE0"/>
    <w:rsid w:val="00E814E8"/>
    <w:rsid w:val="00EB4DCD"/>
    <w:rsid w:val="00F24230"/>
    <w:rsid w:val="00F44169"/>
    <w:rsid w:val="00F504DF"/>
    <w:rsid w:val="00F63293"/>
    <w:rsid w:val="00F7615E"/>
    <w:rsid w:val="00FD7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oNotEmbedSmartTags/>
  <w:decimalSymbol w:val=","/>
  <w:listSeparator w:val=";"/>
  <w14:docId w14:val="0B892142"/>
  <w15:docId w15:val="{E6307DFA-27F8-4988-A844-1B1018EB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uppressAutoHyphens/>
    </w:pPr>
    <w:rPr>
      <w:lang w:eastAsia="zh-CN"/>
    </w:rPr>
  </w:style>
  <w:style w:type="paragraph" w:styleId="1">
    <w:name w:val="heading 1"/>
    <w:basedOn w:val="a"/>
    <w:next w:val="a"/>
    <w:qFormat/>
    <w:pPr>
      <w:keepNext/>
      <w:numPr>
        <w:numId w:val="1"/>
      </w:numPr>
      <w:ind w:left="0" w:firstLine="567"/>
      <w:jc w:val="center"/>
      <w:outlineLvl w:val="0"/>
    </w:pPr>
    <w:rPr>
      <w:b/>
      <w:sz w:val="28"/>
    </w:rPr>
  </w:style>
  <w:style w:type="paragraph" w:styleId="2">
    <w:name w:val="heading 2"/>
    <w:basedOn w:val="a"/>
    <w:next w:val="a"/>
    <w:link w:val="20"/>
    <w:uiPriority w:val="9"/>
    <w:qFormat/>
    <w:pPr>
      <w:keepNext/>
      <w:numPr>
        <w:ilvl w:val="1"/>
        <w:numId w:val="1"/>
      </w:numPr>
      <w:ind w:left="0" w:firstLine="567"/>
      <w:jc w:val="both"/>
      <w:outlineLvl w:val="1"/>
    </w:pPr>
    <w:rPr>
      <w:b/>
      <w:sz w:val="28"/>
    </w:rPr>
  </w:style>
  <w:style w:type="paragraph" w:styleId="3">
    <w:name w:val="heading 3"/>
    <w:basedOn w:val="a"/>
    <w:next w:val="a"/>
    <w:link w:val="30"/>
    <w:uiPriority w:val="9"/>
    <w:qFormat/>
    <w:rsid w:val="004C3A47"/>
    <w:pPr>
      <w:keepNext/>
      <w:numPr>
        <w:ilvl w:val="2"/>
        <w:numId w:val="1"/>
      </w:numPr>
      <w:ind w:left="0" w:firstLine="708"/>
      <w:outlineLvl w:val="2"/>
    </w:pPr>
    <w:rPr>
      <w:b/>
      <w:bCs/>
      <w:kern w:val="1"/>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i/>
      <w:sz w:val="28"/>
      <w:szCs w:val="28"/>
      <w:highlight w:val="yellow"/>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4">
    <w:name w:val="Основной шрифт абзаца4"/>
  </w:style>
  <w:style w:type="character" w:customStyle="1" w:styleId="WW8Num3z0">
    <w:name w:val="WW8Num3z0"/>
    <w:rPr>
      <w:color w:val="323232"/>
      <w:spacing w:val="-2"/>
      <w:w w:val="104"/>
      <w:sz w:val="28"/>
      <w:szCs w:val="28"/>
    </w:rPr>
  </w:style>
  <w:style w:type="character" w:customStyle="1" w:styleId="WW8Num4z0">
    <w:name w:val="WW8Num4z0"/>
  </w:style>
  <w:style w:type="character" w:customStyle="1" w:styleId="31">
    <w:name w:val="Основной шрифт абзаца3"/>
  </w:style>
  <w:style w:type="character" w:customStyle="1" w:styleId="21">
    <w:name w:val="Основной шрифт абзаца2"/>
  </w:style>
  <w:style w:type="character" w:customStyle="1" w:styleId="10">
    <w:name w:val="Основной шрифт абзаца1"/>
  </w:style>
  <w:style w:type="character" w:styleId="a3">
    <w:name w:val="page number"/>
    <w:basedOn w:val="10"/>
  </w:style>
  <w:style w:type="character" w:styleId="a4">
    <w:name w:val="Hyperlink"/>
    <w:rPr>
      <w:color w:val="0000FF"/>
      <w:u w:val="single"/>
    </w:rPr>
  </w:style>
  <w:style w:type="character" w:customStyle="1" w:styleId="14">
    <w:name w:val="Стиль 14 пт"/>
    <w:rPr>
      <w:rFonts w:ascii="Times New Roman" w:hAnsi="Times New Roman" w:cs="Times New Roman"/>
      <w:sz w:val="28"/>
    </w:rPr>
  </w:style>
  <w:style w:type="character" w:customStyle="1" w:styleId="1414">
    <w:name w:val="Стиль 14 пт кернинг от 14 пт"/>
    <w:rPr>
      <w:rFonts w:ascii="Times New Roman" w:hAnsi="Times New Roman" w:cs="Times New Roman"/>
      <w:kern w:val="1"/>
      <w:sz w:val="28"/>
    </w:rPr>
  </w:style>
  <w:style w:type="paragraph" w:customStyle="1" w:styleId="11">
    <w:name w:val="Заголовок1"/>
    <w:basedOn w:val="a"/>
    <w:next w:val="a5"/>
    <w:pPr>
      <w:keepNext/>
      <w:spacing w:before="240" w:after="120"/>
    </w:pPr>
    <w:rPr>
      <w:rFonts w:ascii="Arial" w:eastAsia="Lucida Sans Unicode"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styleId="a7">
    <w:name w:val="caption"/>
    <w:basedOn w:val="a"/>
    <w:qFormat/>
    <w:pPr>
      <w:suppressLineNumbers/>
      <w:spacing w:before="120" w:after="120"/>
    </w:pPr>
    <w:rPr>
      <w:rFonts w:cs="Mangal"/>
      <w:i/>
      <w:iCs/>
      <w:sz w:val="24"/>
      <w:szCs w:val="24"/>
    </w:rPr>
  </w:style>
  <w:style w:type="paragraph" w:customStyle="1" w:styleId="40">
    <w:name w:val="Указатель4"/>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sz w:val="24"/>
      <w:szCs w:val="24"/>
    </w:rPr>
  </w:style>
  <w:style w:type="paragraph" w:customStyle="1" w:styleId="32">
    <w:name w:val="Указатель3"/>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sz w:val="24"/>
      <w:szCs w:val="24"/>
    </w:rPr>
  </w:style>
  <w:style w:type="paragraph" w:customStyle="1" w:styleId="23">
    <w:name w:val="Указатель2"/>
    <w:basedOn w:val="a"/>
    <w:pPr>
      <w:suppressLineNumbers/>
    </w:pPr>
    <w:rPr>
      <w:rFonts w:cs="Mangal"/>
    </w:rPr>
  </w:style>
  <w:style w:type="paragraph" w:customStyle="1" w:styleId="13">
    <w:name w:val="Название1"/>
    <w:basedOn w:val="a"/>
    <w:pPr>
      <w:suppressLineNumbers/>
      <w:spacing w:before="120" w:after="120"/>
    </w:pPr>
    <w:rPr>
      <w:rFonts w:cs="Tahoma"/>
      <w:i/>
      <w:iCs/>
      <w:sz w:val="24"/>
      <w:szCs w:val="24"/>
    </w:rPr>
  </w:style>
  <w:style w:type="paragraph" w:customStyle="1" w:styleId="15">
    <w:name w:val="Указатель1"/>
    <w:basedOn w:val="a"/>
    <w:pPr>
      <w:suppressLineNumbers/>
    </w:pPr>
    <w:rPr>
      <w:rFonts w:cs="Tahoma"/>
    </w:rPr>
  </w:style>
  <w:style w:type="paragraph" w:styleId="a8">
    <w:name w:val="Body Text Indent"/>
    <w:basedOn w:val="a"/>
    <w:link w:val="a9"/>
    <w:uiPriority w:val="99"/>
    <w:pPr>
      <w:ind w:firstLine="567"/>
      <w:jc w:val="both"/>
    </w:pPr>
    <w:rPr>
      <w:sz w:val="28"/>
    </w:rPr>
  </w:style>
  <w:style w:type="paragraph" w:styleId="aa">
    <w:name w:val="header"/>
    <w:basedOn w:val="a"/>
    <w:link w:val="ab"/>
    <w:uiPriority w:val="99"/>
    <w:pPr>
      <w:tabs>
        <w:tab w:val="center" w:pos="4677"/>
        <w:tab w:val="right" w:pos="9355"/>
      </w:tabs>
    </w:pPr>
  </w:style>
  <w:style w:type="paragraph" w:styleId="ac">
    <w:name w:val="footer"/>
    <w:basedOn w:val="a"/>
    <w:pPr>
      <w:tabs>
        <w:tab w:val="center" w:pos="4677"/>
        <w:tab w:val="right" w:pos="9355"/>
      </w:tabs>
    </w:pPr>
  </w:style>
  <w:style w:type="paragraph" w:customStyle="1" w:styleId="ad">
    <w:name w:val="Знак Знак Знак Знак Знак"/>
    <w:basedOn w:val="a"/>
    <w:pPr>
      <w:spacing w:before="100" w:after="100"/>
      <w:jc w:val="both"/>
    </w:pPr>
    <w:rPr>
      <w:rFonts w:ascii="Tahoma" w:hAnsi="Tahoma" w:cs="Tahoma"/>
      <w:lang w:val="en-US"/>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ConsPlusNormal">
    <w:name w:val="ConsPlusNormal"/>
    <w:link w:val="ConsPlusNormal0"/>
    <w:pPr>
      <w:widowControl w:val="0"/>
      <w:suppressAutoHyphens/>
      <w:autoSpaceDE w:val="0"/>
      <w:ind w:firstLine="720"/>
    </w:pPr>
    <w:rPr>
      <w:rFonts w:ascii="Arial" w:hAnsi="Arial" w:cs="Arial"/>
      <w:lang w:eastAsia="zh-CN"/>
    </w:rPr>
  </w:style>
  <w:style w:type="paragraph" w:customStyle="1" w:styleId="ConsPlusTitle">
    <w:name w:val="ConsPlusTitle"/>
    <w:pPr>
      <w:widowControl w:val="0"/>
      <w:suppressAutoHyphens/>
      <w:autoSpaceDE w:val="0"/>
    </w:pPr>
    <w:rPr>
      <w:rFonts w:ascii="Arial" w:hAnsi="Arial" w:cs="Arial"/>
      <w:b/>
      <w:bCs/>
      <w:lang w:eastAsia="zh-CN"/>
    </w:rPr>
  </w:style>
  <w:style w:type="paragraph" w:customStyle="1" w:styleId="16">
    <w:name w:val="нум список 1"/>
    <w:basedOn w:val="a"/>
    <w:pPr>
      <w:spacing w:before="120" w:after="120"/>
      <w:jc w:val="both"/>
    </w:pPr>
    <w:rPr>
      <w:sz w:val="24"/>
    </w:rPr>
  </w:style>
  <w:style w:type="paragraph" w:customStyle="1" w:styleId="17">
    <w:name w:val="марк список 1"/>
    <w:basedOn w:val="a"/>
    <w:uiPriority w:val="99"/>
    <w:pPr>
      <w:spacing w:before="120" w:after="120"/>
      <w:jc w:val="both"/>
    </w:pPr>
    <w:rPr>
      <w:sz w:val="24"/>
    </w:rPr>
  </w:style>
  <w:style w:type="paragraph" w:customStyle="1" w:styleId="ConsNormal">
    <w:name w:val="ConsNormal"/>
    <w:pPr>
      <w:widowControl w:val="0"/>
      <w:suppressAutoHyphens/>
      <w:autoSpaceDE w:val="0"/>
      <w:ind w:firstLine="720"/>
    </w:pPr>
    <w:rPr>
      <w:rFonts w:ascii="Arial" w:hAnsi="Arial" w:cs="Arial"/>
      <w:lang w:eastAsia="zh-CN"/>
    </w:rPr>
  </w:style>
  <w:style w:type="paragraph" w:customStyle="1" w:styleId="18">
    <w:name w:val="Без интервала1"/>
    <w:pPr>
      <w:suppressAutoHyphens/>
    </w:pPr>
    <w:rPr>
      <w:rFonts w:ascii="Calibri" w:hAnsi="Calibri" w:cs="Calibri"/>
      <w:kern w:val="1"/>
      <w:sz w:val="22"/>
      <w:szCs w:val="22"/>
      <w:lang w:eastAsia="zh-CN"/>
    </w:rPr>
  </w:style>
  <w:style w:type="paragraph" w:customStyle="1" w:styleId="Style29">
    <w:name w:val="Style29"/>
    <w:basedOn w:val="a"/>
    <w:pPr>
      <w:widowControl w:val="0"/>
      <w:autoSpaceDE w:val="0"/>
    </w:pPr>
  </w:style>
  <w:style w:type="paragraph" w:styleId="af0">
    <w:name w:val="Normal (Web)"/>
    <w:basedOn w:val="a"/>
    <w:pPr>
      <w:spacing w:before="280" w:after="280"/>
    </w:pPr>
    <w:rPr>
      <w:sz w:val="24"/>
      <w:szCs w:val="24"/>
    </w:rPr>
  </w:style>
  <w:style w:type="paragraph" w:customStyle="1" w:styleId="af1">
    <w:name w:val="основной текст документа"/>
    <w:basedOn w:val="a"/>
    <w:pPr>
      <w:spacing w:before="120" w:after="120"/>
      <w:jc w:val="both"/>
    </w:pPr>
    <w:rPr>
      <w:sz w:val="24"/>
    </w:rPr>
  </w:style>
  <w:style w:type="paragraph" w:styleId="af2">
    <w:name w:val="No Spacing"/>
    <w:link w:val="af3"/>
    <w:qFormat/>
    <w:pPr>
      <w:suppressAutoHyphens/>
    </w:pPr>
    <w:rPr>
      <w:rFonts w:ascii="Calibri" w:eastAsia="Calibri" w:hAnsi="Calibri" w:cs="Calibri"/>
      <w:kern w:val="1"/>
      <w:sz w:val="22"/>
      <w:szCs w:val="22"/>
      <w:lang w:eastAsia="zh-CN"/>
    </w:rPr>
  </w:style>
  <w:style w:type="paragraph" w:customStyle="1" w:styleId="af4">
    <w:name w:val="Содержимое врезки"/>
    <w:basedOn w:val="a"/>
  </w:style>
  <w:style w:type="character" w:customStyle="1" w:styleId="a9">
    <w:name w:val="Основной текст с отступом Знак"/>
    <w:link w:val="a8"/>
    <w:uiPriority w:val="99"/>
    <w:rsid w:val="008C065F"/>
    <w:rPr>
      <w:sz w:val="28"/>
      <w:lang w:eastAsia="zh-CN"/>
    </w:rPr>
  </w:style>
  <w:style w:type="paragraph" w:customStyle="1" w:styleId="headertext">
    <w:name w:val="headertext"/>
    <w:basedOn w:val="a"/>
    <w:rsid w:val="008C065F"/>
    <w:pPr>
      <w:suppressAutoHyphens w:val="0"/>
      <w:spacing w:before="100" w:beforeAutospacing="1" w:after="100" w:afterAutospacing="1"/>
    </w:pPr>
    <w:rPr>
      <w:sz w:val="24"/>
      <w:szCs w:val="24"/>
      <w:lang w:eastAsia="ru-RU"/>
    </w:rPr>
  </w:style>
  <w:style w:type="character" w:customStyle="1" w:styleId="af3">
    <w:name w:val="Без интервала Знак"/>
    <w:link w:val="af2"/>
    <w:uiPriority w:val="1"/>
    <w:locked/>
    <w:rsid w:val="008C065F"/>
    <w:rPr>
      <w:rFonts w:ascii="Calibri" w:eastAsia="Calibri" w:hAnsi="Calibri" w:cs="Calibri"/>
      <w:kern w:val="1"/>
      <w:sz w:val="22"/>
      <w:szCs w:val="22"/>
      <w:lang w:eastAsia="zh-CN"/>
    </w:rPr>
  </w:style>
  <w:style w:type="character" w:styleId="af5">
    <w:name w:val="annotation reference"/>
    <w:uiPriority w:val="99"/>
    <w:semiHidden/>
    <w:unhideWhenUsed/>
    <w:rsid w:val="008C065F"/>
    <w:rPr>
      <w:sz w:val="16"/>
      <w:szCs w:val="16"/>
    </w:rPr>
  </w:style>
  <w:style w:type="paragraph" w:styleId="af6">
    <w:name w:val="List Paragraph"/>
    <w:basedOn w:val="a"/>
    <w:uiPriority w:val="34"/>
    <w:qFormat/>
    <w:rsid w:val="00076214"/>
    <w:pPr>
      <w:ind w:left="708"/>
    </w:pPr>
  </w:style>
  <w:style w:type="character" w:customStyle="1" w:styleId="19">
    <w:name w:val="Неразрешенное упоминание1"/>
    <w:uiPriority w:val="99"/>
    <w:semiHidden/>
    <w:unhideWhenUsed/>
    <w:rsid w:val="00375A75"/>
    <w:rPr>
      <w:color w:val="605E5C"/>
      <w:shd w:val="clear" w:color="auto" w:fill="E1DFDD"/>
    </w:rPr>
  </w:style>
  <w:style w:type="paragraph" w:customStyle="1" w:styleId="Default">
    <w:name w:val="Default"/>
    <w:rsid w:val="00094E7A"/>
    <w:pPr>
      <w:autoSpaceDE w:val="0"/>
      <w:autoSpaceDN w:val="0"/>
      <w:adjustRightInd w:val="0"/>
    </w:pPr>
    <w:rPr>
      <w:color w:val="000000"/>
      <w:sz w:val="24"/>
      <w:szCs w:val="24"/>
    </w:rPr>
  </w:style>
  <w:style w:type="character" w:customStyle="1" w:styleId="ConsPlusNormal0">
    <w:name w:val="ConsPlusNormal Знак"/>
    <w:link w:val="ConsPlusNormal"/>
    <w:locked/>
    <w:rsid w:val="00DD561D"/>
    <w:rPr>
      <w:rFonts w:ascii="Arial" w:hAnsi="Arial" w:cs="Arial"/>
      <w:lang w:eastAsia="zh-CN"/>
    </w:rPr>
  </w:style>
  <w:style w:type="paragraph" w:customStyle="1" w:styleId="s1">
    <w:name w:val="s_1"/>
    <w:basedOn w:val="a"/>
    <w:rsid w:val="00DD561D"/>
    <w:pPr>
      <w:suppressAutoHyphens w:val="0"/>
      <w:ind w:firstLine="720"/>
      <w:jc w:val="both"/>
    </w:pPr>
    <w:rPr>
      <w:rFonts w:ascii="Arial" w:hAnsi="Arial" w:cs="Arial"/>
      <w:sz w:val="26"/>
      <w:szCs w:val="26"/>
      <w:lang w:eastAsia="ru-RU"/>
    </w:rPr>
  </w:style>
  <w:style w:type="character" w:customStyle="1" w:styleId="30">
    <w:name w:val="Заголовок 3 Знак"/>
    <w:link w:val="3"/>
    <w:uiPriority w:val="9"/>
    <w:rsid w:val="004C3A47"/>
    <w:rPr>
      <w:b/>
      <w:bCs/>
      <w:kern w:val="1"/>
      <w:sz w:val="28"/>
      <w:szCs w:val="24"/>
      <w:lang w:eastAsia="ar-SA"/>
    </w:rPr>
  </w:style>
  <w:style w:type="character" w:customStyle="1" w:styleId="Absatz-Standardschriftart">
    <w:name w:val="Absatz-Standardschriftart"/>
    <w:rsid w:val="004C3A47"/>
  </w:style>
  <w:style w:type="character" w:customStyle="1" w:styleId="WW-Absatz-Standardschriftart">
    <w:name w:val="WW-Absatz-Standardschriftart"/>
    <w:rsid w:val="004C3A47"/>
  </w:style>
  <w:style w:type="character" w:customStyle="1" w:styleId="WW-Absatz-Standardschriftart1">
    <w:name w:val="WW-Absatz-Standardschriftart1"/>
    <w:rsid w:val="004C3A47"/>
  </w:style>
  <w:style w:type="character" w:customStyle="1" w:styleId="WW-Absatz-Standardschriftart11">
    <w:name w:val="WW-Absatz-Standardschriftart11"/>
    <w:rsid w:val="004C3A47"/>
  </w:style>
  <w:style w:type="character" w:customStyle="1" w:styleId="WW-Absatz-Standardschriftart111">
    <w:name w:val="WW-Absatz-Standardschriftart111"/>
    <w:rsid w:val="004C3A47"/>
  </w:style>
  <w:style w:type="character" w:customStyle="1" w:styleId="WW-Absatz-Standardschriftart1111">
    <w:name w:val="WW-Absatz-Standardschriftart1111"/>
    <w:rsid w:val="004C3A47"/>
  </w:style>
  <w:style w:type="character" w:customStyle="1" w:styleId="WW-Absatz-Standardschriftart11111">
    <w:name w:val="WW-Absatz-Standardschriftart11111"/>
    <w:rsid w:val="004C3A47"/>
  </w:style>
  <w:style w:type="character" w:customStyle="1" w:styleId="WW-Absatz-Standardschriftart111111">
    <w:name w:val="WW-Absatz-Standardschriftart111111"/>
    <w:rsid w:val="004C3A47"/>
  </w:style>
  <w:style w:type="character" w:customStyle="1" w:styleId="WW-Absatz-Standardschriftart1111111">
    <w:name w:val="WW-Absatz-Standardschriftart1111111"/>
    <w:rsid w:val="004C3A47"/>
  </w:style>
  <w:style w:type="character" w:customStyle="1" w:styleId="WW-Absatz-Standardschriftart11111111">
    <w:name w:val="WW-Absatz-Standardschriftart11111111"/>
    <w:rsid w:val="004C3A47"/>
  </w:style>
  <w:style w:type="character" w:customStyle="1" w:styleId="WW-Absatz-Standardschriftart111111111">
    <w:name w:val="WW-Absatz-Standardschriftart111111111"/>
    <w:rsid w:val="004C3A47"/>
  </w:style>
  <w:style w:type="character" w:customStyle="1" w:styleId="WW-Absatz-Standardschriftart1111111111">
    <w:name w:val="WW-Absatz-Standardschriftart1111111111"/>
    <w:rsid w:val="004C3A47"/>
  </w:style>
  <w:style w:type="character" w:customStyle="1" w:styleId="WW-Absatz-Standardschriftart11111111111">
    <w:name w:val="WW-Absatz-Standardschriftart11111111111"/>
    <w:rsid w:val="004C3A47"/>
  </w:style>
  <w:style w:type="character" w:customStyle="1" w:styleId="WW-Absatz-Standardschriftart111111111111">
    <w:name w:val="WW-Absatz-Standardschriftart111111111111"/>
    <w:rsid w:val="004C3A47"/>
  </w:style>
  <w:style w:type="character" w:customStyle="1" w:styleId="WW-Absatz-Standardschriftart1111111111111">
    <w:name w:val="WW-Absatz-Standardschriftart1111111111111"/>
    <w:rsid w:val="004C3A47"/>
  </w:style>
  <w:style w:type="character" w:customStyle="1" w:styleId="WW-Absatz-Standardschriftart11111111111111">
    <w:name w:val="WW-Absatz-Standardschriftart11111111111111"/>
    <w:rsid w:val="004C3A47"/>
  </w:style>
  <w:style w:type="character" w:customStyle="1" w:styleId="af7">
    <w:name w:val="Символ нумерации"/>
    <w:rsid w:val="004C3A47"/>
  </w:style>
  <w:style w:type="paragraph" w:styleId="af8">
    <w:name w:val="Title"/>
    <w:basedOn w:val="a"/>
    <w:next w:val="a5"/>
    <w:link w:val="af9"/>
    <w:rsid w:val="004C3A47"/>
    <w:pPr>
      <w:keepNext/>
      <w:spacing w:before="240" w:after="120"/>
    </w:pPr>
    <w:rPr>
      <w:rFonts w:ascii="Arial" w:eastAsia="Lucida Sans Unicode" w:hAnsi="Arial" w:cs="Tahoma"/>
      <w:kern w:val="1"/>
      <w:sz w:val="28"/>
      <w:szCs w:val="28"/>
      <w:lang w:eastAsia="ar-SA"/>
    </w:rPr>
  </w:style>
  <w:style w:type="character" w:customStyle="1" w:styleId="af9">
    <w:name w:val="Заголовок Знак"/>
    <w:link w:val="af8"/>
    <w:rsid w:val="004C3A47"/>
    <w:rPr>
      <w:rFonts w:ascii="Arial" w:eastAsia="Lucida Sans Unicode" w:hAnsi="Arial" w:cs="Tahoma"/>
      <w:kern w:val="1"/>
      <w:sz w:val="28"/>
      <w:szCs w:val="28"/>
      <w:lang w:eastAsia="ar-SA"/>
    </w:rPr>
  </w:style>
  <w:style w:type="paragraph" w:customStyle="1" w:styleId="41">
    <w:name w:val="Название4"/>
    <w:basedOn w:val="a"/>
    <w:rsid w:val="004C3A47"/>
    <w:pPr>
      <w:suppressLineNumbers/>
      <w:spacing w:before="120" w:after="120"/>
    </w:pPr>
    <w:rPr>
      <w:rFonts w:cs="Mangal"/>
      <w:i/>
      <w:iCs/>
      <w:kern w:val="1"/>
      <w:sz w:val="24"/>
      <w:szCs w:val="24"/>
      <w:lang w:eastAsia="ar-SA"/>
    </w:rPr>
  </w:style>
  <w:style w:type="paragraph" w:customStyle="1" w:styleId="33">
    <w:name w:val="Название3"/>
    <w:basedOn w:val="a"/>
    <w:rsid w:val="004C3A47"/>
    <w:pPr>
      <w:suppressLineNumbers/>
      <w:spacing w:before="120" w:after="120"/>
    </w:pPr>
    <w:rPr>
      <w:rFonts w:cs="Tahoma"/>
      <w:i/>
      <w:iCs/>
      <w:kern w:val="1"/>
      <w:sz w:val="24"/>
      <w:szCs w:val="24"/>
      <w:lang w:eastAsia="ar-SA"/>
    </w:rPr>
  </w:style>
  <w:style w:type="paragraph" w:customStyle="1" w:styleId="24">
    <w:name w:val="Название2"/>
    <w:basedOn w:val="a"/>
    <w:rsid w:val="004C3A47"/>
    <w:pPr>
      <w:suppressLineNumbers/>
      <w:spacing w:before="120" w:after="120"/>
    </w:pPr>
    <w:rPr>
      <w:rFonts w:cs="Tahoma"/>
      <w:i/>
      <w:iCs/>
      <w:kern w:val="1"/>
      <w:sz w:val="24"/>
      <w:szCs w:val="24"/>
      <w:lang w:eastAsia="ar-SA"/>
    </w:rPr>
  </w:style>
  <w:style w:type="paragraph" w:customStyle="1" w:styleId="afa">
    <w:basedOn w:val="a"/>
    <w:next w:val="afb"/>
    <w:qFormat/>
    <w:rsid w:val="004C3A47"/>
    <w:pPr>
      <w:jc w:val="center"/>
    </w:pPr>
    <w:rPr>
      <w:b/>
      <w:bCs/>
      <w:kern w:val="1"/>
      <w:sz w:val="32"/>
      <w:szCs w:val="24"/>
      <w:lang w:eastAsia="ar-SA"/>
    </w:rPr>
  </w:style>
  <w:style w:type="paragraph" w:styleId="afb">
    <w:name w:val="Subtitle"/>
    <w:basedOn w:val="a"/>
    <w:next w:val="a5"/>
    <w:link w:val="afc"/>
    <w:qFormat/>
    <w:rsid w:val="004C3A47"/>
    <w:pPr>
      <w:jc w:val="center"/>
    </w:pPr>
    <w:rPr>
      <w:b/>
      <w:bCs/>
      <w:kern w:val="1"/>
      <w:sz w:val="28"/>
      <w:szCs w:val="24"/>
      <w:lang w:eastAsia="ar-SA"/>
    </w:rPr>
  </w:style>
  <w:style w:type="character" w:customStyle="1" w:styleId="afc">
    <w:name w:val="Подзаголовок Знак"/>
    <w:link w:val="afb"/>
    <w:rsid w:val="004C3A47"/>
    <w:rPr>
      <w:b/>
      <w:bCs/>
      <w:kern w:val="1"/>
      <w:sz w:val="28"/>
      <w:szCs w:val="24"/>
      <w:lang w:eastAsia="ar-SA"/>
    </w:rPr>
  </w:style>
  <w:style w:type="paragraph" w:customStyle="1" w:styleId="210">
    <w:name w:val="Основной текст 21"/>
    <w:basedOn w:val="a"/>
    <w:rsid w:val="004C3A47"/>
    <w:pPr>
      <w:jc w:val="both"/>
    </w:pPr>
    <w:rPr>
      <w:kern w:val="1"/>
      <w:sz w:val="24"/>
      <w:szCs w:val="24"/>
      <w:lang w:eastAsia="ar-SA"/>
    </w:rPr>
  </w:style>
  <w:style w:type="character" w:customStyle="1" w:styleId="apple-style-span">
    <w:name w:val="apple-style-span"/>
    <w:rsid w:val="004C3A47"/>
  </w:style>
  <w:style w:type="paragraph" w:customStyle="1" w:styleId="320">
    <w:name w:val="Основной текст с отступом 32"/>
    <w:basedOn w:val="a"/>
    <w:uiPriority w:val="99"/>
    <w:rsid w:val="004C3A47"/>
    <w:pPr>
      <w:spacing w:after="120"/>
      <w:ind w:left="283"/>
    </w:pPr>
    <w:rPr>
      <w:sz w:val="16"/>
      <w:szCs w:val="16"/>
      <w:lang w:eastAsia="ar-SA"/>
    </w:rPr>
  </w:style>
  <w:style w:type="paragraph" w:customStyle="1" w:styleId="FR1">
    <w:name w:val="FR1"/>
    <w:rsid w:val="004C3A47"/>
    <w:pPr>
      <w:widowControl w:val="0"/>
      <w:suppressAutoHyphens/>
      <w:autoSpaceDE w:val="0"/>
      <w:jc w:val="right"/>
    </w:pPr>
    <w:rPr>
      <w:rFonts w:eastAsia="Calibri" w:cs="Calibri"/>
      <w:b/>
      <w:bCs/>
      <w:kern w:val="1"/>
      <w:lang w:eastAsia="ar-SA"/>
    </w:rPr>
  </w:style>
  <w:style w:type="character" w:customStyle="1" w:styleId="afd">
    <w:name w:val="Гипертекстовая ссылка"/>
    <w:rsid w:val="004C3A47"/>
    <w:rPr>
      <w:b/>
      <w:bCs/>
      <w:color w:val="106BBE"/>
    </w:rPr>
  </w:style>
  <w:style w:type="paragraph" w:customStyle="1" w:styleId="afe">
    <w:name w:val="Нормальный (таблица)"/>
    <w:basedOn w:val="a"/>
    <w:next w:val="a"/>
    <w:rsid w:val="004C3A47"/>
    <w:pPr>
      <w:widowControl w:val="0"/>
      <w:suppressAutoHyphens w:val="0"/>
      <w:autoSpaceDE w:val="0"/>
      <w:jc w:val="both"/>
    </w:pPr>
    <w:rPr>
      <w:rFonts w:ascii="Arial" w:hAnsi="Arial" w:cs="Arial"/>
      <w:sz w:val="24"/>
      <w:szCs w:val="24"/>
      <w:lang w:eastAsia="ar-SA"/>
    </w:rPr>
  </w:style>
  <w:style w:type="paragraph" w:customStyle="1" w:styleId="ConsPlusNonformat">
    <w:name w:val="ConsPlusNonformat"/>
    <w:rsid w:val="004C3A47"/>
    <w:pPr>
      <w:widowControl w:val="0"/>
      <w:suppressAutoHyphens/>
      <w:autoSpaceDE w:val="0"/>
    </w:pPr>
    <w:rPr>
      <w:rFonts w:ascii="Courier New" w:hAnsi="Courier New" w:cs="Courier New"/>
      <w:kern w:val="1"/>
      <w:lang w:eastAsia="ar-SA"/>
    </w:rPr>
  </w:style>
  <w:style w:type="paragraph" w:customStyle="1" w:styleId="aff">
    <w:name w:val="Прижатый влево"/>
    <w:basedOn w:val="a"/>
    <w:next w:val="a"/>
    <w:rsid w:val="004C3A47"/>
    <w:pPr>
      <w:widowControl w:val="0"/>
      <w:suppressAutoHyphens w:val="0"/>
      <w:autoSpaceDE w:val="0"/>
    </w:pPr>
    <w:rPr>
      <w:rFonts w:ascii="Arial" w:hAnsi="Arial" w:cs="Arial"/>
      <w:kern w:val="1"/>
      <w:sz w:val="24"/>
      <w:szCs w:val="24"/>
      <w:lang w:eastAsia="ar-SA"/>
    </w:rPr>
  </w:style>
  <w:style w:type="paragraph" w:styleId="aff0">
    <w:name w:val="Balloon Text"/>
    <w:basedOn w:val="a"/>
    <w:link w:val="aff1"/>
    <w:unhideWhenUsed/>
    <w:rsid w:val="004C3A47"/>
    <w:rPr>
      <w:rFonts w:ascii="Tahoma" w:hAnsi="Tahoma" w:cs="Tahoma"/>
      <w:kern w:val="1"/>
      <w:sz w:val="16"/>
      <w:szCs w:val="16"/>
      <w:lang w:eastAsia="ar-SA"/>
    </w:rPr>
  </w:style>
  <w:style w:type="character" w:customStyle="1" w:styleId="aff1">
    <w:name w:val="Текст выноски Знак"/>
    <w:link w:val="aff0"/>
    <w:uiPriority w:val="99"/>
    <w:semiHidden/>
    <w:rsid w:val="004C3A47"/>
    <w:rPr>
      <w:rFonts w:ascii="Tahoma" w:hAnsi="Tahoma" w:cs="Tahoma"/>
      <w:kern w:val="1"/>
      <w:sz w:val="16"/>
      <w:szCs w:val="16"/>
      <w:lang w:eastAsia="ar-SA"/>
    </w:rPr>
  </w:style>
  <w:style w:type="character" w:customStyle="1" w:styleId="ab">
    <w:name w:val="Верхний колонтитул Знак"/>
    <w:link w:val="aa"/>
    <w:uiPriority w:val="99"/>
    <w:rsid w:val="004C3A47"/>
    <w:rPr>
      <w:lang w:eastAsia="zh-CN"/>
    </w:rPr>
  </w:style>
  <w:style w:type="character" w:customStyle="1" w:styleId="WW8Num3z2">
    <w:name w:val="WW8Num3z2"/>
    <w:rsid w:val="00DC2371"/>
  </w:style>
  <w:style w:type="character" w:customStyle="1" w:styleId="WW8Num3z3">
    <w:name w:val="WW8Num3z3"/>
    <w:rsid w:val="00DC2371"/>
  </w:style>
  <w:style w:type="character" w:customStyle="1" w:styleId="WW8Num3z4">
    <w:name w:val="WW8Num3z4"/>
    <w:rsid w:val="00DC2371"/>
  </w:style>
  <w:style w:type="character" w:customStyle="1" w:styleId="WW8Num3z5">
    <w:name w:val="WW8Num3z5"/>
    <w:rsid w:val="00DC2371"/>
  </w:style>
  <w:style w:type="character" w:customStyle="1" w:styleId="WW8Num3z6">
    <w:name w:val="WW8Num3z6"/>
    <w:rsid w:val="00DC2371"/>
  </w:style>
  <w:style w:type="character" w:customStyle="1" w:styleId="WW8Num3z7">
    <w:name w:val="WW8Num3z7"/>
    <w:rsid w:val="00DC2371"/>
  </w:style>
  <w:style w:type="character" w:customStyle="1" w:styleId="WW8Num3z8">
    <w:name w:val="WW8Num3z8"/>
    <w:rsid w:val="00DC2371"/>
  </w:style>
  <w:style w:type="character" w:customStyle="1" w:styleId="WW8Num4z2">
    <w:name w:val="WW8Num4z2"/>
    <w:rsid w:val="00DC2371"/>
  </w:style>
  <w:style w:type="character" w:customStyle="1" w:styleId="WW8Num4z3">
    <w:name w:val="WW8Num4z3"/>
    <w:rsid w:val="00DC2371"/>
  </w:style>
  <w:style w:type="character" w:customStyle="1" w:styleId="WW8Num4z4">
    <w:name w:val="WW8Num4z4"/>
    <w:rsid w:val="00DC2371"/>
  </w:style>
  <w:style w:type="character" w:customStyle="1" w:styleId="WW8Num4z5">
    <w:name w:val="WW8Num4z5"/>
    <w:rsid w:val="00DC2371"/>
  </w:style>
  <w:style w:type="character" w:customStyle="1" w:styleId="WW8Num4z6">
    <w:name w:val="WW8Num4z6"/>
    <w:rsid w:val="00DC2371"/>
  </w:style>
  <w:style w:type="character" w:customStyle="1" w:styleId="WW8Num4z7">
    <w:name w:val="WW8Num4z7"/>
    <w:rsid w:val="00DC2371"/>
  </w:style>
  <w:style w:type="character" w:customStyle="1" w:styleId="WW8Num4z8">
    <w:name w:val="WW8Num4z8"/>
    <w:rsid w:val="00DC2371"/>
  </w:style>
  <w:style w:type="character" w:customStyle="1" w:styleId="WW8Num5z0">
    <w:name w:val="WW8Num5z0"/>
    <w:rsid w:val="00DC2371"/>
    <w:rPr>
      <w:rFonts w:ascii="Symbol" w:hAnsi="Symbol" w:cs="OpenSymbol"/>
    </w:rPr>
  </w:style>
  <w:style w:type="character" w:customStyle="1" w:styleId="WW8Num5z2">
    <w:name w:val="WW8Num5z2"/>
    <w:rsid w:val="00DC2371"/>
  </w:style>
  <w:style w:type="character" w:customStyle="1" w:styleId="WW8Num5z3">
    <w:name w:val="WW8Num5z3"/>
    <w:rsid w:val="00DC2371"/>
  </w:style>
  <w:style w:type="character" w:customStyle="1" w:styleId="WW8Num5z4">
    <w:name w:val="WW8Num5z4"/>
    <w:rsid w:val="00DC2371"/>
  </w:style>
  <w:style w:type="character" w:customStyle="1" w:styleId="WW8Num5z5">
    <w:name w:val="WW8Num5z5"/>
    <w:rsid w:val="00DC2371"/>
  </w:style>
  <w:style w:type="character" w:customStyle="1" w:styleId="WW8Num5z6">
    <w:name w:val="WW8Num5z6"/>
    <w:rsid w:val="00DC2371"/>
  </w:style>
  <w:style w:type="character" w:customStyle="1" w:styleId="WW8Num5z7">
    <w:name w:val="WW8Num5z7"/>
    <w:rsid w:val="00DC2371"/>
  </w:style>
  <w:style w:type="character" w:customStyle="1" w:styleId="WW8Num5z8">
    <w:name w:val="WW8Num5z8"/>
    <w:rsid w:val="00DC2371"/>
  </w:style>
  <w:style w:type="character" w:customStyle="1" w:styleId="WW8Num6z0">
    <w:name w:val="WW8Num6z0"/>
    <w:rsid w:val="00DC2371"/>
  </w:style>
  <w:style w:type="character" w:customStyle="1" w:styleId="WW8Num6z1">
    <w:name w:val="WW8Num6z1"/>
    <w:rsid w:val="00DC2371"/>
  </w:style>
  <w:style w:type="character" w:customStyle="1" w:styleId="WW8Num6z2">
    <w:name w:val="WW8Num6z2"/>
    <w:rsid w:val="00DC2371"/>
    <w:rPr>
      <w:rFonts w:ascii="Times New Roman" w:hAnsi="Times New Roman" w:cs="Times New Roman"/>
    </w:rPr>
  </w:style>
  <w:style w:type="character" w:customStyle="1" w:styleId="WW8Num6z3">
    <w:name w:val="WW8Num6z3"/>
    <w:rsid w:val="00DC2371"/>
  </w:style>
  <w:style w:type="character" w:customStyle="1" w:styleId="WW8Num6z4">
    <w:name w:val="WW8Num6z4"/>
    <w:rsid w:val="00DC2371"/>
  </w:style>
  <w:style w:type="character" w:customStyle="1" w:styleId="WW8Num6z5">
    <w:name w:val="WW8Num6z5"/>
    <w:rsid w:val="00DC2371"/>
  </w:style>
  <w:style w:type="character" w:customStyle="1" w:styleId="WW8Num6z6">
    <w:name w:val="WW8Num6z6"/>
    <w:rsid w:val="00DC2371"/>
  </w:style>
  <w:style w:type="character" w:customStyle="1" w:styleId="WW8Num6z7">
    <w:name w:val="WW8Num6z7"/>
    <w:rsid w:val="00DC2371"/>
  </w:style>
  <w:style w:type="character" w:customStyle="1" w:styleId="WW8Num6z8">
    <w:name w:val="WW8Num6z8"/>
    <w:rsid w:val="00DC2371"/>
  </w:style>
  <w:style w:type="character" w:customStyle="1" w:styleId="WW8Num7z0">
    <w:name w:val="WW8Num7z0"/>
    <w:rsid w:val="00DC2371"/>
    <w:rPr>
      <w:rFonts w:ascii="Times New Roman" w:hAnsi="Times New Roman" w:cs="Times New Roman"/>
    </w:rPr>
  </w:style>
  <w:style w:type="character" w:customStyle="1" w:styleId="WW8Num7z2">
    <w:name w:val="WW8Num7z2"/>
    <w:rsid w:val="00DC2371"/>
  </w:style>
  <w:style w:type="character" w:customStyle="1" w:styleId="WW8Num7z3">
    <w:name w:val="WW8Num7z3"/>
    <w:rsid w:val="00DC2371"/>
  </w:style>
  <w:style w:type="character" w:customStyle="1" w:styleId="WW8Num7z4">
    <w:name w:val="WW8Num7z4"/>
    <w:rsid w:val="00DC2371"/>
  </w:style>
  <w:style w:type="character" w:customStyle="1" w:styleId="WW8Num7z5">
    <w:name w:val="WW8Num7z5"/>
    <w:rsid w:val="00DC2371"/>
  </w:style>
  <w:style w:type="character" w:customStyle="1" w:styleId="WW8Num7z6">
    <w:name w:val="WW8Num7z6"/>
    <w:rsid w:val="00DC2371"/>
  </w:style>
  <w:style w:type="character" w:customStyle="1" w:styleId="WW8Num7z7">
    <w:name w:val="WW8Num7z7"/>
    <w:rsid w:val="00DC2371"/>
  </w:style>
  <w:style w:type="character" w:customStyle="1" w:styleId="WW8Num7z8">
    <w:name w:val="WW8Num7z8"/>
    <w:rsid w:val="00DC2371"/>
  </w:style>
  <w:style w:type="character" w:customStyle="1" w:styleId="WW8Num8z0">
    <w:name w:val="WW8Num8z0"/>
    <w:rsid w:val="00DC2371"/>
  </w:style>
  <w:style w:type="character" w:customStyle="1" w:styleId="WW8Num8z1">
    <w:name w:val="WW8Num8z1"/>
    <w:rsid w:val="00DC2371"/>
  </w:style>
  <w:style w:type="character" w:customStyle="1" w:styleId="WW8Num8z2">
    <w:name w:val="WW8Num8z2"/>
    <w:rsid w:val="00DC2371"/>
  </w:style>
  <w:style w:type="character" w:customStyle="1" w:styleId="WW8Num8z3">
    <w:name w:val="WW8Num8z3"/>
    <w:rsid w:val="00DC2371"/>
  </w:style>
  <w:style w:type="character" w:customStyle="1" w:styleId="WW8Num8z4">
    <w:name w:val="WW8Num8z4"/>
    <w:rsid w:val="00DC2371"/>
  </w:style>
  <w:style w:type="character" w:customStyle="1" w:styleId="WW8Num8z5">
    <w:name w:val="WW8Num8z5"/>
    <w:rsid w:val="00DC2371"/>
  </w:style>
  <w:style w:type="character" w:customStyle="1" w:styleId="WW8Num8z6">
    <w:name w:val="WW8Num8z6"/>
    <w:rsid w:val="00DC2371"/>
  </w:style>
  <w:style w:type="character" w:customStyle="1" w:styleId="WW8Num8z7">
    <w:name w:val="WW8Num8z7"/>
    <w:rsid w:val="00DC2371"/>
  </w:style>
  <w:style w:type="character" w:customStyle="1" w:styleId="WW8Num8z8">
    <w:name w:val="WW8Num8z8"/>
    <w:rsid w:val="00DC2371"/>
  </w:style>
  <w:style w:type="character" w:customStyle="1" w:styleId="1a">
    <w:name w:val="Заголовок 1 Знак"/>
    <w:rsid w:val="00DC2371"/>
    <w:rPr>
      <w:rFonts w:ascii="Arial" w:hAnsi="Arial" w:cs="Arial"/>
      <w:b/>
      <w:bCs/>
      <w:color w:val="26282F"/>
      <w:sz w:val="24"/>
      <w:szCs w:val="24"/>
      <w:lang w:val="ru-RU" w:bidi="ar-SA"/>
    </w:rPr>
  </w:style>
  <w:style w:type="paragraph" w:customStyle="1" w:styleId="11Char">
    <w:name w:val="Знак1 Знак Знак Знак Знак Знак Знак Знак Знак1 Char"/>
    <w:basedOn w:val="a"/>
    <w:rsid w:val="00DC2371"/>
    <w:pPr>
      <w:spacing w:after="160" w:line="240" w:lineRule="exact"/>
    </w:pPr>
    <w:rPr>
      <w:rFonts w:ascii="Verdana" w:hAnsi="Verdana" w:cs="Verdana"/>
      <w:lang w:val="en-US"/>
    </w:rPr>
  </w:style>
  <w:style w:type="character" w:customStyle="1" w:styleId="20">
    <w:name w:val="Заголовок 2 Знак"/>
    <w:link w:val="2"/>
    <w:uiPriority w:val="9"/>
    <w:rsid w:val="00DC2371"/>
    <w:rPr>
      <w:b/>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909A7D147C14C3A462756CC56174050CB9F686CAA9C7E30D5016FA1606dBS"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garantF1://12077515.0" TargetMode="External"/><Relationship Id="rId21" Type="http://schemas.openxmlformats.org/officeDocument/2006/relationships/hyperlink" Target="consultantplus://offline/ref=409C938BF7BBFA69D038773E6D2756A3C15567B54642D57013BF301F522872EBBE0562EDD7eBa9K"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image" Target="media/image2.png"/><Relationship Id="rId47"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yperlink" Target="consultantplus://offline/ref=409C938BF7BBFA69D038773E6D2756A3C15567B54642D57013BF301F522872EBBE0562E9eDa4K" TargetMode="External"/><Relationship Id="rId11" Type="http://schemas.openxmlformats.org/officeDocument/2006/relationships/hyperlink" Target="http://www.gosuslugi.ru" TargetMode="External"/><Relationship Id="rId24" Type="http://schemas.openxmlformats.org/officeDocument/2006/relationships/hyperlink" Target="garantF1://12084522.54"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DD7eBa9K" TargetMode="External"/><Relationship Id="rId40" Type="http://schemas.openxmlformats.org/officeDocument/2006/relationships/header" Target="header1.xml"/><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garantf1://12085976.0" TargetMode="External"/><Relationship Id="rId23" Type="http://schemas.openxmlformats.org/officeDocument/2006/relationships/hyperlink" Target="garantF1://12084522.54"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409C938BF7BBFA69D038773E6D2756A3C15567B54642D57013BF301F522872EBBE0562E9eDa4K" TargetMode="External"/><Relationship Id="rId49" Type="http://schemas.openxmlformats.org/officeDocument/2006/relationships/theme" Target="theme/theme1.xml"/><Relationship Id="rId10" Type="http://schemas.openxmlformats.org/officeDocument/2006/relationships/hyperlink" Target="http://admin-kom.ru/" TargetMode="External"/><Relationship Id="rId19" Type="http://schemas.openxmlformats.org/officeDocument/2006/relationships/hyperlink" Target="consultantplus://offline/ref=409C938BF7BBFA69D038773E6D2756A3C15567B54642D57013BF301F522872EBBE0562EDD3B8D9D9e3a9K"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consultantplus://offline/ref=77EF8397CE644EAC26A9C775EF7D04A44DE142716B35BD887E8D676008JDt0N"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consultantplus://offline/ref=409C938BF7BBFA69D038773E6D2756A3C15567B54642D57013BF301F522872EBBE0562EDD3B8D9D9e3a9K" TargetMode="External"/><Relationship Id="rId43" Type="http://schemas.openxmlformats.org/officeDocument/2006/relationships/image" Target="media/image3.png"/><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pgu.krasnodar.ru"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consultantplus://offline/ref=409C938BF7BBFA69D038773E6D2756A3C15567B54642D57013BF301F522872EBBE0562EAeDa2K" TargetMode="External"/><Relationship Id="rId46" Type="http://schemas.openxmlformats.org/officeDocument/2006/relationships/header" Target="header5.xml"/><Relationship Id="rId20"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1F15C-523A-42BE-8BBD-F79C03B32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Pages>
  <Words>20299</Words>
  <Characters>115705</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21</vt:lpstr>
    </vt:vector>
  </TitlesOfParts>
  <Company/>
  <LinksUpToDate>false</LinksUpToDate>
  <CharactersWithSpaces>135733</CharactersWithSpaces>
  <SharedDoc>false</SharedDoc>
  <HLinks>
    <vt:vector size="96" baseType="variant">
      <vt:variant>
        <vt:i4>7864378</vt:i4>
      </vt:variant>
      <vt:variant>
        <vt:i4>45</vt:i4>
      </vt:variant>
      <vt:variant>
        <vt:i4>0</vt:i4>
      </vt:variant>
      <vt:variant>
        <vt:i4>5</vt:i4>
      </vt:variant>
      <vt:variant>
        <vt:lpwstr>garantf1://70059346.26/</vt:lpwstr>
      </vt:variant>
      <vt:variant>
        <vt:lpwstr/>
      </vt:variant>
      <vt:variant>
        <vt:i4>2949136</vt:i4>
      </vt:variant>
      <vt:variant>
        <vt:i4>42</vt:i4>
      </vt:variant>
      <vt:variant>
        <vt:i4>0</vt:i4>
      </vt:variant>
      <vt:variant>
        <vt:i4>5</vt:i4>
      </vt:variant>
      <vt:variant>
        <vt:lpwstr/>
      </vt:variant>
      <vt:variant>
        <vt:lpwstr>sub_16011</vt:lpwstr>
      </vt:variant>
      <vt:variant>
        <vt:i4>7077949</vt:i4>
      </vt:variant>
      <vt:variant>
        <vt:i4>39</vt:i4>
      </vt:variant>
      <vt:variant>
        <vt:i4>0</vt:i4>
      </vt:variant>
      <vt:variant>
        <vt:i4>5</vt:i4>
      </vt:variant>
      <vt:variant>
        <vt:lpwstr>garantf1://12077515.0/</vt:lpwstr>
      </vt:variant>
      <vt:variant>
        <vt:lpwstr/>
      </vt:variant>
      <vt:variant>
        <vt:i4>2949136</vt:i4>
      </vt:variant>
      <vt:variant>
        <vt:i4>36</vt:i4>
      </vt:variant>
      <vt:variant>
        <vt:i4>0</vt:i4>
      </vt:variant>
      <vt:variant>
        <vt:i4>5</vt:i4>
      </vt:variant>
      <vt:variant>
        <vt:lpwstr/>
      </vt:variant>
      <vt:variant>
        <vt:lpwstr>sub_16011</vt:lpwstr>
      </vt:variant>
      <vt:variant>
        <vt:i4>2949136</vt:i4>
      </vt:variant>
      <vt:variant>
        <vt:i4>33</vt:i4>
      </vt:variant>
      <vt:variant>
        <vt:i4>0</vt:i4>
      </vt:variant>
      <vt:variant>
        <vt:i4>5</vt:i4>
      </vt:variant>
      <vt:variant>
        <vt:lpwstr/>
      </vt:variant>
      <vt:variant>
        <vt:lpwstr>sub_16011</vt:lpwstr>
      </vt:variant>
      <vt:variant>
        <vt:i4>2949136</vt:i4>
      </vt:variant>
      <vt:variant>
        <vt:i4>30</vt:i4>
      </vt:variant>
      <vt:variant>
        <vt:i4>0</vt:i4>
      </vt:variant>
      <vt:variant>
        <vt:i4>5</vt:i4>
      </vt:variant>
      <vt:variant>
        <vt:lpwstr/>
      </vt:variant>
      <vt:variant>
        <vt:lpwstr>sub_16011</vt:lpwstr>
      </vt:variant>
      <vt:variant>
        <vt:i4>2031649</vt:i4>
      </vt:variant>
      <vt:variant>
        <vt:i4>27</vt:i4>
      </vt:variant>
      <vt:variant>
        <vt:i4>0</vt:i4>
      </vt:variant>
      <vt:variant>
        <vt:i4>5</vt:i4>
      </vt:variant>
      <vt:variant>
        <vt:lpwstr/>
      </vt:variant>
      <vt:variant>
        <vt:lpwstr>sub_160013</vt:lpwstr>
      </vt:variant>
      <vt:variant>
        <vt:i4>3014679</vt:i4>
      </vt:variant>
      <vt:variant>
        <vt:i4>24</vt:i4>
      </vt:variant>
      <vt:variant>
        <vt:i4>0</vt:i4>
      </vt:variant>
      <vt:variant>
        <vt:i4>5</vt:i4>
      </vt:variant>
      <vt:variant>
        <vt:lpwstr/>
      </vt:variant>
      <vt:variant>
        <vt:lpwstr>sub_7014</vt:lpwstr>
      </vt:variant>
      <vt:variant>
        <vt:i4>7798832</vt:i4>
      </vt:variant>
      <vt:variant>
        <vt:i4>21</vt:i4>
      </vt:variant>
      <vt:variant>
        <vt:i4>0</vt:i4>
      </vt:variant>
      <vt:variant>
        <vt:i4>5</vt:i4>
      </vt:variant>
      <vt:variant>
        <vt:lpwstr>garantf1://12084522.54/</vt:lpwstr>
      </vt:variant>
      <vt:variant>
        <vt:lpwstr/>
      </vt:variant>
      <vt:variant>
        <vt:i4>2359401</vt:i4>
      </vt:variant>
      <vt:variant>
        <vt:i4>18</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15</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12</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0</vt:i4>
      </vt:variant>
      <vt:variant>
        <vt:i4>0</vt:i4>
      </vt:variant>
      <vt:variant>
        <vt:i4>5</vt:i4>
      </vt:variant>
      <vt:variant>
        <vt:lpwstr>consultantplus://offline/ref=409C938BF7BBFA69D038773E6D2756A3C15567B54642D57013BF301F522872EBBE0562E8eDa7K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dc:title>
  <dc:subject/>
  <dc:creator>Осипова</dc:creator>
  <cp:keywords/>
  <dc:description/>
  <cp:lastModifiedBy>User</cp:lastModifiedBy>
  <cp:revision>50</cp:revision>
  <cp:lastPrinted>2016-02-04T12:36:00Z</cp:lastPrinted>
  <dcterms:created xsi:type="dcterms:W3CDTF">2019-02-17T08:44:00Z</dcterms:created>
  <dcterms:modified xsi:type="dcterms:W3CDTF">2019-09-20T06:08:00Z</dcterms:modified>
</cp:coreProperties>
</file>