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B24DB0" w:rsidRPr="00B24DB0" w:rsidTr="00756CA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Pr="00B24DB0" w:rsidRDefault="00CE7D31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noProof/>
                <w:color w:val="000000"/>
                <w:kern w:val="28"/>
                <w:sz w:val="28"/>
                <w:szCs w:val="28"/>
              </w:rPr>
              <w:drawing>
                <wp:inline distT="0" distB="0" distL="0" distR="0" wp14:anchorId="471D3501" wp14:editId="4687501D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АДМИНИСТРАЦИЯ </w:t>
            </w:r>
            <w:r w:rsidR="00CE7D31"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КОМСОМОЛЬСКОГО СЕЛЬСКОГО</w:t>
            </w:r>
            <w:r w:rsidR="00E53F63"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 xml:space="preserve"> ПОСЕЛЕНИЯ ГУЛЬКЕВИЧСКОГО РАЙОНА</w:t>
            </w:r>
          </w:p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ПРОЕКТ</w:t>
            </w:r>
          </w:p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B24DB0" w:rsidRPr="00B24DB0" w:rsidTr="00756CA1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color w:val="000000"/>
                <w:kern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B0" w:rsidRPr="00B24DB0" w:rsidRDefault="00B24DB0" w:rsidP="00B24D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color w:val="000000"/>
                <w:kern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B0" w:rsidRPr="00B24DB0" w:rsidRDefault="00B24DB0" w:rsidP="00B24D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GoBack"/>
            <w:r w:rsidRPr="00411932">
              <w:rPr>
                <w:b/>
                <w:color w:val="auto"/>
                <w:sz w:val="28"/>
                <w:szCs w:val="28"/>
              </w:rPr>
              <w:t xml:space="preserve">Об утверждении положения о порядке размещения </w:t>
            </w:r>
          </w:p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сведений о доходах, расходах, об имуществе и </w:t>
            </w:r>
          </w:p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обязательствах имущественного характера лиц, </w:t>
            </w:r>
          </w:p>
          <w:p w:rsidR="00B24DB0" w:rsidRPr="00ED274D" w:rsidRDefault="00B24DB0" w:rsidP="00ED274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замещающих должности руководителей муниципальных </w:t>
            </w:r>
            <w:r w:rsidR="00ED274D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учреждений </w:t>
            </w:r>
            <w:r w:rsidR="00FB7335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и членов их семей на сайте </w:t>
            </w:r>
            <w:r w:rsidR="009D7038">
              <w:rPr>
                <w:b/>
                <w:color w:val="auto"/>
                <w:sz w:val="28"/>
                <w:szCs w:val="28"/>
              </w:rPr>
              <w:t>муниципального образования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 в информационно-телекоммуникационной сети «Интернет» и предоставления этих сведений средствам массовой </w:t>
            </w:r>
            <w:r w:rsidRPr="00411932">
              <w:rPr>
                <w:b/>
                <w:sz w:val="28"/>
                <w:szCs w:val="28"/>
              </w:rPr>
              <w:t>информации для опубликования</w:t>
            </w:r>
            <w:bookmarkEnd w:id="0"/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0B4469" w:rsidRDefault="00E86EEA" w:rsidP="00E53F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приведения правовых актов </w:t>
      </w:r>
      <w:r w:rsidR="00CE7D31">
        <w:rPr>
          <w:color w:val="auto"/>
          <w:sz w:val="28"/>
          <w:szCs w:val="28"/>
        </w:rPr>
        <w:t>Комсомольского сельского</w:t>
      </w:r>
      <w:r w:rsidR="008A2A4C">
        <w:rPr>
          <w:color w:val="auto"/>
          <w:sz w:val="28"/>
          <w:szCs w:val="28"/>
        </w:rPr>
        <w:t xml:space="preserve"> поселения Гулькевичского района</w:t>
      </w:r>
      <w:r>
        <w:rPr>
          <w:color w:val="auto"/>
          <w:sz w:val="28"/>
          <w:szCs w:val="28"/>
        </w:rPr>
        <w:t xml:space="preserve"> в соответствие с </w:t>
      </w:r>
      <w:proofErr w:type="gramStart"/>
      <w:r>
        <w:rPr>
          <w:color w:val="auto"/>
          <w:sz w:val="28"/>
          <w:szCs w:val="28"/>
        </w:rPr>
        <w:t>действующим</w:t>
      </w:r>
      <w:proofErr w:type="gramEnd"/>
      <w:r>
        <w:rPr>
          <w:color w:val="auto"/>
          <w:sz w:val="28"/>
          <w:szCs w:val="28"/>
        </w:rPr>
        <w:t xml:space="preserve"> законодательством, руководствуясь Федеральным законом</w:t>
      </w:r>
      <w:r w:rsidR="00C032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 25 декабря 2008 г. № 273-ФЗ «О противодействии коррупции», Указом Президента Российской Федерации от 8 июля 2013 г. № 613 «Вопросы противодействия коррупции», </w:t>
      </w:r>
      <w:r w:rsidR="008A2A4C">
        <w:rPr>
          <w:color w:val="auto"/>
          <w:sz w:val="28"/>
          <w:szCs w:val="28"/>
        </w:rPr>
        <w:t xml:space="preserve">руководствуясь уставом </w:t>
      </w:r>
      <w:r w:rsidR="00CE7D31">
        <w:rPr>
          <w:color w:val="auto"/>
          <w:sz w:val="28"/>
          <w:szCs w:val="28"/>
        </w:rPr>
        <w:t>Комсомольского сельского</w:t>
      </w:r>
      <w:r w:rsidR="008A2A4C">
        <w:rPr>
          <w:color w:val="auto"/>
          <w:sz w:val="28"/>
          <w:szCs w:val="28"/>
        </w:rPr>
        <w:t xml:space="preserve"> поселения Гулькевичского района,</w:t>
      </w:r>
      <w:r w:rsidR="00E53F63">
        <w:rPr>
          <w:color w:val="auto"/>
          <w:sz w:val="28"/>
          <w:szCs w:val="28"/>
        </w:rPr>
        <w:t xml:space="preserve"> постановляю: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1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членов их семей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(прилагается). </w:t>
      </w:r>
    </w:p>
    <w:p w:rsidR="005D4B63" w:rsidRPr="005D4B63" w:rsidRDefault="00FB7335" w:rsidP="005D4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7659" w:rsidRPr="00287659">
        <w:t xml:space="preserve"> </w:t>
      </w:r>
      <w:r w:rsidR="00E53F63">
        <w:rPr>
          <w:sz w:val="28"/>
          <w:szCs w:val="28"/>
        </w:rPr>
        <w:t>О</w:t>
      </w:r>
      <w:r w:rsidR="00287659" w:rsidRPr="00287659">
        <w:rPr>
          <w:sz w:val="28"/>
          <w:szCs w:val="28"/>
        </w:rPr>
        <w:t xml:space="preserve">бнародовать настоящее постановление в специально установленных местах для обнародования муниципальных правовых актов </w:t>
      </w:r>
      <w:r w:rsidR="00CE7D31">
        <w:rPr>
          <w:sz w:val="28"/>
          <w:szCs w:val="28"/>
        </w:rPr>
        <w:t>Комсомольского сельского</w:t>
      </w:r>
      <w:r w:rsidR="00E53F63">
        <w:rPr>
          <w:sz w:val="28"/>
          <w:szCs w:val="28"/>
        </w:rPr>
        <w:t xml:space="preserve"> поселения Гулькевичского района,</w:t>
      </w:r>
      <w:r w:rsidR="00287659" w:rsidRPr="00287659">
        <w:rPr>
          <w:sz w:val="28"/>
          <w:szCs w:val="28"/>
        </w:rPr>
        <w:t xml:space="preserve"> определенных постановлением </w:t>
      </w:r>
      <w:r w:rsidR="00E53F63">
        <w:rPr>
          <w:sz w:val="28"/>
          <w:szCs w:val="28"/>
        </w:rPr>
        <w:t xml:space="preserve">администрации </w:t>
      </w:r>
      <w:r w:rsidR="00CE7D31">
        <w:rPr>
          <w:sz w:val="28"/>
          <w:szCs w:val="28"/>
        </w:rPr>
        <w:t>Комсомольского сельского</w:t>
      </w:r>
      <w:r w:rsidR="00E53F63">
        <w:rPr>
          <w:sz w:val="28"/>
          <w:szCs w:val="28"/>
        </w:rPr>
        <w:t xml:space="preserve"> поселения Гулькевичского района</w:t>
      </w:r>
      <w:r w:rsidR="00287659" w:rsidRPr="00287659">
        <w:rPr>
          <w:sz w:val="28"/>
          <w:szCs w:val="28"/>
        </w:rPr>
        <w:t xml:space="preserve"> </w:t>
      </w:r>
      <w:proofErr w:type="gramStart"/>
      <w:r w:rsidR="00287659" w:rsidRPr="00287659">
        <w:rPr>
          <w:sz w:val="28"/>
          <w:szCs w:val="28"/>
        </w:rPr>
        <w:t>от</w:t>
      </w:r>
      <w:proofErr w:type="gramEnd"/>
      <w:r w:rsidR="00287659" w:rsidRPr="00287659">
        <w:rPr>
          <w:sz w:val="28"/>
          <w:szCs w:val="28"/>
        </w:rPr>
        <w:t xml:space="preserve">, и </w:t>
      </w:r>
      <w:r w:rsidR="00E53F63">
        <w:rPr>
          <w:sz w:val="28"/>
          <w:szCs w:val="28"/>
        </w:rPr>
        <w:t xml:space="preserve">разместить </w:t>
      </w:r>
      <w:proofErr w:type="gramStart"/>
      <w:r w:rsidR="00E53F63">
        <w:rPr>
          <w:sz w:val="28"/>
          <w:szCs w:val="28"/>
        </w:rPr>
        <w:t>на</w:t>
      </w:r>
      <w:proofErr w:type="gramEnd"/>
      <w:r w:rsidR="00E53F63">
        <w:rPr>
          <w:sz w:val="28"/>
          <w:szCs w:val="28"/>
        </w:rPr>
        <w:t xml:space="preserve"> официальном сайте </w:t>
      </w:r>
      <w:r w:rsidR="00CE7D31">
        <w:rPr>
          <w:sz w:val="28"/>
          <w:szCs w:val="28"/>
        </w:rPr>
        <w:t>Комсомольского сельского</w:t>
      </w:r>
      <w:r w:rsidR="00E53F63" w:rsidRPr="00E53F63">
        <w:rPr>
          <w:sz w:val="28"/>
          <w:szCs w:val="28"/>
        </w:rPr>
        <w:t xml:space="preserve"> поселения Гулькевичского района </w:t>
      </w:r>
      <w:r w:rsidR="00287659" w:rsidRPr="00287659">
        <w:rPr>
          <w:sz w:val="28"/>
          <w:szCs w:val="28"/>
        </w:rPr>
        <w:t>в информационно-телекоммуникационной сети «Интернет».</w:t>
      </w:r>
    </w:p>
    <w:p w:rsidR="005D4B63" w:rsidRPr="005D4B63" w:rsidRDefault="00FB7335" w:rsidP="005D4B63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D4B63" w:rsidRPr="005D4B63">
        <w:rPr>
          <w:szCs w:val="28"/>
        </w:rPr>
        <w:t>. Контроль за выполнением настоящего постановления оставляю за собой.</w:t>
      </w:r>
    </w:p>
    <w:p w:rsidR="005D4B63" w:rsidRPr="005D4B63" w:rsidRDefault="00FB7335" w:rsidP="005D4B6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5D4B63" w:rsidRPr="005D4B63">
        <w:rPr>
          <w:szCs w:val="28"/>
        </w:rPr>
        <w:t>. Постановление вступает в силу после его официального обнародования.</w:t>
      </w:r>
    </w:p>
    <w:p w:rsidR="005D4B63" w:rsidRDefault="005D4B63" w:rsidP="00CE7D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E7D31" w:rsidRPr="005D4B63" w:rsidRDefault="00CE7D31" w:rsidP="00CE7D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D4B63" w:rsidRDefault="005D4B63" w:rsidP="00FB7335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</w:t>
      </w:r>
      <w:proofErr w:type="gramStart"/>
      <w:r w:rsidR="00CE7D31">
        <w:rPr>
          <w:sz w:val="28"/>
          <w:szCs w:val="28"/>
        </w:rPr>
        <w:t>Комсомольского</w:t>
      </w:r>
      <w:proofErr w:type="gramEnd"/>
      <w:r w:rsidR="00CE7D31">
        <w:rPr>
          <w:sz w:val="28"/>
          <w:szCs w:val="28"/>
        </w:rPr>
        <w:t xml:space="preserve"> сельского</w:t>
      </w:r>
    </w:p>
    <w:p w:rsidR="00E53F63" w:rsidRPr="005D4B63" w:rsidRDefault="00E53F63" w:rsidP="00FB7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Гулькевичского района                    </w:t>
      </w:r>
      <w:r w:rsidR="00CE7D31">
        <w:rPr>
          <w:sz w:val="28"/>
          <w:szCs w:val="28"/>
        </w:rPr>
        <w:t xml:space="preserve">                               А.Н. Матвиенко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УТВЕРЖДЕНО</w:t>
      </w:r>
    </w:p>
    <w:p w:rsidR="0025540C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</w:t>
      </w:r>
      <w:r w:rsidR="00CE7D31">
        <w:rPr>
          <w:color w:val="auto"/>
          <w:sz w:val="28"/>
          <w:szCs w:val="28"/>
        </w:rPr>
        <w:t>Комсомольского сельского</w:t>
      </w:r>
      <w:r w:rsidR="008A2A4C">
        <w:rPr>
          <w:color w:val="auto"/>
          <w:sz w:val="28"/>
          <w:szCs w:val="28"/>
        </w:rPr>
        <w:t xml:space="preserve"> поселения Гулькевичского района</w:t>
      </w:r>
      <w:r w:rsidR="00FB7335">
        <w:rPr>
          <w:color w:val="auto"/>
          <w:sz w:val="28"/>
          <w:szCs w:val="28"/>
        </w:rPr>
        <w:t xml:space="preserve"> 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25540C">
        <w:rPr>
          <w:color w:val="auto"/>
          <w:sz w:val="28"/>
          <w:szCs w:val="28"/>
        </w:rPr>
        <w:t>_______________</w:t>
      </w:r>
      <w:r>
        <w:rPr>
          <w:color w:val="auto"/>
          <w:sz w:val="28"/>
          <w:szCs w:val="28"/>
        </w:rPr>
        <w:t xml:space="preserve"> № </w:t>
      </w:r>
      <w:r w:rsidR="0025540C">
        <w:rPr>
          <w:color w:val="auto"/>
          <w:sz w:val="28"/>
          <w:szCs w:val="28"/>
        </w:rPr>
        <w:t>_____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Pr="002103CD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ПОЛОЖЕНИЕ</w:t>
      </w:r>
    </w:p>
    <w:p w:rsidR="003F6D07" w:rsidRDefault="00E86EEA" w:rsidP="0075391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руководи</w:t>
      </w:r>
      <w:r w:rsidR="00525107">
        <w:rPr>
          <w:color w:val="auto"/>
          <w:sz w:val="28"/>
          <w:szCs w:val="28"/>
        </w:rPr>
        <w:t xml:space="preserve">телей муниципальных учреждений </w:t>
      </w:r>
      <w:r w:rsidRPr="002103CD">
        <w:rPr>
          <w:color w:val="auto"/>
          <w:sz w:val="28"/>
          <w:szCs w:val="28"/>
        </w:rPr>
        <w:t xml:space="preserve">и членов их семей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 w:rsidRPr="002103CD">
        <w:rPr>
          <w:color w:val="auto"/>
          <w:sz w:val="28"/>
          <w:szCs w:val="28"/>
        </w:rPr>
        <w:t xml:space="preserve"> в информационно</w:t>
      </w:r>
      <w:r w:rsidR="00FB7335">
        <w:rPr>
          <w:color w:val="auto"/>
          <w:sz w:val="28"/>
          <w:szCs w:val="28"/>
        </w:rPr>
        <w:t xml:space="preserve"> </w:t>
      </w:r>
      <w:r w:rsidRPr="002103CD">
        <w:rPr>
          <w:color w:val="auto"/>
          <w:sz w:val="28"/>
          <w:szCs w:val="28"/>
        </w:rPr>
        <w:t xml:space="preserve">телекоммуникационной </w:t>
      </w:r>
    </w:p>
    <w:p w:rsidR="00E86EEA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сети «Интернет» и предоставления этих сведений средствам массовой информации для опубликования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Положением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0B44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членов их семей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(далее - Положение) устанавливаются обязанности муниципального служащего администрации, ответственного за работу по профилактике коррупционных и иных правонарушений в администрации (далее - ответственное лицо),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их супругов и несовершеннолетних детей (далее - сведения о доходах, расходах, об имуществе и обязательствах имущественного характера)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информационно-телекоммуникационной сети «Интернет» (далее - сайт), а также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массовой информации для опубликования.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 сайте размещаются и средства</w:t>
      </w:r>
      <w:r w:rsidR="000B4469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(далее - руководителей муниципальных учреждений),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иные сведения (кроме указанных в пункте 2 Положения)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9C4B47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r w:rsidR="009C4B47">
        <w:rPr>
          <w:color w:val="auto"/>
          <w:sz w:val="28"/>
          <w:szCs w:val="28"/>
        </w:rPr>
        <w:t xml:space="preserve"> </w:t>
      </w:r>
    </w:p>
    <w:p w:rsidR="00E86EEA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</w:t>
      </w:r>
      <w:r w:rsidR="00FC23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собственности или находящихся в их пользовании;</w:t>
      </w:r>
    </w:p>
    <w:p w:rsidR="00E86EEA" w:rsidRDefault="00E86EEA" w:rsidP="00FC236E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Положения, за весь период замещения должности руководителя муниципального учреждения,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сайте и </w:t>
      </w:r>
      <w:r>
        <w:rPr>
          <w:color w:val="auto"/>
          <w:sz w:val="28"/>
          <w:szCs w:val="28"/>
        </w:rPr>
        <w:lastRenderedPageBreak/>
        <w:t>ежегодно обновляются в течение 14 рабочих дней со дня истечения срока, установленного для их подачи.</w:t>
      </w:r>
    </w:p>
    <w:p w:rsidR="00E86EEA" w:rsidRDefault="00E86EEA" w:rsidP="00705F9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Ответственное лицо: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течение трех рабочих дней со дня поступления запроса от</w:t>
      </w:r>
      <w:r w:rsidR="00705F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средств массовой информации сообщает о нем руководителю муниципального учреждения, в отношении которого поступил запрос;</w:t>
      </w:r>
    </w:p>
    <w:p w:rsidR="00E86EEA" w:rsidRDefault="00E86EEA" w:rsidP="006746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течение семи рабочих дней со дня поступления запроса от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средств массовой информации обеспечивает предоставление сведений, указанных в пункте 2 Положения, в том случае, если запрашиваемые сведения отсутствуют на сайте.</w:t>
      </w:r>
    </w:p>
    <w:p w:rsidR="00E86EEA" w:rsidRDefault="00E86EEA" w:rsidP="00AC3C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Ответственное лицо, обеспечивающее размещение сведений о доходах,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расходах, об имуществе и обязательствах имущественного характера на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Положения, а также за разглашение сведений, отнесенных к государственной тайне или</w:t>
      </w:r>
      <w:r w:rsidR="00AC3C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являющихся конфиденциальными.</w:t>
      </w:r>
    </w:p>
    <w:p w:rsidR="00E86EEA" w:rsidRDefault="00E86EEA" w:rsidP="00E86EEA">
      <w:pPr>
        <w:pStyle w:val="Default"/>
        <w:rPr>
          <w:color w:val="auto"/>
          <w:sz w:val="28"/>
          <w:szCs w:val="28"/>
        </w:rPr>
      </w:pPr>
    </w:p>
    <w:p w:rsidR="006746E2" w:rsidRDefault="006746E2" w:rsidP="00E86EEA">
      <w:pPr>
        <w:pStyle w:val="Default"/>
        <w:rPr>
          <w:color w:val="auto"/>
          <w:sz w:val="28"/>
          <w:szCs w:val="28"/>
        </w:rPr>
      </w:pPr>
    </w:p>
    <w:p w:rsidR="008A2A4C" w:rsidRDefault="00CE7D31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специалист </w:t>
      </w:r>
      <w:r w:rsidR="008A2A4C">
        <w:rPr>
          <w:color w:val="auto"/>
          <w:sz w:val="28"/>
          <w:szCs w:val="28"/>
        </w:rPr>
        <w:t xml:space="preserve">администрации </w:t>
      </w:r>
    </w:p>
    <w:p w:rsidR="008A2A4C" w:rsidRDefault="00CE7D31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Комсомольского сельского</w:t>
      </w:r>
      <w:r w:rsidR="008A2A4C">
        <w:rPr>
          <w:color w:val="auto"/>
          <w:sz w:val="28"/>
          <w:szCs w:val="28"/>
        </w:rPr>
        <w:t xml:space="preserve"> поселения </w:t>
      </w:r>
    </w:p>
    <w:p w:rsidR="008A2A4C" w:rsidRDefault="008A2A4C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Гулькевичского района                                                      </w:t>
      </w:r>
      <w:r w:rsidR="00CE7D31">
        <w:rPr>
          <w:color w:val="auto"/>
          <w:sz w:val="28"/>
          <w:szCs w:val="28"/>
        </w:rPr>
        <w:t xml:space="preserve">                   Д.А. Гащенко</w:t>
      </w:r>
    </w:p>
    <w:sectPr w:rsidR="008A2A4C" w:rsidSect="00CE7D3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2D" w:rsidRDefault="005C122D" w:rsidP="00497736">
      <w:r>
        <w:separator/>
      </w:r>
    </w:p>
  </w:endnote>
  <w:endnote w:type="continuationSeparator" w:id="0">
    <w:p w:rsidR="005C122D" w:rsidRDefault="005C122D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2D" w:rsidRDefault="005C122D" w:rsidP="00497736">
      <w:r>
        <w:separator/>
      </w:r>
    </w:p>
  </w:footnote>
  <w:footnote w:type="continuationSeparator" w:id="0">
    <w:p w:rsidR="005C122D" w:rsidRDefault="005C122D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A4">
          <w:rPr>
            <w:noProof/>
          </w:rPr>
          <w:t>4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41D5A"/>
    <w:rsid w:val="00062924"/>
    <w:rsid w:val="000865CC"/>
    <w:rsid w:val="00092E1C"/>
    <w:rsid w:val="000A24DB"/>
    <w:rsid w:val="000B4469"/>
    <w:rsid w:val="000B68B6"/>
    <w:rsid w:val="000E4823"/>
    <w:rsid w:val="00113D07"/>
    <w:rsid w:val="0013033A"/>
    <w:rsid w:val="001876EB"/>
    <w:rsid w:val="001F5F2C"/>
    <w:rsid w:val="002103CD"/>
    <w:rsid w:val="00231C41"/>
    <w:rsid w:val="0025540C"/>
    <w:rsid w:val="002744EA"/>
    <w:rsid w:val="00287659"/>
    <w:rsid w:val="00293777"/>
    <w:rsid w:val="0029508E"/>
    <w:rsid w:val="002F5F51"/>
    <w:rsid w:val="00304B3D"/>
    <w:rsid w:val="003220C9"/>
    <w:rsid w:val="003265BC"/>
    <w:rsid w:val="0034721D"/>
    <w:rsid w:val="003F6D07"/>
    <w:rsid w:val="00411932"/>
    <w:rsid w:val="00497736"/>
    <w:rsid w:val="004E0129"/>
    <w:rsid w:val="00525107"/>
    <w:rsid w:val="00550CC7"/>
    <w:rsid w:val="005B056D"/>
    <w:rsid w:val="005C0CEA"/>
    <w:rsid w:val="005C122D"/>
    <w:rsid w:val="005D4B63"/>
    <w:rsid w:val="006209BF"/>
    <w:rsid w:val="00627C10"/>
    <w:rsid w:val="006601A8"/>
    <w:rsid w:val="006746E2"/>
    <w:rsid w:val="006E53CF"/>
    <w:rsid w:val="00705F99"/>
    <w:rsid w:val="007326E2"/>
    <w:rsid w:val="00734C3C"/>
    <w:rsid w:val="0075391C"/>
    <w:rsid w:val="007D2E8B"/>
    <w:rsid w:val="007E2FAA"/>
    <w:rsid w:val="007E6D60"/>
    <w:rsid w:val="00845273"/>
    <w:rsid w:val="00875841"/>
    <w:rsid w:val="00884148"/>
    <w:rsid w:val="008A2A4C"/>
    <w:rsid w:val="008E3D27"/>
    <w:rsid w:val="0092261D"/>
    <w:rsid w:val="0095455C"/>
    <w:rsid w:val="009602C7"/>
    <w:rsid w:val="00960CAC"/>
    <w:rsid w:val="00966B55"/>
    <w:rsid w:val="00976EBD"/>
    <w:rsid w:val="00982BD8"/>
    <w:rsid w:val="009C0B28"/>
    <w:rsid w:val="009C4B47"/>
    <w:rsid w:val="009D56E0"/>
    <w:rsid w:val="009D7038"/>
    <w:rsid w:val="00A04C79"/>
    <w:rsid w:val="00A12C52"/>
    <w:rsid w:val="00A93852"/>
    <w:rsid w:val="00AC3C53"/>
    <w:rsid w:val="00AD0B66"/>
    <w:rsid w:val="00AF1D02"/>
    <w:rsid w:val="00B11A71"/>
    <w:rsid w:val="00B13EA4"/>
    <w:rsid w:val="00B24DB0"/>
    <w:rsid w:val="00B24E8E"/>
    <w:rsid w:val="00B25A17"/>
    <w:rsid w:val="00B279FC"/>
    <w:rsid w:val="00B80C8E"/>
    <w:rsid w:val="00C032DB"/>
    <w:rsid w:val="00C25EE6"/>
    <w:rsid w:val="00C32591"/>
    <w:rsid w:val="00C52D0A"/>
    <w:rsid w:val="00C91E29"/>
    <w:rsid w:val="00CE7D31"/>
    <w:rsid w:val="00D04879"/>
    <w:rsid w:val="00D15CB0"/>
    <w:rsid w:val="00D953A7"/>
    <w:rsid w:val="00DA5188"/>
    <w:rsid w:val="00E03F4E"/>
    <w:rsid w:val="00E52CA5"/>
    <w:rsid w:val="00E53F63"/>
    <w:rsid w:val="00E86EEA"/>
    <w:rsid w:val="00ED274D"/>
    <w:rsid w:val="00EE6B9E"/>
    <w:rsid w:val="00F3723C"/>
    <w:rsid w:val="00F552EE"/>
    <w:rsid w:val="00F84024"/>
    <w:rsid w:val="00FA189D"/>
    <w:rsid w:val="00FA7C9E"/>
    <w:rsid w:val="00FB7335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2021-09-28T09:44:00Z</cp:lastPrinted>
  <dcterms:created xsi:type="dcterms:W3CDTF">2021-09-28T11:10:00Z</dcterms:created>
  <dcterms:modified xsi:type="dcterms:W3CDTF">2021-09-28T11:10:00Z</dcterms:modified>
</cp:coreProperties>
</file>