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2F" w:rsidRDefault="00F97C2F" w:rsidP="00F97C2F">
      <w:pPr>
        <w:jc w:val="center"/>
        <w:rPr>
          <w:b/>
        </w:rPr>
      </w:pPr>
      <w:r>
        <w:rPr>
          <w:b/>
        </w:rPr>
        <w:t xml:space="preserve">ЗАКЛЮЧЕНИЕ </w:t>
      </w:r>
    </w:p>
    <w:p w:rsidR="00F97C2F" w:rsidRDefault="00F97C2F" w:rsidP="00F97C2F">
      <w:pPr>
        <w:jc w:val="center"/>
        <w:rPr>
          <w:b/>
        </w:rPr>
      </w:pPr>
    </w:p>
    <w:p w:rsidR="00F97C2F" w:rsidRDefault="00F97C2F" w:rsidP="00F97C2F">
      <w:pPr>
        <w:jc w:val="center"/>
      </w:pPr>
      <w:r>
        <w:t>администрации Комсомольского сельского поселения Гулькевичского района по</w:t>
      </w:r>
      <w:r>
        <w:rPr>
          <w:b/>
        </w:rPr>
        <w:t xml:space="preserve"> </w:t>
      </w:r>
      <w:r>
        <w:t xml:space="preserve">результатам экспертизы проекта постановления администрации </w:t>
      </w:r>
    </w:p>
    <w:p w:rsidR="00F97C2F" w:rsidRDefault="00F97C2F" w:rsidP="00F97C2F">
      <w:pPr>
        <w:jc w:val="center"/>
      </w:pPr>
      <w:r>
        <w:t xml:space="preserve">Комсомольского сельского поселения Гулькевичского района </w:t>
      </w:r>
    </w:p>
    <w:p w:rsidR="0087715B" w:rsidRPr="0087715B" w:rsidRDefault="0087715B" w:rsidP="0087715B">
      <w:pPr>
        <w:jc w:val="center"/>
        <w:rPr>
          <w:b/>
          <w:color w:val="000000"/>
          <w:shd w:val="clear" w:color="auto" w:fill="FFFFFF"/>
        </w:rPr>
      </w:pPr>
      <w:r>
        <w:rPr>
          <w:b/>
          <w:color w:val="000000"/>
          <w:shd w:val="clear" w:color="auto" w:fill="FFFFFF"/>
        </w:rPr>
        <w:t>«</w:t>
      </w:r>
      <w:r w:rsidRPr="0087715B">
        <w:rPr>
          <w:b/>
          <w:color w:val="000000"/>
          <w:shd w:val="clear" w:color="auto" w:fill="FFFFFF"/>
        </w:rPr>
        <w:t>Об имущественной поддержке субъектов малого и среднего предпринимательства, организаций,</w:t>
      </w:r>
      <w:r>
        <w:rPr>
          <w:b/>
          <w:color w:val="000000"/>
          <w:shd w:val="clear" w:color="auto" w:fill="FFFFFF"/>
        </w:rPr>
        <w:t xml:space="preserve"> </w:t>
      </w:r>
      <w:r w:rsidRPr="0087715B">
        <w:rPr>
          <w:b/>
          <w:color w:val="000000"/>
          <w:shd w:val="clear" w:color="auto" w:fill="FFFFFF"/>
        </w:rPr>
        <w:t>образующих инфраструктуру поддержки субъектов</w:t>
      </w:r>
      <w:r>
        <w:rPr>
          <w:b/>
          <w:color w:val="000000"/>
          <w:shd w:val="clear" w:color="auto" w:fill="FFFFFF"/>
        </w:rPr>
        <w:t xml:space="preserve"> </w:t>
      </w:r>
      <w:r w:rsidRPr="0087715B">
        <w:rPr>
          <w:b/>
          <w:color w:val="000000"/>
          <w:shd w:val="clear" w:color="auto" w:fill="FFFFFF"/>
        </w:rPr>
        <w:t xml:space="preserve">малого </w:t>
      </w:r>
      <w:r>
        <w:rPr>
          <w:b/>
          <w:color w:val="000000"/>
          <w:shd w:val="clear" w:color="auto" w:fill="FFFFFF"/>
        </w:rPr>
        <w:t xml:space="preserve">и среднего предпринимательства, </w:t>
      </w:r>
      <w:r w:rsidRPr="0087715B">
        <w:rPr>
          <w:b/>
          <w:color w:val="000000"/>
          <w:shd w:val="clear" w:color="auto" w:fill="FFFFFF"/>
        </w:rPr>
        <w:t>физических лиц, не являющихся индивидуальными предпринимателями</w:t>
      </w:r>
      <w:r>
        <w:rPr>
          <w:b/>
          <w:color w:val="000000"/>
          <w:shd w:val="clear" w:color="auto" w:fill="FFFFFF"/>
        </w:rPr>
        <w:t xml:space="preserve"> </w:t>
      </w:r>
      <w:r w:rsidRPr="0087715B">
        <w:rPr>
          <w:b/>
          <w:color w:val="000000"/>
          <w:shd w:val="clear" w:color="auto" w:fill="FFFFFF"/>
        </w:rPr>
        <w:t xml:space="preserve">и применяющих специальный налоговый режим «Налог на профессиональный доход» </w:t>
      </w:r>
      <w:proofErr w:type="gramStart"/>
      <w:r w:rsidRPr="0087715B">
        <w:rPr>
          <w:b/>
          <w:color w:val="000000"/>
          <w:shd w:val="clear" w:color="auto" w:fill="FFFFFF"/>
        </w:rPr>
        <w:t>при</w:t>
      </w:r>
      <w:proofErr w:type="gramEnd"/>
    </w:p>
    <w:p w:rsidR="0087715B" w:rsidRDefault="0087715B" w:rsidP="0087715B">
      <w:pPr>
        <w:jc w:val="center"/>
        <w:rPr>
          <w:b/>
          <w:color w:val="000000"/>
          <w:shd w:val="clear" w:color="auto" w:fill="FFFFFF"/>
        </w:rPr>
      </w:pPr>
      <w:proofErr w:type="gramStart"/>
      <w:r w:rsidRPr="0087715B">
        <w:rPr>
          <w:b/>
          <w:color w:val="000000"/>
          <w:shd w:val="clear" w:color="auto" w:fill="FFFFFF"/>
        </w:rPr>
        <w:t>предоставлении</w:t>
      </w:r>
      <w:proofErr w:type="gramEnd"/>
      <w:r w:rsidRPr="0087715B">
        <w:rPr>
          <w:b/>
          <w:color w:val="000000"/>
          <w:shd w:val="clear" w:color="auto" w:fill="FFFFFF"/>
        </w:rPr>
        <w:t xml:space="preserve"> муниципального имущества, находящегося в собственности администрации</w:t>
      </w:r>
      <w:r>
        <w:rPr>
          <w:b/>
          <w:color w:val="000000"/>
          <w:shd w:val="clear" w:color="auto" w:fill="FFFFFF"/>
        </w:rPr>
        <w:t xml:space="preserve"> </w:t>
      </w:r>
      <w:r w:rsidRPr="0087715B">
        <w:rPr>
          <w:b/>
          <w:color w:val="000000"/>
          <w:shd w:val="clear" w:color="auto" w:fill="FFFFFF"/>
        </w:rPr>
        <w:t>Комсомольского сельского поселения Гулькевичского района</w:t>
      </w:r>
      <w:r>
        <w:rPr>
          <w:b/>
          <w:color w:val="000000"/>
          <w:shd w:val="clear" w:color="auto" w:fill="FFFFFF"/>
        </w:rPr>
        <w:t>»</w:t>
      </w:r>
    </w:p>
    <w:p w:rsidR="00F97C2F" w:rsidRDefault="0087715B" w:rsidP="0087715B">
      <w:r>
        <w:t>«29</w:t>
      </w:r>
      <w:r w:rsidR="00520B2E">
        <w:t>» декабр</w:t>
      </w:r>
      <w:r w:rsidR="00F97C2F">
        <w:t xml:space="preserve">я 2021 года                      № </w:t>
      </w:r>
      <w:r>
        <w:t>41</w:t>
      </w:r>
      <w:r w:rsidR="00520B2E">
        <w:t xml:space="preserve">-02-01-04      </w:t>
      </w:r>
      <w:r w:rsidR="00F97C2F">
        <w:t xml:space="preserve">        п. </w:t>
      </w:r>
      <w:proofErr w:type="gramStart"/>
      <w:r w:rsidR="00F97C2F">
        <w:t>Комсомольский</w:t>
      </w:r>
      <w:proofErr w:type="gramEnd"/>
    </w:p>
    <w:p w:rsidR="00F97C2F" w:rsidRDefault="00F97C2F" w:rsidP="00F97C2F">
      <w:pPr>
        <w:jc w:val="both"/>
      </w:pPr>
    </w:p>
    <w:p w:rsidR="00F97C2F" w:rsidRPr="0087715B" w:rsidRDefault="00F97C2F" w:rsidP="0087715B">
      <w:pPr>
        <w:ind w:firstLine="708"/>
        <w:jc w:val="both"/>
        <w:rPr>
          <w:b/>
        </w:rPr>
      </w:pPr>
      <w:proofErr w:type="gramStart"/>
      <w: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Комсомольского сельского поселения Гулькевичского района  от 28 сентября 2015 года № 189 «Об утверждении порядка проведения антикоррупционной экспертизы нормативных правовых актов и</w:t>
      </w:r>
      <w:proofErr w:type="gramEnd"/>
      <w:r>
        <w:t xml:space="preserve"> </w:t>
      </w:r>
      <w:proofErr w:type="gramStart"/>
      <w:r>
        <w:t xml:space="preserve">проектов нормативных правовых актов органов местного самоуправления Комсомольского сельского поселения Гулькевичского района» главным специалистом администрации  Комсомольского сельского поселения Гулькевичского района Гащенко Дарьей Алексеевной, проведена антикоррупционная экспертиза представленного на согласование проекта постановления администрации Комсомольского сельского поселения Гулькевичского района </w:t>
      </w:r>
      <w:r w:rsidR="0087715B">
        <w:t>«</w:t>
      </w:r>
      <w:r w:rsidR="0087715B" w:rsidRPr="0087715B">
        <w:rPr>
          <w:b/>
        </w:rPr>
        <w:t>Об имущественной поддержке субъектов малого и среднего предпринимательств</w:t>
      </w:r>
      <w:r w:rsidR="0087715B">
        <w:rPr>
          <w:b/>
        </w:rPr>
        <w:t xml:space="preserve">а, организаций, </w:t>
      </w:r>
      <w:r w:rsidR="0087715B" w:rsidRPr="0087715B">
        <w:rPr>
          <w:b/>
        </w:rPr>
        <w:t>образующих инфр</w:t>
      </w:r>
      <w:r w:rsidR="0087715B">
        <w:rPr>
          <w:b/>
        </w:rPr>
        <w:t xml:space="preserve">аструктуру поддержки субъектов </w:t>
      </w:r>
      <w:r w:rsidR="0087715B" w:rsidRPr="0087715B">
        <w:rPr>
          <w:b/>
        </w:rPr>
        <w:t>малого и среднего предпринимательства, физических лиц, не являющихся индивидуальными предпринимателями</w:t>
      </w:r>
      <w:proofErr w:type="gramEnd"/>
      <w:r w:rsidR="0087715B" w:rsidRPr="0087715B">
        <w:rPr>
          <w:b/>
        </w:rPr>
        <w:t xml:space="preserve"> </w:t>
      </w:r>
      <w:proofErr w:type="gramStart"/>
      <w:r w:rsidR="0087715B" w:rsidRPr="0087715B">
        <w:rPr>
          <w:b/>
        </w:rPr>
        <w:t>и применяющих специальный налоговый режим «Налог на профессиональный доход» при предоставлении муниципального имущества, находящегося в собственности администрации Комсомольского сельского поселения Гулькевичского района</w:t>
      </w:r>
      <w:r w:rsidR="0087715B">
        <w:rPr>
          <w:b/>
        </w:rPr>
        <w:t>»</w:t>
      </w:r>
      <w:r w:rsidR="0087715B" w:rsidRPr="0087715B">
        <w:rPr>
          <w:b/>
        </w:rPr>
        <w:t xml:space="preserve"> </w:t>
      </w:r>
      <w:r>
        <w:t>(далее – проект постановления) в целях приведения правового акта администрации Комсомольского сельского поселения Гулькевичского района в соответствие с действующим законодательством.</w:t>
      </w:r>
      <w:proofErr w:type="gramEnd"/>
    </w:p>
    <w:p w:rsidR="00F97C2F" w:rsidRDefault="0087715B" w:rsidP="00F97C2F">
      <w:pPr>
        <w:widowControl w:val="0"/>
        <w:ind w:firstLine="709"/>
        <w:jc w:val="both"/>
      </w:pPr>
      <w:r>
        <w:t>21</w:t>
      </w:r>
      <w:r w:rsidR="00520B2E">
        <w:t xml:space="preserve"> декабря</w:t>
      </w:r>
      <w:r w:rsidR="00F97C2F">
        <w:t xml:space="preserve"> 2021 года проект постановления размещен на официальном сайте Комсомольского сельского поселения Гулькевичского района https://komsomolsp.ru/ в разделе «Антикоррупционная экспертиза».</w:t>
      </w:r>
    </w:p>
    <w:p w:rsidR="00F97C2F" w:rsidRDefault="0087715B" w:rsidP="00F97C2F">
      <w:pPr>
        <w:widowControl w:val="0"/>
        <w:ind w:firstLine="709"/>
        <w:jc w:val="both"/>
      </w:pPr>
      <w:r>
        <w:t>В период с 21</w:t>
      </w:r>
      <w:r w:rsidR="00F97C2F">
        <w:t xml:space="preserve"> </w:t>
      </w:r>
      <w:r>
        <w:t>декабря 2021 года 29</w:t>
      </w:r>
      <w:r w:rsidR="00520B2E">
        <w:t xml:space="preserve"> декабря</w:t>
      </w:r>
      <w:r w:rsidR="00F97C2F">
        <w:t xml:space="preserve"> 2021 года заключений </w:t>
      </w:r>
      <w:r w:rsidR="00F97C2F">
        <w:lastRenderedPageBreak/>
        <w:t>независимых экспертов по результатам антикоррупционной экспертизы не поступило.</w:t>
      </w:r>
    </w:p>
    <w:p w:rsidR="00F97C2F" w:rsidRDefault="00F97C2F" w:rsidP="00F97C2F">
      <w:pPr>
        <w:ind w:firstLine="709"/>
        <w:jc w:val="both"/>
      </w:pPr>
      <w:r>
        <w:t xml:space="preserve">Рассмотрев представленный проект постановления и приложенные к нему материалы, проведя антикоррупционную экспертизу проекта постановления, учитывая, что заключений независимых экспертов не поступило, администрация Комсомольского сельского поселения Гулькевичского района установила:  </w:t>
      </w:r>
    </w:p>
    <w:p w:rsidR="00F97C2F" w:rsidRPr="0087715B" w:rsidRDefault="00F97C2F" w:rsidP="0087715B">
      <w:pPr>
        <w:jc w:val="both"/>
      </w:pPr>
      <w:proofErr w:type="gramStart"/>
      <w:r>
        <w:t xml:space="preserve">в проекте постановления администрации Комсомольского сельского поселения Гулькевичского района </w:t>
      </w:r>
      <w:r w:rsidR="0087715B" w:rsidRPr="0087715B">
        <w:rPr>
          <w:b/>
        </w:rPr>
        <w:t>«</w:t>
      </w:r>
      <w:r w:rsidR="0087715B" w:rsidRPr="0087715B">
        <w:rPr>
          <w:b/>
        </w:rPr>
        <w:t>Об имущественной поддержке субъектов малого и среднего пре</w:t>
      </w:r>
      <w:r w:rsidR="0087715B" w:rsidRPr="0087715B">
        <w:rPr>
          <w:b/>
        </w:rPr>
        <w:t>дпринимательства, о</w:t>
      </w:r>
      <w:bookmarkStart w:id="0" w:name="_GoBack"/>
      <w:bookmarkEnd w:id="0"/>
      <w:r w:rsidR="0087715B" w:rsidRPr="0087715B">
        <w:rPr>
          <w:b/>
        </w:rPr>
        <w:t xml:space="preserve">рганизаций, </w:t>
      </w:r>
      <w:r w:rsidR="0087715B" w:rsidRPr="0087715B">
        <w:rPr>
          <w:b/>
        </w:rPr>
        <w:t>образующих инфр</w:t>
      </w:r>
      <w:r w:rsidR="0087715B" w:rsidRPr="0087715B">
        <w:rPr>
          <w:b/>
        </w:rPr>
        <w:t xml:space="preserve">аструктуру поддержки субъектов </w:t>
      </w:r>
      <w:r w:rsidR="0087715B" w:rsidRPr="0087715B">
        <w:rPr>
          <w:b/>
        </w:rPr>
        <w:t>малого и среднего предпринимательства, физических лиц, не являющихся инд</w:t>
      </w:r>
      <w:r w:rsidR="0087715B" w:rsidRPr="0087715B">
        <w:rPr>
          <w:b/>
        </w:rPr>
        <w:t xml:space="preserve">ивидуальными предпринимателями </w:t>
      </w:r>
      <w:r w:rsidR="0087715B" w:rsidRPr="0087715B">
        <w:rPr>
          <w:b/>
        </w:rPr>
        <w:t xml:space="preserve">и применяющих специальный налоговый режим «Налог </w:t>
      </w:r>
      <w:r w:rsidR="0087715B" w:rsidRPr="0087715B">
        <w:rPr>
          <w:b/>
        </w:rPr>
        <w:t xml:space="preserve">на профессиональный доход» при </w:t>
      </w:r>
      <w:r w:rsidR="0087715B" w:rsidRPr="0087715B">
        <w:rPr>
          <w:b/>
        </w:rPr>
        <w:t>предоставлении муниципального имущества, находящегося</w:t>
      </w:r>
      <w:r w:rsidR="0087715B" w:rsidRPr="0087715B">
        <w:rPr>
          <w:b/>
        </w:rPr>
        <w:t xml:space="preserve"> в собственности администрации </w:t>
      </w:r>
      <w:r w:rsidR="0087715B" w:rsidRPr="0087715B">
        <w:rPr>
          <w:b/>
        </w:rPr>
        <w:t>Комсомольского сельского поселения Гулькевичского района</w:t>
      </w:r>
      <w:r w:rsidR="0087715B" w:rsidRPr="0087715B">
        <w:rPr>
          <w:b/>
        </w:rPr>
        <w:t>»</w:t>
      </w:r>
      <w:r w:rsidR="0087715B">
        <w:t xml:space="preserve"> </w:t>
      </w:r>
      <w:proofErr w:type="spellStart"/>
      <w:r>
        <w:t>коррупциогенные</w:t>
      </w:r>
      <w:proofErr w:type="spellEnd"/>
      <w:r>
        <w:t xml:space="preserve"> факторы отсутствуют.</w:t>
      </w:r>
      <w:proofErr w:type="gramEnd"/>
    </w:p>
    <w:p w:rsidR="00F97C2F" w:rsidRDefault="00F97C2F" w:rsidP="00F97C2F">
      <w:pPr>
        <w:ind w:firstLine="709"/>
        <w:jc w:val="both"/>
      </w:pPr>
      <w:r>
        <w:t>Проект нормативного акта может быть рекомендован для официального принятия.</w:t>
      </w:r>
    </w:p>
    <w:p w:rsidR="00F97C2F" w:rsidRDefault="00F97C2F" w:rsidP="000D5967">
      <w:pPr>
        <w:jc w:val="both"/>
      </w:pPr>
    </w:p>
    <w:p w:rsidR="00F97C2F" w:rsidRDefault="00F97C2F" w:rsidP="00F97C2F">
      <w:pPr>
        <w:jc w:val="both"/>
      </w:pPr>
    </w:p>
    <w:p w:rsidR="00F97C2F" w:rsidRDefault="00F97C2F" w:rsidP="00F97C2F">
      <w:pPr>
        <w:jc w:val="both"/>
      </w:pPr>
      <w:r>
        <w:t xml:space="preserve">Главный специалист </w:t>
      </w:r>
    </w:p>
    <w:p w:rsidR="00F97C2F" w:rsidRDefault="00F97C2F" w:rsidP="00F97C2F">
      <w:pPr>
        <w:jc w:val="both"/>
      </w:pPr>
      <w:r>
        <w:t>администрации Комсомольского сельского поселения</w:t>
      </w:r>
    </w:p>
    <w:p w:rsidR="00F97C2F" w:rsidRDefault="00F97C2F" w:rsidP="00F97C2F">
      <w:pPr>
        <w:jc w:val="both"/>
      </w:pPr>
      <w:r>
        <w:t>Гулькевичского района                                                              Д.А. Гащенко</w:t>
      </w:r>
    </w:p>
    <w:p w:rsidR="005C2869" w:rsidRDefault="005C2869"/>
    <w:sectPr w:rsidR="005C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DA"/>
    <w:rsid w:val="00051E0C"/>
    <w:rsid w:val="000D5967"/>
    <w:rsid w:val="003B1ADA"/>
    <w:rsid w:val="00520B2E"/>
    <w:rsid w:val="005C2869"/>
    <w:rsid w:val="0087715B"/>
    <w:rsid w:val="00AB5C55"/>
    <w:rsid w:val="00F9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2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2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9194">
      <w:bodyDiv w:val="1"/>
      <w:marLeft w:val="0"/>
      <w:marRight w:val="0"/>
      <w:marTop w:val="0"/>
      <w:marBottom w:val="0"/>
      <w:divBdr>
        <w:top w:val="none" w:sz="0" w:space="0" w:color="auto"/>
        <w:left w:val="none" w:sz="0" w:space="0" w:color="auto"/>
        <w:bottom w:val="none" w:sz="0" w:space="0" w:color="auto"/>
        <w:right w:val="none" w:sz="0" w:space="0" w:color="auto"/>
      </w:divBdr>
    </w:div>
    <w:div w:id="756905251">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2021-09-01T10:39:00Z</cp:lastPrinted>
  <dcterms:created xsi:type="dcterms:W3CDTF">2021-09-01T10:33:00Z</dcterms:created>
  <dcterms:modified xsi:type="dcterms:W3CDTF">2022-01-14T07:24:00Z</dcterms:modified>
</cp:coreProperties>
</file>