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BC1BF3" w:rsidRPr="00BC1BF3" w:rsidRDefault="00BC1BF3" w:rsidP="00BC1BF3">
      <w:pPr>
        <w:jc w:val="center"/>
        <w:rPr>
          <w:rFonts w:eastAsia="Calibri"/>
          <w:b/>
          <w:lang w:eastAsia="en-US"/>
        </w:rPr>
      </w:pPr>
      <w:r w:rsidRPr="00BC1BF3">
        <w:rPr>
          <w:rFonts w:eastAsia="Calibri"/>
          <w:b/>
          <w:lang w:eastAsia="en-US"/>
        </w:rPr>
        <w:t>«</w:t>
      </w:r>
      <w:r w:rsidRPr="00BC1BF3">
        <w:rPr>
          <w:rFonts w:eastAsia="Calibri"/>
          <w:b/>
          <w:lang w:eastAsia="en-US"/>
        </w:rPr>
        <w:t>О внесении изменения в постановление администрации</w:t>
      </w:r>
    </w:p>
    <w:p w:rsidR="00753262" w:rsidRDefault="00BC1BF3" w:rsidP="00BC1BF3">
      <w:pPr>
        <w:jc w:val="center"/>
        <w:rPr>
          <w:rFonts w:eastAsia="Calibri"/>
          <w:b/>
          <w:lang w:eastAsia="en-US"/>
        </w:rPr>
      </w:pPr>
      <w:r w:rsidRPr="00BC1BF3">
        <w:rPr>
          <w:rFonts w:eastAsia="Calibri"/>
          <w:b/>
          <w:lang w:eastAsia="en-US"/>
        </w:rPr>
        <w:t>Комсомольского сельского поселения Гулькевичского района от 27 декабря</w:t>
      </w:r>
      <w:r>
        <w:rPr>
          <w:rFonts w:eastAsia="Calibri"/>
          <w:b/>
          <w:lang w:eastAsia="en-US"/>
        </w:rPr>
        <w:t xml:space="preserve"> </w:t>
      </w:r>
      <w:r w:rsidRPr="00BC1BF3">
        <w:rPr>
          <w:rFonts w:eastAsia="Calibri"/>
          <w:b/>
          <w:lang w:eastAsia="en-US"/>
        </w:rPr>
        <w:t>2021 года № 83 «Об установлении порядка определения отдельных</w:t>
      </w:r>
      <w:r>
        <w:rPr>
          <w:rFonts w:eastAsia="Calibri"/>
          <w:b/>
          <w:lang w:eastAsia="en-US"/>
        </w:rPr>
        <w:t xml:space="preserve"> </w:t>
      </w:r>
      <w:r w:rsidRPr="00BC1BF3">
        <w:rPr>
          <w:rFonts w:eastAsia="Calibri"/>
          <w:b/>
          <w:lang w:eastAsia="en-US"/>
        </w:rPr>
        <w:t>нормативных затрат, утверждении нормативных</w:t>
      </w:r>
      <w:r>
        <w:rPr>
          <w:rFonts w:eastAsia="Calibri"/>
          <w:b/>
          <w:lang w:eastAsia="en-US"/>
        </w:rPr>
        <w:t xml:space="preserve"> </w:t>
      </w:r>
      <w:r w:rsidRPr="00BC1BF3">
        <w:rPr>
          <w:rFonts w:eastAsia="Calibri"/>
          <w:b/>
          <w:lang w:eastAsia="en-US"/>
        </w:rPr>
        <w:t>затрат на обеспечение функций администрации</w:t>
      </w:r>
      <w:r>
        <w:rPr>
          <w:rFonts w:eastAsia="Calibri"/>
          <w:b/>
          <w:lang w:eastAsia="en-US"/>
        </w:rPr>
        <w:t xml:space="preserve"> </w:t>
      </w:r>
      <w:r w:rsidRPr="00BC1BF3">
        <w:rPr>
          <w:rFonts w:eastAsia="Calibri"/>
          <w:b/>
          <w:lang w:eastAsia="en-US"/>
        </w:rPr>
        <w:t>Комсомольского сельского поселения Гулькевичского района</w:t>
      </w:r>
      <w:r>
        <w:rPr>
          <w:rFonts w:eastAsia="Calibri"/>
          <w:b/>
          <w:lang w:eastAsia="en-US"/>
        </w:rPr>
        <w:t xml:space="preserve"> </w:t>
      </w:r>
      <w:r w:rsidRPr="00BC1BF3">
        <w:rPr>
          <w:rFonts w:eastAsia="Calibri"/>
          <w:b/>
          <w:lang w:eastAsia="en-US"/>
        </w:rPr>
        <w:t>и подведомственных ей муниципальных казенных учреждений»</w:t>
      </w:r>
    </w:p>
    <w:p w:rsidR="00BC1BF3" w:rsidRPr="00BC1BF3" w:rsidRDefault="00BC1BF3" w:rsidP="00BC1BF3">
      <w:pPr>
        <w:jc w:val="center"/>
        <w:rPr>
          <w:rFonts w:eastAsia="Calibri"/>
          <w:b/>
          <w:lang w:eastAsia="en-US"/>
        </w:rPr>
      </w:pPr>
    </w:p>
    <w:p w:rsidR="00F97C2F" w:rsidRDefault="00BC1BF3" w:rsidP="00F97C2F">
      <w:r>
        <w:t>«5» марта</w:t>
      </w:r>
      <w:r w:rsidR="00F97C2F">
        <w:t xml:space="preserve"> 20</w:t>
      </w:r>
      <w:r w:rsidR="00304A24">
        <w:t>22</w:t>
      </w:r>
      <w:r w:rsidR="000C2258">
        <w:t xml:space="preserve"> года    </w:t>
      </w:r>
      <w:r>
        <w:t xml:space="preserve">                 № 07</w:t>
      </w:r>
      <w:r w:rsidR="00D55370">
        <w:t xml:space="preserve">-02-01-04          </w:t>
      </w:r>
      <w:r w:rsidR="00F97C2F">
        <w:t xml:space="preserve">      п. </w:t>
      </w:r>
      <w:proofErr w:type="gramStart"/>
      <w:r w:rsidR="00F97C2F">
        <w:t>Комсомольский</w:t>
      </w:r>
      <w:proofErr w:type="gramEnd"/>
    </w:p>
    <w:p w:rsidR="00F97C2F" w:rsidRDefault="00F97C2F" w:rsidP="00F97C2F">
      <w:pPr>
        <w:jc w:val="both"/>
      </w:pPr>
    </w:p>
    <w:p w:rsidR="00F97C2F" w:rsidRPr="00BC1BF3" w:rsidRDefault="00F97C2F" w:rsidP="00BC1BF3">
      <w:pPr>
        <w:widowControl w:val="0"/>
        <w:ind w:firstLine="709"/>
        <w:jc w:val="both"/>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BC1BF3" w:rsidRPr="00BC1BF3">
        <w:rPr>
          <w:b/>
        </w:rPr>
        <w:t>«О внесении изменени</w:t>
      </w:r>
      <w:r w:rsidR="00BC1BF3" w:rsidRPr="00BC1BF3">
        <w:rPr>
          <w:b/>
        </w:rPr>
        <w:t xml:space="preserve">я в постановление администрации </w:t>
      </w:r>
      <w:r w:rsidR="00BC1BF3" w:rsidRPr="00BC1BF3">
        <w:rPr>
          <w:b/>
        </w:rPr>
        <w:t>Комсомольского сельского поселения Гулькевичского района от 27 декабря 2021 года № 83 «Об установлении порядка определения отдельных нормативных</w:t>
      </w:r>
      <w:proofErr w:type="gramEnd"/>
      <w:r w:rsidR="00BC1BF3" w:rsidRPr="00BC1BF3">
        <w:rPr>
          <w:b/>
        </w:rPr>
        <w:t xml:space="preserve"> </w:t>
      </w:r>
      <w:proofErr w:type="gramStart"/>
      <w:r w:rsidR="00BC1BF3" w:rsidRPr="00BC1BF3">
        <w:rPr>
          <w:b/>
        </w:rPr>
        <w:t>затрат, утверждении нормативных затрат на обеспечение функций администрации Комсомольского сельского поселения Гулькевичского района и подведомственных ей муниципальных казенных учреждений»</w:t>
      </w:r>
      <w:r w:rsidR="00753262" w:rsidRPr="00753262">
        <w:rPr>
          <w:b/>
        </w:rPr>
        <w:t xml:space="preserve"> </w:t>
      </w:r>
      <w:r>
        <w:t>(далее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roofErr w:type="gramEnd"/>
    </w:p>
    <w:p w:rsidR="00F97C2F" w:rsidRDefault="00BC1BF3" w:rsidP="000C2258">
      <w:pPr>
        <w:widowControl w:val="0"/>
        <w:ind w:firstLine="708"/>
        <w:jc w:val="both"/>
      </w:pPr>
      <w:r>
        <w:t>25 февраля</w:t>
      </w:r>
      <w:r w:rsidR="000F6476">
        <w:t xml:space="preserve"> 2022</w:t>
      </w:r>
      <w:r w:rsidR="00F97C2F">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BC1BF3">
        <w:t>риод с 25 февраля</w:t>
      </w:r>
      <w:r w:rsidR="000F6476">
        <w:t xml:space="preserve"> 2022 года по </w:t>
      </w:r>
      <w:r w:rsidR="00BC1BF3">
        <w:t>5 марта</w:t>
      </w:r>
      <w:r w:rsidR="000F6476">
        <w:t xml:space="preserve"> 2022</w:t>
      </w:r>
      <w:r>
        <w:t xml:space="preserve">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lastRenderedPageBreak/>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F97C2F" w:rsidRPr="00D55370" w:rsidRDefault="00F97C2F" w:rsidP="00BC1BF3">
      <w:pPr>
        <w:ind w:firstLine="709"/>
        <w:jc w:val="both"/>
        <w:rPr>
          <w:b/>
        </w:rPr>
      </w:pPr>
      <w:proofErr w:type="gramStart"/>
      <w:r>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BC1BF3" w:rsidRPr="00BC1BF3">
        <w:rPr>
          <w:b/>
        </w:rPr>
        <w:t>«О внесении изменени</w:t>
      </w:r>
      <w:r w:rsidR="00BC1BF3">
        <w:rPr>
          <w:b/>
        </w:rPr>
        <w:t xml:space="preserve">я в постановление администрации </w:t>
      </w:r>
      <w:r w:rsidR="00BC1BF3" w:rsidRPr="00BC1BF3">
        <w:rPr>
          <w:b/>
        </w:rPr>
        <w:t>Комсомольского сельского поселения Гулькевичского района от 27 декабря 2021 года № 83 «Об установлении порядка определения отдельных нормативных затрат, утверждении нормативных затрат на обеспечение функций администрации Комсомольского сельского поселения Гулькевичского района и подведомственных ей муниципальных казенных учреждений»</w:t>
      </w:r>
      <w:r w:rsidR="00BC1BF3">
        <w:rPr>
          <w:b/>
        </w:rPr>
        <w:t xml:space="preserve"> </w:t>
      </w:r>
      <w:bookmarkStart w:id="0" w:name="_GoBack"/>
      <w:bookmarkEnd w:id="0"/>
      <w:proofErr w:type="spellStart"/>
      <w:r>
        <w:t>коррупциогенные</w:t>
      </w:r>
      <w:proofErr w:type="spellEnd"/>
      <w:r>
        <w:t xml:space="preserve"> факторы отсутствуют.</w:t>
      </w:r>
      <w:proofErr w:type="gramEnd"/>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Гулькевичского района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C2258"/>
    <w:rsid w:val="000F6476"/>
    <w:rsid w:val="00274A3F"/>
    <w:rsid w:val="00304A24"/>
    <w:rsid w:val="00375050"/>
    <w:rsid w:val="003B1ADA"/>
    <w:rsid w:val="004072A9"/>
    <w:rsid w:val="005C2869"/>
    <w:rsid w:val="00753262"/>
    <w:rsid w:val="007F2D23"/>
    <w:rsid w:val="00AC6D95"/>
    <w:rsid w:val="00BA2228"/>
    <w:rsid w:val="00BC1BF3"/>
    <w:rsid w:val="00D55370"/>
    <w:rsid w:val="00F9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E20E-4DC6-4801-882A-AA5150B4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2022-03-10T04:39:00Z</cp:lastPrinted>
  <dcterms:created xsi:type="dcterms:W3CDTF">2021-09-01T10:33:00Z</dcterms:created>
  <dcterms:modified xsi:type="dcterms:W3CDTF">2022-03-10T04:39:00Z</dcterms:modified>
</cp:coreProperties>
</file>