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6" w:tblpY="543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188"/>
        <w:gridCol w:w="1620"/>
        <w:gridCol w:w="4860"/>
        <w:gridCol w:w="445"/>
        <w:gridCol w:w="815"/>
        <w:gridCol w:w="720"/>
        <w:gridCol w:w="396"/>
      </w:tblGrid>
      <w:tr w:rsidR="0010185B" w:rsidRPr="002D418A" w14:paraId="45775C06" w14:textId="77777777" w:rsidTr="003970ED">
        <w:trPr>
          <w:trHeight w:val="899"/>
        </w:trPr>
        <w:tc>
          <w:tcPr>
            <w:tcW w:w="10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9D36C5" w14:textId="77777777" w:rsidR="009C52B9" w:rsidRPr="00BE59BD" w:rsidRDefault="009C52B9" w:rsidP="008803CC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14:paraId="7D4B1BD3" w14:textId="77777777" w:rsidR="002D5D97" w:rsidRPr="008803CC" w:rsidRDefault="00BE59BD" w:rsidP="00880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8803CC">
              <w:rPr>
                <w:b/>
                <w:sz w:val="28"/>
                <w:szCs w:val="28"/>
              </w:rPr>
              <w:t xml:space="preserve"> </w:t>
            </w:r>
            <w:r w:rsidR="008803CC" w:rsidRPr="008803CC">
              <w:rPr>
                <w:b/>
                <w:caps/>
                <w:sz w:val="28"/>
                <w:szCs w:val="28"/>
              </w:rPr>
              <w:t>Комсомольского сельского поселения Гулькевичского района</w:t>
            </w:r>
          </w:p>
        </w:tc>
      </w:tr>
      <w:tr w:rsidR="008803CC" w:rsidRPr="002D418A" w14:paraId="2C2A5283" w14:textId="77777777" w:rsidTr="003970ED">
        <w:trPr>
          <w:gridBefore w:val="1"/>
          <w:gridAfter w:val="1"/>
          <w:wBefore w:w="360" w:type="dxa"/>
          <w:wAfter w:w="396" w:type="dxa"/>
          <w:trHeight w:val="72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121B17" w14:textId="77777777" w:rsidR="008803CC" w:rsidRDefault="008803CC" w:rsidP="008803CC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2D5D97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14:paraId="44A5EAB7" w14:textId="2AD4F291" w:rsidR="00C4655F" w:rsidRPr="00BE59BD" w:rsidRDefault="00C4655F" w:rsidP="008803CC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  <w:tr w:rsidR="0010185B" w:rsidRPr="002D418A" w14:paraId="37AE1F0B" w14:textId="77777777" w:rsidTr="003970ED">
        <w:trPr>
          <w:gridBefore w:val="1"/>
          <w:gridAfter w:val="1"/>
          <w:wBefore w:w="360" w:type="dxa"/>
          <w:wAfter w:w="396" w:type="dxa"/>
          <w:trHeight w:val="17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C31DF" w14:textId="77777777" w:rsidR="0010185B" w:rsidRPr="002D5D97" w:rsidRDefault="0010185B" w:rsidP="008803CC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22063" w14:textId="466A75D3" w:rsidR="0010185B" w:rsidRPr="00EF5B3F" w:rsidRDefault="00516B01" w:rsidP="003D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FA150DA" w14:textId="77777777" w:rsidR="0010185B" w:rsidRPr="002D7887" w:rsidRDefault="0010185B" w:rsidP="008803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7A1B3" w14:textId="77777777" w:rsidR="0010185B" w:rsidRPr="002D5D97" w:rsidRDefault="0010185B" w:rsidP="008803CC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31616" w14:textId="7D36EEA0" w:rsidR="0010185B" w:rsidRPr="00EF5B3F" w:rsidRDefault="00516B01" w:rsidP="00880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A31D77" w14:textId="77777777" w:rsidR="0010185B" w:rsidRPr="002D418A" w:rsidRDefault="0010185B" w:rsidP="008803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85B" w:rsidRPr="002D418A" w14:paraId="7C93B586" w14:textId="77777777" w:rsidTr="003970ED">
        <w:trPr>
          <w:gridBefore w:val="1"/>
          <w:gridAfter w:val="1"/>
          <w:wBefore w:w="360" w:type="dxa"/>
          <w:wAfter w:w="396" w:type="dxa"/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E9C768" w14:textId="77777777" w:rsidR="0010185B" w:rsidRPr="009C52B9" w:rsidRDefault="00124EE3" w:rsidP="003970ED">
            <w:pPr>
              <w:jc w:val="center"/>
            </w:pPr>
            <w:r>
              <w:t>пос. Комсомольский</w:t>
            </w:r>
          </w:p>
        </w:tc>
      </w:tr>
      <w:tr w:rsidR="0010185B" w:rsidRPr="002D418A" w14:paraId="13A98AA9" w14:textId="77777777" w:rsidTr="003970ED">
        <w:trPr>
          <w:gridBefore w:val="1"/>
          <w:gridAfter w:val="1"/>
          <w:wBefore w:w="360" w:type="dxa"/>
          <w:wAfter w:w="396" w:type="dxa"/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A7C03A" w14:textId="77777777" w:rsidR="0010185B" w:rsidRDefault="0010185B" w:rsidP="008803CC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14:paraId="4386564C" w14:textId="77777777" w:rsidR="0049164D" w:rsidRPr="0010185B" w:rsidRDefault="0049164D" w:rsidP="008803CC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10185B" w:rsidRPr="002D418A" w14:paraId="0FC8247E" w14:textId="77777777" w:rsidTr="003970ED">
        <w:trPr>
          <w:gridBefore w:val="1"/>
          <w:gridAfter w:val="1"/>
          <w:wBefore w:w="360" w:type="dxa"/>
          <w:wAfter w:w="396" w:type="dxa"/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AA6EC3" w14:textId="77777777" w:rsidR="00EC5130" w:rsidRPr="00EC5130" w:rsidRDefault="00EC5130" w:rsidP="00EC5130">
            <w:pPr>
              <w:tabs>
                <w:tab w:val="left" w:pos="7740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C5130">
              <w:rPr>
                <w:b/>
                <w:bCs/>
                <w:spacing w:val="-5"/>
                <w:sz w:val="28"/>
                <w:szCs w:val="28"/>
              </w:rPr>
              <w:t xml:space="preserve">О внесении изменения в постановление администрации </w:t>
            </w:r>
          </w:p>
          <w:p w14:paraId="0867FF64" w14:textId="77777777" w:rsidR="00EC5130" w:rsidRPr="00EC5130" w:rsidRDefault="00EC5130" w:rsidP="00EC5130">
            <w:pPr>
              <w:tabs>
                <w:tab w:val="left" w:pos="7740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C5130">
              <w:rPr>
                <w:b/>
                <w:bCs/>
                <w:spacing w:val="-5"/>
                <w:sz w:val="28"/>
                <w:szCs w:val="28"/>
              </w:rPr>
              <w:t xml:space="preserve">Комсомольского сельского поселения Гулькевичского района </w:t>
            </w:r>
          </w:p>
          <w:p w14:paraId="623B1602" w14:textId="33A2890D" w:rsidR="0010185B" w:rsidRPr="007610D4" w:rsidRDefault="00EC5130" w:rsidP="00EC5130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 w:rsidRPr="00EC5130">
              <w:rPr>
                <w:b/>
                <w:bCs/>
                <w:spacing w:val="-5"/>
                <w:sz w:val="28"/>
                <w:szCs w:val="28"/>
              </w:rPr>
              <w:t>от 23 марта 2016 г. № 41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Комсомольского сельского поселения Гулькевичского района, содержанию указанных актов и обеспечению их исполнения»</w:t>
            </w:r>
          </w:p>
        </w:tc>
      </w:tr>
      <w:tr w:rsidR="0010185B" w:rsidRPr="002D418A" w14:paraId="6DDDEA3A" w14:textId="77777777" w:rsidTr="003970ED">
        <w:trPr>
          <w:gridBefore w:val="1"/>
          <w:gridAfter w:val="1"/>
          <w:wBefore w:w="360" w:type="dxa"/>
          <w:wAfter w:w="396" w:type="dxa"/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2CC07B" w14:textId="77777777" w:rsidR="0010185B" w:rsidRPr="00F9285E" w:rsidRDefault="0010185B" w:rsidP="008803CC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14:paraId="2BE0E5D5" w14:textId="77777777" w:rsidR="0010185B" w:rsidRPr="00F9285E" w:rsidRDefault="0010185B" w:rsidP="008803C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6FA8B4" w14:textId="77777777" w:rsidR="00407A8D" w:rsidRPr="001B3CFE" w:rsidRDefault="008010F7">
      <w:pPr>
        <w:rPr>
          <w:b/>
        </w:rPr>
      </w:pPr>
      <w:r>
        <w:rPr>
          <w:b/>
          <w:noProof/>
        </w:rPr>
        <w:pict w14:anchorId="03B3B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9.75pt;margin-top:-37.5pt;width:50.9pt;height:63pt;z-index:-1;mso-position-horizontal-relative:text;mso-position-vertical-relative:text" wrapcoords="-408 0 -408 21268 21600 21268 21600 0 -408 0">
            <v:imagedata r:id="rId8" o:title="Комсомольское СП-10г"/>
            <w10:wrap type="through"/>
          </v:shape>
        </w:pict>
      </w:r>
    </w:p>
    <w:p w14:paraId="70DD77A9" w14:textId="13A6622E" w:rsidR="00EC5130" w:rsidRPr="00EC5130" w:rsidRDefault="00EC5130" w:rsidP="00EC5130">
      <w:pPr>
        <w:ind w:firstLine="567"/>
        <w:jc w:val="both"/>
        <w:rPr>
          <w:sz w:val="28"/>
          <w:szCs w:val="28"/>
          <w:lang w:eastAsia="en-US"/>
        </w:rPr>
      </w:pPr>
      <w:r w:rsidRPr="00EC5130">
        <w:rPr>
          <w:sz w:val="28"/>
          <w:szCs w:val="28"/>
          <w:lang w:eastAsia="en-US"/>
        </w:rPr>
        <w:t xml:space="preserve">В целях приведения муниципальных правовых актов администрации Комсомольского сельского поселения Гулькевичского района в соответствие с действующим законодательством, руководствуясь статьей 66 устава Администрации Комсомольского сельского поселения Гулькевичского района, п о с т а н о в л я ю: </w:t>
      </w:r>
    </w:p>
    <w:p w14:paraId="7B4482FB" w14:textId="07F408BD" w:rsidR="00EC5130" w:rsidRPr="00EC5130" w:rsidRDefault="00EC5130" w:rsidP="00EC5130">
      <w:pPr>
        <w:ind w:firstLine="567"/>
        <w:jc w:val="both"/>
        <w:rPr>
          <w:sz w:val="28"/>
          <w:szCs w:val="28"/>
          <w:lang w:eastAsia="en-US"/>
        </w:rPr>
      </w:pPr>
      <w:r w:rsidRPr="00EC5130">
        <w:rPr>
          <w:sz w:val="28"/>
          <w:szCs w:val="28"/>
          <w:lang w:eastAsia="en-US"/>
        </w:rPr>
        <w:t xml:space="preserve">1. Внести в постановление администрации </w:t>
      </w:r>
      <w:bookmarkStart w:id="0" w:name="_Hlk146200934"/>
      <w:r w:rsidRPr="00EC5130">
        <w:rPr>
          <w:sz w:val="28"/>
          <w:szCs w:val="28"/>
          <w:lang w:eastAsia="en-US"/>
        </w:rPr>
        <w:t xml:space="preserve">Комсомольского сельского </w:t>
      </w:r>
      <w:bookmarkEnd w:id="0"/>
      <w:r w:rsidRPr="00EC5130">
        <w:rPr>
          <w:sz w:val="28"/>
          <w:szCs w:val="28"/>
          <w:lang w:eastAsia="en-US"/>
        </w:rPr>
        <w:t>поселения Гулькевичского района от 23 марта 2016 г. № 41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Комсомольского сельского поселения Гулькевичского района, содержанию указанных актов и обеспечению их исполнения» изменение, изложив приложение в новой редакции (прилагается).</w:t>
      </w:r>
    </w:p>
    <w:p w14:paraId="0E61C94E" w14:textId="01F5177E" w:rsidR="00EC5130" w:rsidRPr="00EC5130" w:rsidRDefault="00EC5130" w:rsidP="00EC5130">
      <w:pPr>
        <w:ind w:firstLine="567"/>
        <w:jc w:val="both"/>
        <w:rPr>
          <w:sz w:val="28"/>
          <w:szCs w:val="28"/>
          <w:lang w:eastAsia="en-US"/>
        </w:rPr>
      </w:pPr>
      <w:r w:rsidRPr="00EC5130">
        <w:rPr>
          <w:sz w:val="28"/>
          <w:szCs w:val="28"/>
          <w:lang w:eastAsia="en-US"/>
        </w:rPr>
        <w:t>2. Разместить на официальном сайте администрации Комсомольского сельского поселения Гулькевичского района и официально обнародовать настоящее постановление путем доведения до всеобщего сведения граждан, проживающих на территории Комсомольского сельского поселения Гулькевичского района, посредствам размещения его в специально установленных местах:</w:t>
      </w:r>
    </w:p>
    <w:p w14:paraId="58745B06" w14:textId="4027B95D" w:rsidR="00EC5130" w:rsidRPr="00EC5130" w:rsidRDefault="00EC5130" w:rsidP="00EC5130">
      <w:pPr>
        <w:ind w:firstLine="567"/>
        <w:jc w:val="both"/>
        <w:rPr>
          <w:sz w:val="28"/>
          <w:szCs w:val="28"/>
          <w:lang w:eastAsia="en-US"/>
        </w:rPr>
      </w:pPr>
      <w:r w:rsidRPr="00EC5130">
        <w:rPr>
          <w:sz w:val="28"/>
          <w:szCs w:val="28"/>
          <w:lang w:eastAsia="en-US"/>
        </w:rPr>
        <w:t>- в здании администрации Комсомольского сельского поселения Гулькевичского района, расположенного по адресу: поселок К</w:t>
      </w:r>
      <w:r>
        <w:rPr>
          <w:sz w:val="28"/>
          <w:szCs w:val="28"/>
          <w:lang w:eastAsia="en-US"/>
        </w:rPr>
        <w:t>омсомольс</w:t>
      </w:r>
      <w:r w:rsidRPr="00EC5130">
        <w:rPr>
          <w:sz w:val="28"/>
          <w:szCs w:val="28"/>
          <w:lang w:eastAsia="en-US"/>
        </w:rPr>
        <w:t xml:space="preserve">кий, улица </w:t>
      </w:r>
      <w:r>
        <w:rPr>
          <w:sz w:val="28"/>
          <w:szCs w:val="28"/>
          <w:lang w:eastAsia="en-US"/>
        </w:rPr>
        <w:t>Комсомольская, 3</w:t>
      </w:r>
      <w:r w:rsidRPr="00EC5130">
        <w:rPr>
          <w:sz w:val="28"/>
          <w:szCs w:val="28"/>
          <w:lang w:eastAsia="en-US"/>
        </w:rPr>
        <w:t>;</w:t>
      </w:r>
    </w:p>
    <w:p w14:paraId="02D4DD09" w14:textId="3A244972" w:rsidR="00EC5130" w:rsidRPr="00EC5130" w:rsidRDefault="00EC5130" w:rsidP="00EC5130">
      <w:pPr>
        <w:ind w:firstLine="567"/>
        <w:jc w:val="both"/>
        <w:rPr>
          <w:sz w:val="28"/>
          <w:szCs w:val="28"/>
          <w:lang w:eastAsia="en-US"/>
        </w:rPr>
      </w:pPr>
      <w:r w:rsidRPr="00EC5130">
        <w:rPr>
          <w:sz w:val="28"/>
          <w:szCs w:val="28"/>
          <w:lang w:eastAsia="en-US"/>
        </w:rPr>
        <w:t>- в помещени</w:t>
      </w:r>
      <w:r>
        <w:rPr>
          <w:sz w:val="28"/>
          <w:szCs w:val="28"/>
          <w:lang w:eastAsia="en-US"/>
        </w:rPr>
        <w:t>ях</w:t>
      </w:r>
      <w:r w:rsidRPr="00EC5130">
        <w:rPr>
          <w:sz w:val="28"/>
          <w:szCs w:val="28"/>
          <w:lang w:eastAsia="en-US"/>
        </w:rPr>
        <w:t xml:space="preserve"> муниципального каз</w:t>
      </w:r>
      <w:r>
        <w:rPr>
          <w:sz w:val="28"/>
          <w:szCs w:val="28"/>
          <w:lang w:eastAsia="en-US"/>
        </w:rPr>
        <w:t>ё</w:t>
      </w:r>
      <w:r w:rsidRPr="00EC5130">
        <w:rPr>
          <w:sz w:val="28"/>
          <w:szCs w:val="28"/>
          <w:lang w:eastAsia="en-US"/>
        </w:rPr>
        <w:t>нного учреждения культуры «Центр культуры и досуга» Комсомольского сельского поселения, расположенного по адресу: поселок К</w:t>
      </w:r>
      <w:r>
        <w:rPr>
          <w:sz w:val="28"/>
          <w:szCs w:val="28"/>
          <w:lang w:eastAsia="en-US"/>
        </w:rPr>
        <w:t>омсомоль</w:t>
      </w:r>
      <w:r w:rsidRPr="00EC5130">
        <w:rPr>
          <w:sz w:val="28"/>
          <w:szCs w:val="28"/>
          <w:lang w:eastAsia="en-US"/>
        </w:rPr>
        <w:t xml:space="preserve">ский, улица </w:t>
      </w:r>
      <w:r>
        <w:rPr>
          <w:sz w:val="28"/>
          <w:szCs w:val="28"/>
          <w:lang w:eastAsia="en-US"/>
        </w:rPr>
        <w:t xml:space="preserve">Кирова, </w:t>
      </w:r>
      <w:r w:rsidRPr="00EC513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и хутор Тельман, улица Шукшина, 26</w:t>
      </w:r>
      <w:r w:rsidRPr="00EC5130">
        <w:rPr>
          <w:sz w:val="28"/>
          <w:szCs w:val="28"/>
          <w:lang w:eastAsia="en-US"/>
        </w:rPr>
        <w:t>.</w:t>
      </w:r>
    </w:p>
    <w:p w14:paraId="22A06B19" w14:textId="3B304C4E" w:rsidR="00DA4C53" w:rsidRDefault="00EC5130" w:rsidP="00EC5130">
      <w:pPr>
        <w:ind w:firstLine="567"/>
        <w:jc w:val="both"/>
        <w:rPr>
          <w:sz w:val="28"/>
          <w:szCs w:val="28"/>
        </w:rPr>
      </w:pPr>
      <w:r w:rsidRPr="00EC5130">
        <w:rPr>
          <w:sz w:val="28"/>
          <w:szCs w:val="28"/>
          <w:lang w:eastAsia="en-US"/>
        </w:rPr>
        <w:lastRenderedPageBreak/>
        <w:t>3. Постановление вступает в силу после его официального обнародования.</w:t>
      </w:r>
    </w:p>
    <w:p w14:paraId="7F396C27" w14:textId="330143E3" w:rsidR="00DA4C53" w:rsidRDefault="00DA4C53" w:rsidP="00DA4C53">
      <w:pPr>
        <w:ind w:firstLine="567"/>
        <w:jc w:val="both"/>
        <w:rPr>
          <w:sz w:val="28"/>
          <w:szCs w:val="28"/>
        </w:rPr>
      </w:pPr>
    </w:p>
    <w:p w14:paraId="52961755" w14:textId="77777777" w:rsidR="00EC5130" w:rsidRPr="007B6D10" w:rsidRDefault="00EC5130" w:rsidP="00DA4C53">
      <w:pPr>
        <w:ind w:firstLine="567"/>
        <w:jc w:val="both"/>
        <w:rPr>
          <w:sz w:val="28"/>
          <w:szCs w:val="28"/>
        </w:rPr>
      </w:pPr>
    </w:p>
    <w:p w14:paraId="38FF6537" w14:textId="77777777" w:rsidR="00516B01" w:rsidRDefault="00516B01" w:rsidP="00DA4C5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14:paraId="58F71EB6" w14:textId="38DAC97F" w:rsidR="00B01141" w:rsidRDefault="00B01141" w:rsidP="00DA4C5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Комсомольского сельского поселения </w:t>
      </w:r>
    </w:p>
    <w:p w14:paraId="1B62006A" w14:textId="33C8FEB0" w:rsidR="00DA4C53" w:rsidRDefault="00B01141" w:rsidP="00B0114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01141">
        <w:rPr>
          <w:rFonts w:ascii="Times New Roman" w:hAnsi="Times New Roman"/>
          <w:sz w:val="28"/>
          <w:szCs w:val="28"/>
        </w:rPr>
        <w:t xml:space="preserve">Гулькевичского района </w:t>
      </w:r>
      <w:r w:rsidR="00C4655F">
        <w:rPr>
          <w:rFonts w:ascii="Times New Roman" w:hAnsi="Times New Roman"/>
          <w:sz w:val="28"/>
          <w:szCs w:val="28"/>
        </w:rPr>
        <w:tab/>
      </w:r>
      <w:r w:rsidR="00C4655F">
        <w:rPr>
          <w:rFonts w:ascii="Times New Roman" w:hAnsi="Times New Roman"/>
          <w:sz w:val="28"/>
          <w:szCs w:val="28"/>
        </w:rPr>
        <w:tab/>
      </w:r>
      <w:r w:rsidR="00C4655F">
        <w:rPr>
          <w:rFonts w:ascii="Times New Roman" w:hAnsi="Times New Roman"/>
          <w:sz w:val="28"/>
          <w:szCs w:val="28"/>
        </w:rPr>
        <w:tab/>
      </w:r>
      <w:r w:rsidR="00C4655F">
        <w:rPr>
          <w:rFonts w:ascii="Times New Roman" w:hAnsi="Times New Roman"/>
          <w:sz w:val="28"/>
          <w:szCs w:val="28"/>
        </w:rPr>
        <w:tab/>
      </w:r>
      <w:r w:rsidR="00C4655F">
        <w:rPr>
          <w:rFonts w:ascii="Times New Roman" w:hAnsi="Times New Roman"/>
          <w:sz w:val="28"/>
          <w:szCs w:val="28"/>
        </w:rPr>
        <w:tab/>
      </w:r>
      <w:r w:rsidR="00C4655F">
        <w:rPr>
          <w:rFonts w:ascii="Times New Roman" w:hAnsi="Times New Roman"/>
          <w:sz w:val="28"/>
          <w:szCs w:val="28"/>
        </w:rPr>
        <w:tab/>
      </w:r>
      <w:r w:rsidR="00516B01">
        <w:rPr>
          <w:rFonts w:ascii="Times New Roman" w:hAnsi="Times New Roman"/>
          <w:sz w:val="28"/>
          <w:szCs w:val="28"/>
        </w:rPr>
        <w:t xml:space="preserve">          С.А. Иньшаков</w:t>
      </w:r>
    </w:p>
    <w:p w14:paraId="19B6A340" w14:textId="77777777" w:rsidR="00B01141" w:rsidRPr="00B01141" w:rsidRDefault="00B01141" w:rsidP="00B01141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14:paraId="0EA17F55" w14:textId="77777777" w:rsidR="00FA2A5E" w:rsidRDefault="00FA2A5E" w:rsidP="00DA4C53">
      <w:pPr>
        <w:jc w:val="center"/>
        <w:rPr>
          <w:b/>
          <w:sz w:val="28"/>
          <w:szCs w:val="28"/>
        </w:rPr>
      </w:pPr>
    </w:p>
    <w:p w14:paraId="649E9261" w14:textId="77777777" w:rsidR="00FA2A5E" w:rsidRDefault="00FA2A5E" w:rsidP="00DA4C53">
      <w:pPr>
        <w:jc w:val="center"/>
        <w:rPr>
          <w:b/>
          <w:sz w:val="28"/>
          <w:szCs w:val="28"/>
        </w:rPr>
      </w:pPr>
    </w:p>
    <w:p w14:paraId="32627D6A" w14:textId="77777777" w:rsidR="00FA2A5E" w:rsidRDefault="00FA2A5E" w:rsidP="00DA4C53">
      <w:pPr>
        <w:jc w:val="center"/>
        <w:rPr>
          <w:b/>
          <w:sz w:val="28"/>
          <w:szCs w:val="28"/>
        </w:rPr>
      </w:pPr>
    </w:p>
    <w:p w14:paraId="07720DC0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3D8621BE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5DC94931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0E09CE78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29429A20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7B1F90DE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05058D49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4109EE14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34FF56D3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42B2A329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5A2A32CF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1FEC2404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412E67BF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2C4EF05E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6B6801CA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101992B4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401DC1A8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509B21B2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6A68976F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49865B22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42631113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6D92EB0E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38505A2B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7D9FF49D" w14:textId="6309F6BC" w:rsidR="000E3EC5" w:rsidRDefault="000E3EC5" w:rsidP="00DA4C53">
      <w:pPr>
        <w:jc w:val="center"/>
        <w:rPr>
          <w:b/>
          <w:sz w:val="28"/>
          <w:szCs w:val="28"/>
        </w:rPr>
      </w:pPr>
    </w:p>
    <w:p w14:paraId="104B88DB" w14:textId="3CCDE504" w:rsidR="00EC5130" w:rsidRDefault="00EC5130" w:rsidP="00DA4C53">
      <w:pPr>
        <w:jc w:val="center"/>
        <w:rPr>
          <w:b/>
          <w:sz w:val="28"/>
          <w:szCs w:val="28"/>
        </w:rPr>
      </w:pPr>
    </w:p>
    <w:p w14:paraId="41D7B1C8" w14:textId="0ACC0BA5" w:rsidR="00EC5130" w:rsidRDefault="00EC5130" w:rsidP="00DA4C53">
      <w:pPr>
        <w:jc w:val="center"/>
        <w:rPr>
          <w:b/>
          <w:sz w:val="28"/>
          <w:szCs w:val="28"/>
        </w:rPr>
      </w:pPr>
    </w:p>
    <w:p w14:paraId="50E75F14" w14:textId="57376D90" w:rsidR="00EC5130" w:rsidRDefault="00EC5130" w:rsidP="00DA4C53">
      <w:pPr>
        <w:jc w:val="center"/>
        <w:rPr>
          <w:b/>
          <w:sz w:val="28"/>
          <w:szCs w:val="28"/>
        </w:rPr>
      </w:pPr>
    </w:p>
    <w:p w14:paraId="04730B5A" w14:textId="4C872D99" w:rsidR="00EC5130" w:rsidRDefault="00EC5130" w:rsidP="00DA4C53">
      <w:pPr>
        <w:jc w:val="center"/>
        <w:rPr>
          <w:b/>
          <w:sz w:val="28"/>
          <w:szCs w:val="28"/>
        </w:rPr>
      </w:pPr>
    </w:p>
    <w:p w14:paraId="78ED1F5E" w14:textId="3BD962B8" w:rsidR="00EC5130" w:rsidRDefault="00EC5130" w:rsidP="00DA4C53">
      <w:pPr>
        <w:jc w:val="center"/>
        <w:rPr>
          <w:b/>
          <w:sz w:val="28"/>
          <w:szCs w:val="28"/>
        </w:rPr>
      </w:pPr>
    </w:p>
    <w:p w14:paraId="1DACF334" w14:textId="0EFADAE0" w:rsidR="00EC5130" w:rsidRDefault="00EC5130" w:rsidP="00DA4C53">
      <w:pPr>
        <w:jc w:val="center"/>
        <w:rPr>
          <w:b/>
          <w:sz w:val="28"/>
          <w:szCs w:val="28"/>
        </w:rPr>
      </w:pPr>
    </w:p>
    <w:p w14:paraId="48AB73B4" w14:textId="7482A04C" w:rsidR="00EC5130" w:rsidRDefault="00EC5130" w:rsidP="00DA4C53">
      <w:pPr>
        <w:jc w:val="center"/>
        <w:rPr>
          <w:b/>
          <w:sz w:val="28"/>
          <w:szCs w:val="28"/>
        </w:rPr>
      </w:pPr>
    </w:p>
    <w:p w14:paraId="524C70A1" w14:textId="77777777" w:rsidR="00EC5130" w:rsidRDefault="00EC5130" w:rsidP="00DA4C53">
      <w:pPr>
        <w:jc w:val="center"/>
        <w:rPr>
          <w:b/>
          <w:sz w:val="28"/>
          <w:szCs w:val="28"/>
        </w:rPr>
      </w:pPr>
    </w:p>
    <w:p w14:paraId="7C7838CC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2B27DD6D" w14:textId="77777777" w:rsidR="000E3EC5" w:rsidRDefault="000E3EC5" w:rsidP="00DA4C53">
      <w:pPr>
        <w:jc w:val="center"/>
        <w:rPr>
          <w:b/>
          <w:sz w:val="28"/>
          <w:szCs w:val="28"/>
        </w:rPr>
      </w:pPr>
    </w:p>
    <w:p w14:paraId="3366670E" w14:textId="77777777" w:rsidR="00B76CFC" w:rsidRDefault="00B76CFC" w:rsidP="00DA4C53">
      <w:pPr>
        <w:jc w:val="center"/>
        <w:rPr>
          <w:b/>
          <w:sz w:val="28"/>
          <w:szCs w:val="28"/>
        </w:rPr>
      </w:pPr>
    </w:p>
    <w:p w14:paraId="7A8C505C" w14:textId="77777777" w:rsidR="000E3EC5" w:rsidRDefault="000E3EC5" w:rsidP="00DA4C53">
      <w:pPr>
        <w:jc w:val="center"/>
        <w:rPr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EC5130" w:rsidRPr="0040591B" w14:paraId="310AC1CA" w14:textId="77777777" w:rsidTr="0093295C">
        <w:tc>
          <w:tcPr>
            <w:tcW w:w="4248" w:type="dxa"/>
          </w:tcPr>
          <w:p w14:paraId="2482A083" w14:textId="77777777" w:rsidR="00EC5130" w:rsidRPr="0040591B" w:rsidRDefault="00EC5130" w:rsidP="0093295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425489D2" w14:textId="77777777" w:rsidR="00EC5130" w:rsidRDefault="00EC5130" w:rsidP="00516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40381B06" w14:textId="53263E80" w:rsidR="00EC5130" w:rsidRDefault="00EC5130" w:rsidP="00516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6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Pr="00EC5130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14:paraId="437197EF" w14:textId="77777777" w:rsidR="00EC5130" w:rsidRPr="0012516A" w:rsidRDefault="00EC5130" w:rsidP="00516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 района</w:t>
            </w:r>
          </w:p>
          <w:p w14:paraId="77DE9518" w14:textId="2E26B37B" w:rsidR="00EC5130" w:rsidRPr="0012516A" w:rsidRDefault="00516B01" w:rsidP="00516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16B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24.10.2023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1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16B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</w:t>
            </w:r>
          </w:p>
        </w:tc>
      </w:tr>
      <w:tr w:rsidR="00EC5130" w:rsidRPr="0040591B" w14:paraId="54742280" w14:textId="77777777" w:rsidTr="0093295C">
        <w:tc>
          <w:tcPr>
            <w:tcW w:w="4248" w:type="dxa"/>
          </w:tcPr>
          <w:p w14:paraId="04B936D5" w14:textId="77777777" w:rsidR="00EC5130" w:rsidRPr="0040591B" w:rsidRDefault="00EC5130" w:rsidP="0093295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507931B1" w14:textId="77777777" w:rsidR="00EC5130" w:rsidRPr="0012516A" w:rsidRDefault="00EC5130" w:rsidP="00516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30" w:rsidRPr="0040591B" w14:paraId="1B2E10C7" w14:textId="77777777" w:rsidTr="0093295C">
        <w:tc>
          <w:tcPr>
            <w:tcW w:w="4248" w:type="dxa"/>
          </w:tcPr>
          <w:p w14:paraId="065C621E" w14:textId="77777777" w:rsidR="00EC5130" w:rsidRPr="0040591B" w:rsidRDefault="00EC5130" w:rsidP="0093295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212CD5AB" w14:textId="77777777" w:rsidR="00EC5130" w:rsidRPr="00AE1822" w:rsidRDefault="00EC5130" w:rsidP="00516B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E1822">
              <w:rPr>
                <w:sz w:val="28"/>
                <w:szCs w:val="28"/>
              </w:rPr>
              <w:t>«ПРИЛОЖЕНИЕ</w:t>
            </w:r>
          </w:p>
          <w:p w14:paraId="500DC083" w14:textId="77777777" w:rsidR="00EC5130" w:rsidRPr="00AE1822" w:rsidRDefault="00EC5130" w:rsidP="00516B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</w:p>
          <w:p w14:paraId="3A9F2EB1" w14:textId="69505D2F" w:rsidR="00EC5130" w:rsidRPr="00AE1822" w:rsidRDefault="00EC5130" w:rsidP="00516B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E1822">
              <w:rPr>
                <w:sz w:val="28"/>
                <w:szCs w:val="28"/>
              </w:rPr>
              <w:t>УТВЕРЖДЕНЫ</w:t>
            </w:r>
          </w:p>
          <w:p w14:paraId="07CF129F" w14:textId="393F757E" w:rsidR="00EC5130" w:rsidRPr="00AE1822" w:rsidRDefault="00EC5130" w:rsidP="00516B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E1822">
              <w:rPr>
                <w:sz w:val="28"/>
                <w:szCs w:val="28"/>
              </w:rPr>
              <w:t xml:space="preserve">постановлением администрации </w:t>
            </w:r>
            <w:r w:rsidRPr="00EC5130">
              <w:rPr>
                <w:sz w:val="28"/>
                <w:szCs w:val="28"/>
              </w:rPr>
              <w:t xml:space="preserve">Комсомольского сельского </w:t>
            </w:r>
            <w:r>
              <w:rPr>
                <w:sz w:val="28"/>
                <w:szCs w:val="28"/>
              </w:rPr>
              <w:t>поселения</w:t>
            </w:r>
            <w:r w:rsidRPr="00AE1822">
              <w:rPr>
                <w:sz w:val="28"/>
                <w:szCs w:val="28"/>
              </w:rPr>
              <w:t xml:space="preserve"> Гулькевичск</w:t>
            </w:r>
            <w:r>
              <w:rPr>
                <w:sz w:val="28"/>
                <w:szCs w:val="28"/>
              </w:rPr>
              <w:t>ого</w:t>
            </w:r>
            <w:r w:rsidRPr="00AE182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14:paraId="2E0A1AD4" w14:textId="56412C36" w:rsidR="00EC5130" w:rsidRPr="00AE1822" w:rsidRDefault="00EC5130" w:rsidP="00516B01">
            <w:pPr>
              <w:widowControl w:val="0"/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AE182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 марта</w:t>
            </w:r>
            <w:r w:rsidRPr="00AE1822">
              <w:rPr>
                <w:sz w:val="28"/>
                <w:szCs w:val="28"/>
              </w:rPr>
              <w:t xml:space="preserve"> 2016 г. № </w:t>
            </w:r>
            <w:r>
              <w:rPr>
                <w:sz w:val="28"/>
                <w:szCs w:val="28"/>
              </w:rPr>
              <w:t>41</w:t>
            </w:r>
          </w:p>
          <w:p w14:paraId="54B41247" w14:textId="0C3E78BD" w:rsidR="00EC5130" w:rsidRPr="00AE1822" w:rsidRDefault="00EC5130" w:rsidP="00516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2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</w:t>
            </w:r>
            <w:r w:rsidRPr="00EC5130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Гулькевичского района</w:t>
            </w:r>
          </w:p>
        </w:tc>
      </w:tr>
      <w:tr w:rsidR="00EC5130" w:rsidRPr="0040591B" w14:paraId="48EE2A80" w14:textId="77777777" w:rsidTr="0093295C">
        <w:tc>
          <w:tcPr>
            <w:tcW w:w="4248" w:type="dxa"/>
          </w:tcPr>
          <w:p w14:paraId="514653BF" w14:textId="77777777" w:rsidR="00EC5130" w:rsidRPr="0040591B" w:rsidRDefault="00EC5130" w:rsidP="0093295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12079BBC" w14:textId="028CA987" w:rsidR="00EC5130" w:rsidRDefault="00EC5130" w:rsidP="00516B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6B01">
              <w:rPr>
                <w:sz w:val="28"/>
                <w:szCs w:val="28"/>
                <w:u w:val="single"/>
              </w:rPr>
              <w:t>24.10.2023</w:t>
            </w:r>
            <w:r>
              <w:rPr>
                <w:sz w:val="28"/>
                <w:szCs w:val="28"/>
              </w:rPr>
              <w:t xml:space="preserve"> № </w:t>
            </w:r>
            <w:r w:rsidR="00516B01">
              <w:rPr>
                <w:sz w:val="28"/>
                <w:szCs w:val="28"/>
                <w:u w:val="single"/>
              </w:rPr>
              <w:t>47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662630DF" w14:textId="77777777" w:rsidR="00EC5130" w:rsidRDefault="00EC5130" w:rsidP="00EC5130">
      <w:pPr>
        <w:jc w:val="both"/>
        <w:rPr>
          <w:sz w:val="28"/>
          <w:szCs w:val="28"/>
        </w:rPr>
      </w:pPr>
    </w:p>
    <w:p w14:paraId="507F0755" w14:textId="77777777" w:rsidR="00147C8D" w:rsidRPr="00147C8D" w:rsidRDefault="00147C8D" w:rsidP="00147C8D">
      <w:pPr>
        <w:rPr>
          <w:sz w:val="28"/>
          <w:szCs w:val="28"/>
        </w:rPr>
      </w:pPr>
    </w:p>
    <w:p w14:paraId="34492CCF" w14:textId="77777777" w:rsidR="00470F7E" w:rsidRPr="00EC5130" w:rsidRDefault="00470F7E" w:rsidP="00470F7E">
      <w:pPr>
        <w:jc w:val="center"/>
        <w:rPr>
          <w:b/>
          <w:color w:val="000000"/>
          <w:kern w:val="32"/>
          <w:sz w:val="28"/>
          <w:szCs w:val="28"/>
        </w:rPr>
      </w:pPr>
      <w:r w:rsidRPr="00EC5130">
        <w:rPr>
          <w:b/>
          <w:color w:val="000000"/>
          <w:kern w:val="32"/>
          <w:sz w:val="28"/>
          <w:szCs w:val="28"/>
        </w:rPr>
        <w:t>ТРЕБОВАНИЯ</w:t>
      </w:r>
    </w:p>
    <w:p w14:paraId="7648CE5F" w14:textId="77777777" w:rsidR="00470F7E" w:rsidRPr="00EC5130" w:rsidRDefault="00470F7E" w:rsidP="00470F7E">
      <w:pPr>
        <w:jc w:val="center"/>
        <w:rPr>
          <w:b/>
          <w:color w:val="000000"/>
          <w:kern w:val="32"/>
          <w:sz w:val="28"/>
          <w:szCs w:val="28"/>
        </w:rPr>
      </w:pPr>
      <w:r w:rsidRPr="00EC5130">
        <w:rPr>
          <w:b/>
          <w:color w:val="000000"/>
          <w:kern w:val="32"/>
          <w:sz w:val="28"/>
          <w:szCs w:val="28"/>
        </w:rPr>
        <w:t>к порядку разработки и принятия правовых актов</w:t>
      </w:r>
    </w:p>
    <w:p w14:paraId="62221629" w14:textId="77777777" w:rsidR="00470F7E" w:rsidRPr="00EC5130" w:rsidRDefault="00470F7E" w:rsidP="00470F7E">
      <w:pPr>
        <w:jc w:val="center"/>
        <w:rPr>
          <w:b/>
          <w:color w:val="000000"/>
          <w:kern w:val="32"/>
          <w:sz w:val="28"/>
          <w:szCs w:val="28"/>
        </w:rPr>
      </w:pPr>
      <w:r w:rsidRPr="00EC5130">
        <w:rPr>
          <w:b/>
          <w:color w:val="000000"/>
          <w:kern w:val="32"/>
          <w:sz w:val="28"/>
          <w:szCs w:val="28"/>
        </w:rPr>
        <w:t>о нормировании в сфере закупок товаров, работ, услуг для</w:t>
      </w:r>
    </w:p>
    <w:p w14:paraId="50B90247" w14:textId="77777777" w:rsidR="00470F7E" w:rsidRPr="00EC5130" w:rsidRDefault="00470F7E" w:rsidP="00470F7E">
      <w:pPr>
        <w:jc w:val="center"/>
        <w:rPr>
          <w:b/>
          <w:color w:val="000000"/>
          <w:kern w:val="32"/>
          <w:sz w:val="28"/>
          <w:szCs w:val="28"/>
        </w:rPr>
      </w:pPr>
      <w:r w:rsidRPr="00EC5130">
        <w:rPr>
          <w:b/>
          <w:color w:val="000000"/>
          <w:kern w:val="32"/>
          <w:sz w:val="28"/>
          <w:szCs w:val="28"/>
        </w:rPr>
        <w:t xml:space="preserve">обеспечения муниципальных нужд </w:t>
      </w:r>
      <w:bookmarkStart w:id="2" w:name="_Hlk146201524"/>
      <w:r w:rsidRPr="00EC5130">
        <w:rPr>
          <w:b/>
          <w:color w:val="000000"/>
          <w:kern w:val="32"/>
          <w:sz w:val="28"/>
          <w:szCs w:val="28"/>
        </w:rPr>
        <w:t xml:space="preserve">Комсомольского сельского </w:t>
      </w:r>
      <w:bookmarkEnd w:id="2"/>
      <w:r w:rsidRPr="00EC5130">
        <w:rPr>
          <w:b/>
          <w:color w:val="000000"/>
          <w:kern w:val="32"/>
          <w:sz w:val="28"/>
          <w:szCs w:val="28"/>
        </w:rPr>
        <w:t>поселения Гулькевичского района, содержанию указанных актов и</w:t>
      </w:r>
    </w:p>
    <w:p w14:paraId="64994066" w14:textId="77777777" w:rsidR="00470F7E" w:rsidRPr="00EC5130" w:rsidRDefault="00470F7E" w:rsidP="00470F7E">
      <w:pPr>
        <w:jc w:val="center"/>
        <w:rPr>
          <w:b/>
          <w:color w:val="000000"/>
          <w:kern w:val="32"/>
          <w:sz w:val="28"/>
          <w:szCs w:val="28"/>
        </w:rPr>
      </w:pPr>
      <w:r w:rsidRPr="00EC5130">
        <w:rPr>
          <w:b/>
          <w:color w:val="000000"/>
          <w:kern w:val="32"/>
          <w:sz w:val="28"/>
          <w:szCs w:val="28"/>
        </w:rPr>
        <w:t>обеспечению их исполнения</w:t>
      </w:r>
    </w:p>
    <w:p w14:paraId="78D1B8DD" w14:textId="77777777" w:rsidR="00EC5130" w:rsidRPr="00CF0765" w:rsidRDefault="00EC5130" w:rsidP="00EC5130">
      <w:pPr>
        <w:widowControl w:val="0"/>
        <w:jc w:val="center"/>
        <w:rPr>
          <w:sz w:val="28"/>
          <w:szCs w:val="28"/>
        </w:rPr>
      </w:pPr>
    </w:p>
    <w:p w14:paraId="20ADF045" w14:textId="7EBA3773" w:rsidR="00EC5130" w:rsidRPr="00CF0765" w:rsidRDefault="00EC5130" w:rsidP="00EC5130">
      <w:pPr>
        <w:widowControl w:val="0"/>
        <w:suppressAutoHyphens/>
        <w:jc w:val="both"/>
        <w:rPr>
          <w:sz w:val="28"/>
          <w:szCs w:val="28"/>
        </w:rPr>
      </w:pPr>
      <w:r w:rsidRPr="00CF076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Требования к порядку разработки и принятия </w:t>
      </w:r>
      <w:r w:rsidRPr="00CF0765">
        <w:rPr>
          <w:sz w:val="28"/>
          <w:szCs w:val="28"/>
        </w:rPr>
        <w:t xml:space="preserve">правовых актов о нормировании в сфере закупок товаров, работ, услуг для обеспечения муниципальных нужд </w:t>
      </w:r>
      <w:r w:rsidRPr="00EC5130">
        <w:rPr>
          <w:sz w:val="28"/>
          <w:szCs w:val="28"/>
        </w:rPr>
        <w:t xml:space="preserve">Комсомольского сельского </w:t>
      </w:r>
      <w:r w:rsidRPr="00091337">
        <w:rPr>
          <w:sz w:val="28"/>
          <w:szCs w:val="28"/>
        </w:rPr>
        <w:t>поселения Гулькевичского района</w:t>
      </w:r>
      <w:r w:rsidRPr="00CF0765">
        <w:rPr>
          <w:sz w:val="28"/>
          <w:szCs w:val="28"/>
        </w:rPr>
        <w:t xml:space="preserve">, содержанию указанных актов и обеспечения их исполнения (далее – Требования) </w:t>
      </w:r>
      <w:r>
        <w:rPr>
          <w:sz w:val="28"/>
          <w:szCs w:val="28"/>
        </w:rPr>
        <w:t>относятся к утверждению</w:t>
      </w:r>
      <w:r w:rsidRPr="00CF0765">
        <w:rPr>
          <w:sz w:val="28"/>
          <w:szCs w:val="28"/>
        </w:rPr>
        <w:t>:</w:t>
      </w:r>
    </w:p>
    <w:p w14:paraId="4BE755D1" w14:textId="71342951" w:rsidR="00EC5130" w:rsidRPr="00CF0765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bookmarkStart w:id="3" w:name="sub_1010"/>
      <w:bookmarkStart w:id="4" w:name="sub_1034"/>
      <w:r w:rsidRPr="00CF0765">
        <w:rPr>
          <w:sz w:val="28"/>
          <w:szCs w:val="28"/>
        </w:rPr>
        <w:t xml:space="preserve">а) </w:t>
      </w:r>
      <w:r w:rsidRPr="00091337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091337">
        <w:rPr>
          <w:sz w:val="28"/>
          <w:szCs w:val="28"/>
        </w:rPr>
        <w:t xml:space="preserve"> </w:t>
      </w:r>
      <w:r w:rsidRPr="00EC5130">
        <w:rPr>
          <w:sz w:val="28"/>
          <w:szCs w:val="28"/>
        </w:rPr>
        <w:t xml:space="preserve">Комсомольского сельского </w:t>
      </w:r>
      <w:r w:rsidRPr="0009133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091337">
        <w:rPr>
          <w:sz w:val="28"/>
          <w:szCs w:val="28"/>
        </w:rPr>
        <w:t>Гулькевичского района</w:t>
      </w:r>
      <w:r w:rsidRPr="00CF0765">
        <w:rPr>
          <w:sz w:val="28"/>
          <w:szCs w:val="28"/>
        </w:rPr>
        <w:t>:</w:t>
      </w:r>
    </w:p>
    <w:p w14:paraId="04D40919" w14:textId="08ED9186" w:rsidR="00EC5130" w:rsidRPr="00CF0765" w:rsidRDefault="00EC5130" w:rsidP="00EC5130">
      <w:pPr>
        <w:widowControl w:val="0"/>
        <w:suppressAutoHyphens/>
        <w:jc w:val="both"/>
        <w:rPr>
          <w:sz w:val="28"/>
          <w:szCs w:val="28"/>
        </w:rPr>
      </w:pPr>
      <w:r w:rsidRPr="00CF0765">
        <w:rPr>
          <w:sz w:val="28"/>
          <w:szCs w:val="28"/>
        </w:rPr>
        <w:tab/>
        <w:t xml:space="preserve">правил определения нормативных затрат на обеспечение функций </w:t>
      </w:r>
      <w:r w:rsidRPr="00BA7044">
        <w:rPr>
          <w:sz w:val="28"/>
          <w:szCs w:val="28"/>
        </w:rPr>
        <w:t>муниципальных органов</w:t>
      </w:r>
      <w:r w:rsidRPr="00091337">
        <w:rPr>
          <w:sz w:val="28"/>
          <w:szCs w:val="28"/>
        </w:rPr>
        <w:t xml:space="preserve"> </w:t>
      </w:r>
      <w:r w:rsidRPr="00EC5130">
        <w:rPr>
          <w:sz w:val="28"/>
          <w:szCs w:val="28"/>
        </w:rPr>
        <w:t xml:space="preserve">Комсомольского сельского </w:t>
      </w:r>
      <w:r>
        <w:rPr>
          <w:sz w:val="28"/>
          <w:szCs w:val="28"/>
        </w:rPr>
        <w:t xml:space="preserve">поселения </w:t>
      </w:r>
      <w:r w:rsidRPr="00091337">
        <w:rPr>
          <w:sz w:val="28"/>
          <w:szCs w:val="28"/>
        </w:rPr>
        <w:t>Гулькевичского района</w:t>
      </w:r>
      <w:r w:rsidRPr="00CF0765">
        <w:rPr>
          <w:sz w:val="28"/>
          <w:szCs w:val="28"/>
        </w:rPr>
        <w:t>, включая подведомственные казенные учреждения (далее – правила определения нормативных затрат);</w:t>
      </w:r>
    </w:p>
    <w:p w14:paraId="556DB336" w14:textId="0D2047C5" w:rsidR="00EC5130" w:rsidRPr="00CF0765" w:rsidRDefault="00EC5130" w:rsidP="00EC5130">
      <w:pPr>
        <w:widowControl w:val="0"/>
        <w:suppressAutoHyphens/>
        <w:jc w:val="both"/>
        <w:rPr>
          <w:sz w:val="28"/>
          <w:szCs w:val="28"/>
        </w:rPr>
      </w:pPr>
      <w:r w:rsidRPr="00CF0765">
        <w:rPr>
          <w:sz w:val="28"/>
          <w:szCs w:val="28"/>
        </w:rPr>
        <w:tab/>
        <w:t xml:space="preserve">правил определения требований к закупаемым </w:t>
      </w:r>
      <w:r w:rsidRPr="00BA7044">
        <w:rPr>
          <w:sz w:val="28"/>
          <w:szCs w:val="28"/>
        </w:rPr>
        <w:t>муниципальными органами</w:t>
      </w:r>
      <w:r>
        <w:rPr>
          <w:sz w:val="28"/>
          <w:szCs w:val="28"/>
        </w:rPr>
        <w:t xml:space="preserve"> и подведомственным </w:t>
      </w:r>
      <w:r w:rsidRPr="00BA7044">
        <w:rPr>
          <w:sz w:val="28"/>
          <w:szCs w:val="28"/>
        </w:rPr>
        <w:t>указанным органам муниципальными казёнными</w:t>
      </w:r>
      <w:r>
        <w:rPr>
          <w:sz w:val="28"/>
          <w:szCs w:val="28"/>
        </w:rPr>
        <w:t xml:space="preserve"> учреждениями </w:t>
      </w:r>
      <w:r w:rsidRPr="00EC5130">
        <w:rPr>
          <w:sz w:val="28"/>
          <w:szCs w:val="28"/>
        </w:rPr>
        <w:t xml:space="preserve">Комсомольского сельского </w:t>
      </w:r>
      <w:r w:rsidRPr="0009133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091337"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 xml:space="preserve"> </w:t>
      </w:r>
      <w:r w:rsidRPr="00CF0765">
        <w:rPr>
          <w:sz w:val="28"/>
          <w:szCs w:val="28"/>
        </w:rPr>
        <w:t>отдельным видам товаров, работ, услуг (в том числе предельны</w:t>
      </w:r>
      <w:r>
        <w:rPr>
          <w:sz w:val="28"/>
          <w:szCs w:val="28"/>
        </w:rPr>
        <w:t>х</w:t>
      </w:r>
      <w:r w:rsidRPr="00CF0765">
        <w:rPr>
          <w:sz w:val="28"/>
          <w:szCs w:val="28"/>
        </w:rPr>
        <w:t xml:space="preserve"> цен товаров, работ, услуг);</w:t>
      </w:r>
    </w:p>
    <w:p w14:paraId="6C81021F" w14:textId="59E62033" w:rsidR="00EC5130" w:rsidRPr="00CF0765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F0765">
        <w:rPr>
          <w:sz w:val="28"/>
          <w:szCs w:val="28"/>
        </w:rPr>
        <w:t xml:space="preserve">б) </w:t>
      </w:r>
      <w:r w:rsidRPr="00BA7044">
        <w:rPr>
          <w:sz w:val="28"/>
          <w:szCs w:val="28"/>
        </w:rPr>
        <w:t>муниципальными органами</w:t>
      </w:r>
      <w:r w:rsidRPr="00154751">
        <w:rPr>
          <w:sz w:val="28"/>
          <w:szCs w:val="28"/>
        </w:rPr>
        <w:t xml:space="preserve"> </w:t>
      </w:r>
      <w:r w:rsidRPr="00EC5130">
        <w:rPr>
          <w:sz w:val="28"/>
          <w:szCs w:val="28"/>
        </w:rPr>
        <w:t xml:space="preserve">Комсомольского сельского </w:t>
      </w:r>
      <w:r w:rsidRPr="00154751">
        <w:rPr>
          <w:sz w:val="28"/>
          <w:szCs w:val="28"/>
        </w:rPr>
        <w:t>поселения Гулькевичского района</w:t>
      </w:r>
      <w:r w:rsidRPr="00CF0765">
        <w:rPr>
          <w:sz w:val="28"/>
          <w:szCs w:val="28"/>
        </w:rPr>
        <w:t>, обладающ</w:t>
      </w:r>
      <w:r>
        <w:rPr>
          <w:sz w:val="28"/>
          <w:szCs w:val="28"/>
        </w:rPr>
        <w:t>их</w:t>
      </w:r>
      <w:r w:rsidRPr="00CF0765">
        <w:rPr>
          <w:sz w:val="28"/>
          <w:szCs w:val="28"/>
        </w:rPr>
        <w:t xml:space="preserve"> правами юридического лица:</w:t>
      </w:r>
    </w:p>
    <w:p w14:paraId="2C3B417F" w14:textId="77777777" w:rsidR="00EC5130" w:rsidRPr="00081DB0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81DB0">
        <w:rPr>
          <w:sz w:val="28"/>
          <w:szCs w:val="28"/>
        </w:rPr>
        <w:lastRenderedPageBreak/>
        <w:t>нормативных затрат на обеспечение функций муниципальных органов</w:t>
      </w:r>
    </w:p>
    <w:p w14:paraId="24B3C7EA" w14:textId="77777777" w:rsidR="00EC5130" w:rsidRDefault="00EC5130" w:rsidP="00EC5130">
      <w:pPr>
        <w:widowControl w:val="0"/>
        <w:suppressAutoHyphens/>
        <w:jc w:val="both"/>
        <w:rPr>
          <w:sz w:val="28"/>
          <w:szCs w:val="28"/>
        </w:rPr>
      </w:pPr>
      <w:r w:rsidRPr="00081DB0">
        <w:rPr>
          <w:sz w:val="28"/>
          <w:szCs w:val="28"/>
        </w:rPr>
        <w:t xml:space="preserve">(включая подведомственные муниципальные казённые учреждения); </w:t>
      </w:r>
    </w:p>
    <w:p w14:paraId="200929DC" w14:textId="77777777" w:rsidR="00EC5130" w:rsidRPr="00CF0765" w:rsidRDefault="00EC5130" w:rsidP="00EC513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0765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CF076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закупаемым </w:t>
      </w:r>
      <w:r w:rsidRPr="00081DB0">
        <w:rPr>
          <w:sz w:val="28"/>
          <w:szCs w:val="28"/>
        </w:rPr>
        <w:t>муниципальными органами и подведомственными им муниципальными казёнными</w:t>
      </w:r>
      <w:r w:rsidRPr="00CF076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CF0765">
        <w:rPr>
          <w:sz w:val="28"/>
          <w:szCs w:val="28"/>
        </w:rPr>
        <w:t xml:space="preserve"> отдельным видам товаров, работ, услуг (в том числе предельны</w:t>
      </w:r>
      <w:r>
        <w:rPr>
          <w:sz w:val="28"/>
          <w:szCs w:val="28"/>
        </w:rPr>
        <w:t>м</w:t>
      </w:r>
      <w:r w:rsidRPr="00CF0765">
        <w:rPr>
          <w:sz w:val="28"/>
          <w:szCs w:val="28"/>
        </w:rPr>
        <w:t xml:space="preserve"> цен</w:t>
      </w:r>
      <w:r>
        <w:rPr>
          <w:sz w:val="28"/>
          <w:szCs w:val="28"/>
        </w:rPr>
        <w:t>ам</w:t>
      </w:r>
      <w:r w:rsidRPr="00CF0765">
        <w:rPr>
          <w:sz w:val="28"/>
          <w:szCs w:val="28"/>
        </w:rPr>
        <w:t xml:space="preserve"> товаров, работ, услуг).</w:t>
      </w:r>
    </w:p>
    <w:p w14:paraId="1A97AC33" w14:textId="7F8E6A66" w:rsidR="00EC5130" w:rsidRPr="00CF0765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F0765">
        <w:rPr>
          <w:sz w:val="28"/>
          <w:szCs w:val="28"/>
        </w:rPr>
        <w:t>2. Правов</w:t>
      </w:r>
      <w:r>
        <w:rPr>
          <w:sz w:val="28"/>
          <w:szCs w:val="28"/>
        </w:rPr>
        <w:t>ые</w:t>
      </w:r>
      <w:r w:rsidRPr="00CF0765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CF0765">
        <w:rPr>
          <w:sz w:val="28"/>
          <w:szCs w:val="28"/>
        </w:rPr>
        <w:t>, указанны</w:t>
      </w:r>
      <w:r>
        <w:rPr>
          <w:sz w:val="28"/>
          <w:szCs w:val="28"/>
        </w:rPr>
        <w:t>е</w:t>
      </w:r>
      <w:r w:rsidRPr="00CF0765">
        <w:rPr>
          <w:sz w:val="28"/>
          <w:szCs w:val="28"/>
        </w:rPr>
        <w:t xml:space="preserve"> в подпункт</w:t>
      </w:r>
      <w:r>
        <w:rPr>
          <w:sz w:val="28"/>
          <w:szCs w:val="28"/>
        </w:rPr>
        <w:t>е</w:t>
      </w:r>
      <w:r w:rsidRPr="00CF0765">
        <w:rPr>
          <w:sz w:val="28"/>
          <w:szCs w:val="28"/>
        </w:rPr>
        <w:t xml:space="preserve"> «а» пункта 1 </w:t>
      </w:r>
      <w:r>
        <w:rPr>
          <w:sz w:val="28"/>
          <w:szCs w:val="28"/>
        </w:rPr>
        <w:t>Требований</w:t>
      </w:r>
      <w:r w:rsidRPr="00CF0765">
        <w:rPr>
          <w:sz w:val="28"/>
          <w:szCs w:val="28"/>
        </w:rPr>
        <w:t>, разрабатыва</w:t>
      </w:r>
      <w:r>
        <w:rPr>
          <w:sz w:val="28"/>
          <w:szCs w:val="28"/>
        </w:rPr>
        <w:t>ю</w:t>
      </w:r>
      <w:r w:rsidRPr="00CF0765">
        <w:rPr>
          <w:sz w:val="28"/>
          <w:szCs w:val="28"/>
        </w:rPr>
        <w:t xml:space="preserve">тся </w:t>
      </w:r>
      <w:r w:rsidRPr="00250CF6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и утверждаются в форме</w:t>
      </w:r>
      <w:r w:rsidRPr="00CF076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CF0765">
        <w:rPr>
          <w:sz w:val="28"/>
          <w:szCs w:val="28"/>
        </w:rPr>
        <w:t xml:space="preserve"> </w:t>
      </w:r>
      <w:r w:rsidRPr="00250CF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50CF6">
        <w:rPr>
          <w:sz w:val="28"/>
          <w:szCs w:val="28"/>
        </w:rPr>
        <w:t xml:space="preserve"> </w:t>
      </w:r>
      <w:r w:rsidRPr="00EC5130">
        <w:rPr>
          <w:sz w:val="28"/>
          <w:szCs w:val="28"/>
        </w:rPr>
        <w:t xml:space="preserve">Комсомольского сельского </w:t>
      </w:r>
      <w:r w:rsidRPr="00250CF6">
        <w:rPr>
          <w:sz w:val="28"/>
          <w:szCs w:val="28"/>
        </w:rPr>
        <w:t>поселения Гулькевичского района</w:t>
      </w:r>
      <w:r w:rsidRPr="00CF0765">
        <w:rPr>
          <w:sz w:val="28"/>
          <w:szCs w:val="28"/>
        </w:rPr>
        <w:t>.</w:t>
      </w:r>
    </w:p>
    <w:p w14:paraId="47B5DABF" w14:textId="77777777" w:rsidR="00EC5130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0765">
        <w:rPr>
          <w:sz w:val="28"/>
          <w:szCs w:val="28"/>
        </w:rPr>
        <w:t xml:space="preserve">. Правовые акты, указанные в подпункте «б» пункта 1 </w:t>
      </w:r>
      <w:r>
        <w:rPr>
          <w:sz w:val="28"/>
          <w:szCs w:val="28"/>
        </w:rPr>
        <w:t>Требований</w:t>
      </w:r>
      <w:r w:rsidRPr="00CF0765">
        <w:rPr>
          <w:sz w:val="28"/>
          <w:szCs w:val="28"/>
        </w:rPr>
        <w:t xml:space="preserve">, предусматривают право руководителя </w:t>
      </w:r>
      <w:r w:rsidRPr="00E3741E">
        <w:rPr>
          <w:sz w:val="28"/>
          <w:szCs w:val="28"/>
        </w:rPr>
        <w:t>муниципального органа</w:t>
      </w:r>
      <w:r>
        <w:rPr>
          <w:sz w:val="28"/>
          <w:szCs w:val="28"/>
        </w:rPr>
        <w:t xml:space="preserve"> </w:t>
      </w:r>
      <w:r w:rsidRPr="00CF0765">
        <w:rPr>
          <w:sz w:val="28"/>
          <w:szCs w:val="28"/>
        </w:rPr>
        <w:t>утверждать нормативы количества и (или) нормативы цены товаров, работ, услуг.</w:t>
      </w:r>
    </w:p>
    <w:p w14:paraId="2695B066" w14:textId="77777777" w:rsidR="00EC5130" w:rsidRPr="00CF0765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3741E">
        <w:rPr>
          <w:sz w:val="28"/>
          <w:szCs w:val="28"/>
        </w:rPr>
        <w:t xml:space="preserve">Правовые акты, указанные в подпункте «б» пункта 1 Требований, разрабатываются и утверждаются муниципальными органами в форме правовых актов соответствующих </w:t>
      </w:r>
      <w:r>
        <w:rPr>
          <w:sz w:val="28"/>
          <w:szCs w:val="28"/>
        </w:rPr>
        <w:t>муниципальных органов</w:t>
      </w:r>
      <w:r w:rsidRPr="00CF0765">
        <w:rPr>
          <w:sz w:val="28"/>
          <w:szCs w:val="28"/>
        </w:rPr>
        <w:t>.</w:t>
      </w:r>
    </w:p>
    <w:p w14:paraId="579CF8D1" w14:textId="66577129" w:rsidR="00EC5130" w:rsidRPr="00CF0765" w:rsidRDefault="00EC5130" w:rsidP="00EC5130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Pr="00CF0765">
        <w:rPr>
          <w:sz w:val="28"/>
          <w:szCs w:val="28"/>
        </w:rPr>
        <w:t xml:space="preserve">. </w:t>
      </w:r>
      <w:r w:rsidRPr="00CF0765">
        <w:rPr>
          <w:rFonts w:eastAsia="Calibri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sub_1001" w:history="1">
        <w:r w:rsidRPr="00CF0765">
          <w:rPr>
            <w:rFonts w:eastAsia="Calibri"/>
            <w:sz w:val="28"/>
            <w:szCs w:val="28"/>
          </w:rPr>
          <w:t>пункте 1</w:t>
        </w:r>
      </w:hyperlink>
      <w:r w:rsidRPr="00CF07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Требований</w:t>
      </w:r>
      <w:r w:rsidRPr="00CF0765">
        <w:rPr>
          <w:rFonts w:eastAsia="Calibri"/>
          <w:sz w:val="28"/>
          <w:szCs w:val="28"/>
        </w:rPr>
        <w:t>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</w:t>
      </w:r>
      <w:r>
        <w:rPr>
          <w:rFonts w:eastAsia="Calibri"/>
          <w:sz w:val="28"/>
          <w:szCs w:val="28"/>
        </w:rPr>
        <w:t>ой Федерации от 18 мая 2015 г.</w:t>
      </w:r>
      <w:r w:rsidRPr="00CF0765">
        <w:rPr>
          <w:rFonts w:eastAsia="Calibri"/>
          <w:sz w:val="28"/>
          <w:szCs w:val="28"/>
        </w:rPr>
        <w:t xml:space="preserve">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</w:t>
      </w:r>
      <w:r w:rsidRPr="00CF0765">
        <w:rPr>
          <w:sz w:val="28"/>
          <w:szCs w:val="28"/>
        </w:rPr>
        <w:t>–</w:t>
      </w:r>
      <w:r w:rsidRPr="00CF0765">
        <w:rPr>
          <w:rFonts w:eastAsia="Calibri"/>
          <w:sz w:val="28"/>
          <w:szCs w:val="28"/>
        </w:rPr>
        <w:t xml:space="preserve"> обсуждение в целях общественного контроля, общие требования), </w:t>
      </w:r>
      <w:r w:rsidRPr="00B415A7">
        <w:rPr>
          <w:rFonts w:eastAsia="Calibri"/>
          <w:sz w:val="28"/>
          <w:szCs w:val="28"/>
        </w:rPr>
        <w:t>администраци</w:t>
      </w:r>
      <w:r>
        <w:rPr>
          <w:rFonts w:eastAsia="Calibri"/>
          <w:sz w:val="28"/>
          <w:szCs w:val="28"/>
        </w:rPr>
        <w:t>я</w:t>
      </w:r>
      <w:r w:rsidRPr="00B415A7">
        <w:rPr>
          <w:rFonts w:eastAsia="Calibri"/>
          <w:sz w:val="28"/>
          <w:szCs w:val="28"/>
        </w:rPr>
        <w:t xml:space="preserve"> </w:t>
      </w:r>
      <w:r w:rsidRPr="00EC5130">
        <w:rPr>
          <w:rFonts w:eastAsia="Calibri"/>
          <w:sz w:val="28"/>
          <w:szCs w:val="28"/>
        </w:rPr>
        <w:t xml:space="preserve">Комсомольского сельского </w:t>
      </w:r>
      <w:r w:rsidRPr="00B415A7">
        <w:rPr>
          <w:rFonts w:eastAsia="Calibri"/>
          <w:sz w:val="28"/>
          <w:szCs w:val="28"/>
        </w:rPr>
        <w:t xml:space="preserve">поселения Гулькевичского района </w:t>
      </w:r>
      <w:r w:rsidRPr="00CF0765">
        <w:rPr>
          <w:rFonts w:eastAsia="Calibri"/>
          <w:sz w:val="28"/>
          <w:szCs w:val="28"/>
        </w:rPr>
        <w:t>размеща</w:t>
      </w:r>
      <w:r>
        <w:rPr>
          <w:rFonts w:eastAsia="Calibri"/>
          <w:sz w:val="28"/>
          <w:szCs w:val="28"/>
        </w:rPr>
        <w:t>е</w:t>
      </w:r>
      <w:r w:rsidRPr="00CF0765">
        <w:rPr>
          <w:rFonts w:eastAsia="Calibri"/>
          <w:sz w:val="28"/>
          <w:szCs w:val="28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14:paraId="3C0259DF" w14:textId="77777777" w:rsidR="00EC5130" w:rsidRPr="00CF0765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CF0765">
        <w:rPr>
          <w:rFonts w:eastAsia="Calibri"/>
          <w:sz w:val="28"/>
          <w:szCs w:val="28"/>
        </w:rPr>
        <w:t xml:space="preserve">. </w:t>
      </w:r>
      <w:r w:rsidRPr="00CF0765">
        <w:rPr>
          <w:sz w:val="28"/>
          <w:szCs w:val="28"/>
        </w:rPr>
        <w:t xml:space="preserve">Срок проведения обсуждения в целях общественного контроля не может </w:t>
      </w:r>
      <w:r w:rsidRPr="00CF0765">
        <w:rPr>
          <w:rFonts w:eastAsia="Calibri"/>
          <w:sz w:val="28"/>
          <w:szCs w:val="28"/>
        </w:rPr>
        <w:t xml:space="preserve">быть менее 5 </w:t>
      </w:r>
      <w:r>
        <w:rPr>
          <w:rFonts w:eastAsia="Calibri"/>
          <w:sz w:val="28"/>
          <w:szCs w:val="28"/>
        </w:rPr>
        <w:t>рабочих</w:t>
      </w:r>
      <w:r w:rsidRPr="00CF0765">
        <w:rPr>
          <w:rFonts w:eastAsia="Calibri"/>
          <w:sz w:val="28"/>
          <w:szCs w:val="28"/>
        </w:rPr>
        <w:t xml:space="preserve"> дней со дня размещения проектов правовых актов, указанных в </w:t>
      </w:r>
      <w:hyperlink w:anchor="sub_1001" w:history="1">
        <w:r w:rsidRPr="00CF0765">
          <w:rPr>
            <w:rFonts w:eastAsia="Calibri"/>
            <w:sz w:val="28"/>
            <w:szCs w:val="28"/>
          </w:rPr>
          <w:t>пункте 1</w:t>
        </w:r>
      </w:hyperlink>
      <w:r w:rsidRPr="00CF07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Требований</w:t>
      </w:r>
      <w:r w:rsidRPr="00CF0765">
        <w:rPr>
          <w:sz w:val="28"/>
          <w:szCs w:val="28"/>
        </w:rPr>
        <w:t>, в единой информационной системе в сфере закупок.</w:t>
      </w:r>
    </w:p>
    <w:p w14:paraId="413E81B9" w14:textId="053CB7C9" w:rsidR="00EC5130" w:rsidRPr="00CF0765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F0765">
        <w:rPr>
          <w:sz w:val="28"/>
          <w:szCs w:val="28"/>
        </w:rPr>
        <w:t xml:space="preserve">Срок проведения обсуждения в целях общественного контроля проектов правовых актов, указанных в пункте 1 </w:t>
      </w:r>
      <w:r>
        <w:rPr>
          <w:sz w:val="28"/>
          <w:szCs w:val="28"/>
        </w:rPr>
        <w:t xml:space="preserve">Требований </w:t>
      </w:r>
      <w:r w:rsidRPr="00CF0765">
        <w:rPr>
          <w:sz w:val="28"/>
          <w:szCs w:val="28"/>
        </w:rPr>
        <w:t xml:space="preserve">и принимаемых в период действия на территории муниципального образования Гулькевичский район (Краснодарского края) режима повышенной готовности и ликвидации чрезвычайных ситуаций муниципального образования Гулькевичский район (Краснодарского края) или чрезвычайной ситуации в случае установления местного (регионального) уровня реагирования на чрезвычайную ситуацию, устанавливается </w:t>
      </w:r>
      <w:r w:rsidRPr="00B415A7">
        <w:rPr>
          <w:sz w:val="28"/>
          <w:szCs w:val="28"/>
        </w:rPr>
        <w:t xml:space="preserve">администрацией </w:t>
      </w:r>
      <w:r w:rsidRPr="00EC5130">
        <w:rPr>
          <w:sz w:val="28"/>
          <w:szCs w:val="28"/>
        </w:rPr>
        <w:t xml:space="preserve">Комсомольского сельского </w:t>
      </w:r>
      <w:r w:rsidRPr="00B415A7">
        <w:rPr>
          <w:sz w:val="28"/>
          <w:szCs w:val="28"/>
        </w:rPr>
        <w:t>поселения Гулькевичского района</w:t>
      </w:r>
      <w:r w:rsidRPr="00CF0765">
        <w:rPr>
          <w:sz w:val="28"/>
          <w:szCs w:val="28"/>
        </w:rPr>
        <w:t xml:space="preserve"> и не может быть менее 1 календарного дня со дня размещения проектов правовых актов, указанных в пункте 1 </w:t>
      </w:r>
      <w:r>
        <w:rPr>
          <w:sz w:val="28"/>
          <w:szCs w:val="28"/>
        </w:rPr>
        <w:t>Требований</w:t>
      </w:r>
      <w:r w:rsidRPr="00CF0765">
        <w:rPr>
          <w:sz w:val="28"/>
          <w:szCs w:val="28"/>
        </w:rPr>
        <w:t>, в единой информационной системе в сфере закупок.</w:t>
      </w:r>
    </w:p>
    <w:p w14:paraId="16037B83" w14:textId="77777777" w:rsidR="00EC5130" w:rsidRPr="00CF0765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F0765">
        <w:rPr>
          <w:sz w:val="28"/>
          <w:szCs w:val="28"/>
        </w:rPr>
        <w:t xml:space="preserve">. </w:t>
      </w:r>
      <w:r w:rsidRPr="00E3741E">
        <w:rPr>
          <w:sz w:val="28"/>
          <w:szCs w:val="28"/>
        </w:rPr>
        <w:t>Муниципальные органы рассматриваю</w:t>
      </w:r>
      <w:r>
        <w:rPr>
          <w:sz w:val="28"/>
          <w:szCs w:val="28"/>
        </w:rPr>
        <w:t>т</w:t>
      </w:r>
      <w:r w:rsidRPr="00CF0765">
        <w:rPr>
          <w:sz w:val="28"/>
          <w:szCs w:val="28"/>
        </w:rPr>
        <w:t xml:space="preserve"> предложения общественных объединений, юридических и физических лиц, поступившие в электронной или </w:t>
      </w:r>
      <w:r w:rsidRPr="00CF0765">
        <w:rPr>
          <w:sz w:val="28"/>
          <w:szCs w:val="28"/>
        </w:rPr>
        <w:lastRenderedPageBreak/>
        <w:t xml:space="preserve">письменной форме в срок, установленный </w:t>
      </w:r>
      <w:r>
        <w:rPr>
          <w:sz w:val="28"/>
          <w:szCs w:val="28"/>
        </w:rPr>
        <w:t>в</w:t>
      </w:r>
      <w:r w:rsidRPr="00CF076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CF076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F076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CF0765">
        <w:rPr>
          <w:sz w:val="28"/>
          <w:szCs w:val="28"/>
        </w:rPr>
        <w:t xml:space="preserve">, в соответствии с </w:t>
      </w:r>
      <w:hyperlink r:id="rId9" w:history="1">
        <w:r w:rsidRPr="00CF0765">
          <w:rPr>
            <w:rFonts w:eastAsia="Calibri"/>
            <w:sz w:val="28"/>
            <w:szCs w:val="28"/>
          </w:rPr>
          <w:t>законодательством</w:t>
        </w:r>
      </w:hyperlink>
      <w:r w:rsidRPr="00CF0765">
        <w:rPr>
          <w:rFonts w:eastAsia="Calibri"/>
          <w:sz w:val="28"/>
          <w:szCs w:val="28"/>
        </w:rPr>
        <w:t xml:space="preserve"> Российской Федерации о</w:t>
      </w:r>
      <w:r w:rsidRPr="00CF0765">
        <w:rPr>
          <w:sz w:val="28"/>
          <w:szCs w:val="28"/>
        </w:rPr>
        <w:t xml:space="preserve"> порядке рассмотрения обращений граждан.</w:t>
      </w:r>
    </w:p>
    <w:p w14:paraId="1EA61A3F" w14:textId="77777777" w:rsidR="00EC5130" w:rsidRPr="00CF0765" w:rsidRDefault="00EC5130" w:rsidP="00EC5130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CF0765">
        <w:rPr>
          <w:sz w:val="28"/>
          <w:szCs w:val="28"/>
        </w:rPr>
        <w:t xml:space="preserve">8. </w:t>
      </w:r>
      <w:r w:rsidRPr="00841EA4">
        <w:rPr>
          <w:sz w:val="28"/>
          <w:szCs w:val="28"/>
        </w:rPr>
        <w:t>Муниципальные органы</w:t>
      </w:r>
      <w:r w:rsidRPr="00B415A7">
        <w:rPr>
          <w:sz w:val="28"/>
          <w:szCs w:val="28"/>
        </w:rPr>
        <w:t xml:space="preserve"> </w:t>
      </w:r>
      <w:r w:rsidRPr="00CF0765">
        <w:rPr>
          <w:rFonts w:eastAsia="Calibri"/>
          <w:sz w:val="28"/>
          <w:szCs w:val="28"/>
        </w:rPr>
        <w:t xml:space="preserve">не позднее 30 рабочих дней со дня истечения срока, указанного в пункте </w:t>
      </w:r>
      <w:r>
        <w:rPr>
          <w:rFonts w:eastAsia="Calibri"/>
          <w:sz w:val="28"/>
          <w:szCs w:val="28"/>
        </w:rPr>
        <w:t>5</w:t>
      </w:r>
      <w:r w:rsidRPr="00CF07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Требований</w:t>
      </w:r>
      <w:r w:rsidRPr="00CF0765">
        <w:rPr>
          <w:rFonts w:eastAsia="Calibri"/>
          <w:sz w:val="28"/>
          <w:szCs w:val="28"/>
        </w:rPr>
        <w:t xml:space="preserve">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 </w:t>
      </w:r>
    </w:p>
    <w:p w14:paraId="6549AB91" w14:textId="77777777" w:rsidR="00EC5130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0765">
        <w:rPr>
          <w:sz w:val="28"/>
          <w:szCs w:val="28"/>
        </w:rPr>
        <w:t xml:space="preserve">9. По результатам обсуждения в целях общественного контроля </w:t>
      </w:r>
      <w:r w:rsidRPr="00841EA4">
        <w:rPr>
          <w:sz w:val="28"/>
          <w:szCs w:val="28"/>
        </w:rPr>
        <w:t>муниципальные органы при необходимости принимают</w:t>
      </w:r>
      <w:r w:rsidRPr="00CF0765">
        <w:rPr>
          <w:sz w:val="28"/>
          <w:szCs w:val="28"/>
        </w:rPr>
        <w:t xml:space="preserve"> решение о внесении изменений в проекты правовых актов, указанных в пункте 1 </w:t>
      </w:r>
      <w:r w:rsidRPr="00841EA4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CF0765">
        <w:rPr>
          <w:sz w:val="28"/>
          <w:szCs w:val="28"/>
        </w:rPr>
        <w:t xml:space="preserve">. </w:t>
      </w:r>
      <w:bookmarkStart w:id="5" w:name="sub_1016"/>
    </w:p>
    <w:p w14:paraId="5647BADB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F0765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Pr="00CF0765">
        <w:rPr>
          <w:rFonts w:eastAsia="Calibri"/>
          <w:sz w:val="28"/>
          <w:szCs w:val="28"/>
        </w:rPr>
        <w:t xml:space="preserve">. </w:t>
      </w:r>
      <w:r w:rsidRPr="00841EA4">
        <w:rPr>
          <w:sz w:val="28"/>
          <w:szCs w:val="28"/>
        </w:rPr>
        <w:t>Муниципальные органы в течение 7 рабочих дней со дня принятия правовых актов, указанных в подпункте «б» пункта 1 Требований, размещают такие правовые акты в установленном порядке в единой информационной системе в сфере закупок.</w:t>
      </w:r>
    </w:p>
    <w:p w14:paraId="18D853F4" w14:textId="77777777" w:rsidR="00EC5130" w:rsidRPr="00841EA4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3"/>
      <w:bookmarkStart w:id="7" w:name="sub_1011"/>
      <w:bookmarkEnd w:id="3"/>
      <w:bookmarkEnd w:id="5"/>
      <w:r w:rsidRPr="00CF076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F0765">
        <w:rPr>
          <w:sz w:val="28"/>
          <w:szCs w:val="28"/>
        </w:rPr>
        <w:t xml:space="preserve">. </w:t>
      </w:r>
      <w:bookmarkStart w:id="8" w:name="sub_1017"/>
      <w:bookmarkEnd w:id="6"/>
      <w:r w:rsidRPr="00841EA4">
        <w:rPr>
          <w:sz w:val="28"/>
          <w:szCs w:val="28"/>
        </w:rPr>
        <w:t>Муниципальные органы до 1 июня текущего финансового года принимают правовые акты, указанные в абзаце втором подпункта «б» пункта 1 Требований.</w:t>
      </w:r>
    </w:p>
    <w:p w14:paraId="3E197CCD" w14:textId="77777777" w:rsidR="00EC5130" w:rsidRPr="00841EA4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1EA4">
        <w:rPr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 Требований.</w:t>
      </w:r>
    </w:p>
    <w:p w14:paraId="72D5910C" w14:textId="77777777" w:rsidR="00EC5130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841EA4">
        <w:rPr>
          <w:sz w:val="28"/>
          <w:szCs w:val="28"/>
        </w:rPr>
        <w:t>12. Правовые акты, предусмотренные подпунктом «б» пункта 1 Требований, пересматриваются муниципальными органами при необходимости.</w:t>
      </w:r>
      <w:r w:rsidRPr="00841EA4">
        <w:rPr>
          <w:rFonts w:eastAsia="Calibri"/>
          <w:sz w:val="28"/>
          <w:szCs w:val="28"/>
        </w:rPr>
        <w:t xml:space="preserve"> </w:t>
      </w:r>
    </w:p>
    <w:p w14:paraId="062A6BA1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F0765">
        <w:rPr>
          <w:rFonts w:eastAsia="Calibri"/>
          <w:sz w:val="28"/>
          <w:szCs w:val="28"/>
        </w:rPr>
        <w:t xml:space="preserve">13. Внесение изменений в правовые акты, указанные в </w:t>
      </w:r>
      <w:hyperlink w:anchor="sub_10012" w:history="1">
        <w:r w:rsidRPr="00CF0765">
          <w:rPr>
            <w:rFonts w:eastAsia="Calibri"/>
            <w:sz w:val="28"/>
            <w:szCs w:val="28"/>
          </w:rPr>
          <w:t>подпункте «б» пункта 1</w:t>
        </w:r>
      </w:hyperlink>
      <w:r w:rsidRPr="00CF0765">
        <w:rPr>
          <w:rFonts w:eastAsia="Calibri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14:paraId="246FB31E" w14:textId="4BF7FC6B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9" w:name="sub_1018"/>
      <w:bookmarkEnd w:id="8"/>
      <w:r w:rsidRPr="00CF0765">
        <w:rPr>
          <w:rFonts w:eastAsia="Calibri"/>
          <w:sz w:val="28"/>
          <w:szCs w:val="28"/>
        </w:rPr>
        <w:t xml:space="preserve">14. </w:t>
      </w:r>
      <w:r>
        <w:rPr>
          <w:rFonts w:eastAsia="Calibri"/>
          <w:sz w:val="28"/>
          <w:szCs w:val="28"/>
        </w:rPr>
        <w:t>Правовой акт устанавливающий</w:t>
      </w:r>
      <w:r w:rsidRPr="00CF0765">
        <w:rPr>
          <w:rFonts w:eastAsia="Calibri"/>
          <w:sz w:val="28"/>
          <w:szCs w:val="28"/>
        </w:rPr>
        <w:t xml:space="preserve"> </w:t>
      </w:r>
      <w:r w:rsidRPr="00CF0765">
        <w:rPr>
          <w:sz w:val="28"/>
          <w:szCs w:val="28"/>
        </w:rPr>
        <w:t>правила определения требований к</w:t>
      </w:r>
      <w:r>
        <w:rPr>
          <w:sz w:val="28"/>
          <w:szCs w:val="28"/>
        </w:rPr>
        <w:t xml:space="preserve"> закупаемым муниципальными органами и </w:t>
      </w:r>
      <w:r w:rsidRPr="00F50C57">
        <w:rPr>
          <w:sz w:val="28"/>
          <w:szCs w:val="28"/>
        </w:rPr>
        <w:t xml:space="preserve">подведомственными указанным органам муниципальными казенными </w:t>
      </w:r>
      <w:r>
        <w:rPr>
          <w:sz w:val="28"/>
          <w:szCs w:val="28"/>
        </w:rPr>
        <w:t xml:space="preserve">учреждениями </w:t>
      </w:r>
      <w:r w:rsidRPr="00EC5130">
        <w:rPr>
          <w:sz w:val="28"/>
          <w:szCs w:val="28"/>
        </w:rPr>
        <w:t xml:space="preserve">Комсомольского сельского </w:t>
      </w:r>
      <w:r w:rsidRPr="00860846">
        <w:rPr>
          <w:sz w:val="28"/>
          <w:szCs w:val="28"/>
        </w:rPr>
        <w:t xml:space="preserve">поселения Гулькевичского района </w:t>
      </w:r>
      <w:r>
        <w:rPr>
          <w:sz w:val="28"/>
          <w:szCs w:val="28"/>
        </w:rPr>
        <w:t xml:space="preserve">отдельным видам товаров, работ, услуг </w:t>
      </w:r>
      <w:r w:rsidRPr="00CF0765">
        <w:rPr>
          <w:sz w:val="28"/>
          <w:szCs w:val="28"/>
        </w:rPr>
        <w:t>(в том числе предельны</w:t>
      </w:r>
      <w:r>
        <w:rPr>
          <w:sz w:val="28"/>
          <w:szCs w:val="28"/>
        </w:rPr>
        <w:t>х</w:t>
      </w:r>
      <w:r w:rsidRPr="00CF0765">
        <w:rPr>
          <w:sz w:val="28"/>
          <w:szCs w:val="28"/>
        </w:rPr>
        <w:t xml:space="preserve"> цен товаров, работ, услуг), </w:t>
      </w:r>
      <w:r w:rsidRPr="00CF0765">
        <w:rPr>
          <w:rFonts w:eastAsia="Calibri"/>
          <w:sz w:val="28"/>
          <w:szCs w:val="28"/>
        </w:rPr>
        <w:t>долж</w:t>
      </w:r>
      <w:r>
        <w:rPr>
          <w:rFonts w:eastAsia="Calibri"/>
          <w:sz w:val="28"/>
          <w:szCs w:val="28"/>
        </w:rPr>
        <w:t>ен</w:t>
      </w:r>
      <w:r w:rsidRPr="00CF0765">
        <w:rPr>
          <w:rFonts w:eastAsia="Calibri"/>
          <w:sz w:val="28"/>
          <w:szCs w:val="28"/>
        </w:rPr>
        <w:t xml:space="preserve"> определять:</w:t>
      </w:r>
    </w:p>
    <w:p w14:paraId="6C373F24" w14:textId="0EE74435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0" w:name="sub_10181"/>
      <w:bookmarkEnd w:id="9"/>
      <w:r w:rsidRPr="00CF0765">
        <w:rPr>
          <w:rFonts w:eastAsia="Calibri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eastAsia="Calibri"/>
          <w:sz w:val="28"/>
          <w:szCs w:val="28"/>
        </w:rPr>
        <w:t>а</w:t>
      </w:r>
      <w:r w:rsidRPr="00C83557">
        <w:rPr>
          <w:rFonts w:eastAsia="Calibri"/>
          <w:sz w:val="28"/>
          <w:szCs w:val="28"/>
        </w:rPr>
        <w:t>дминистраци</w:t>
      </w:r>
      <w:r>
        <w:rPr>
          <w:rFonts w:eastAsia="Calibri"/>
          <w:sz w:val="28"/>
          <w:szCs w:val="28"/>
        </w:rPr>
        <w:t>ей</w:t>
      </w:r>
      <w:r w:rsidRPr="00C83557">
        <w:rPr>
          <w:rFonts w:eastAsia="Calibri"/>
          <w:sz w:val="28"/>
          <w:szCs w:val="28"/>
        </w:rPr>
        <w:t xml:space="preserve"> </w:t>
      </w:r>
      <w:r w:rsidRPr="00EC5130">
        <w:rPr>
          <w:rFonts w:eastAsia="Calibri"/>
          <w:sz w:val="28"/>
          <w:szCs w:val="28"/>
        </w:rPr>
        <w:t xml:space="preserve">Комсомольского сельского </w:t>
      </w:r>
      <w:r w:rsidRPr="00C83557">
        <w:rPr>
          <w:rFonts w:eastAsia="Calibri"/>
          <w:sz w:val="28"/>
          <w:szCs w:val="28"/>
        </w:rPr>
        <w:t xml:space="preserve">поселения Гулькевичского района </w:t>
      </w:r>
      <w:r w:rsidRPr="00CF0765">
        <w:rPr>
          <w:rFonts w:eastAsia="Calibri"/>
          <w:sz w:val="28"/>
          <w:szCs w:val="28"/>
        </w:rPr>
        <w:t>перечень отдельных видов товаров, работ, услуг;</w:t>
      </w:r>
    </w:p>
    <w:p w14:paraId="1E7E3F97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1" w:name="sub_10182"/>
      <w:bookmarkEnd w:id="10"/>
      <w:r w:rsidRPr="00F50C57">
        <w:rPr>
          <w:rFonts w:eastAsia="Calibri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</w:t>
      </w:r>
      <w:r w:rsidRPr="00CF0765">
        <w:rPr>
          <w:rFonts w:eastAsia="Calibri"/>
          <w:sz w:val="28"/>
          <w:szCs w:val="28"/>
        </w:rPr>
        <w:t xml:space="preserve"> </w:t>
      </w:r>
      <w:r w:rsidRPr="00F50C57">
        <w:rPr>
          <w:rFonts w:eastAsia="Calibri"/>
          <w:sz w:val="28"/>
          <w:szCs w:val="28"/>
        </w:rPr>
        <w:t>муниципальными органами и подведомственными указанным</w:t>
      </w:r>
      <w:r>
        <w:rPr>
          <w:rFonts w:eastAsia="Calibri"/>
          <w:sz w:val="28"/>
          <w:szCs w:val="28"/>
        </w:rPr>
        <w:t xml:space="preserve"> </w:t>
      </w:r>
      <w:r w:rsidRPr="00F50C57">
        <w:rPr>
          <w:rFonts w:eastAsia="Calibri"/>
          <w:sz w:val="28"/>
          <w:szCs w:val="28"/>
        </w:rPr>
        <w:t xml:space="preserve">органам муниципальными казенными </w:t>
      </w:r>
      <w:r w:rsidRPr="00CF0765">
        <w:rPr>
          <w:sz w:val="28"/>
          <w:szCs w:val="28"/>
        </w:rPr>
        <w:t xml:space="preserve">учреждениями </w:t>
      </w:r>
      <w:r w:rsidRPr="00CF0765">
        <w:rPr>
          <w:rFonts w:eastAsia="Calibri"/>
          <w:sz w:val="28"/>
          <w:szCs w:val="28"/>
        </w:rPr>
        <w:t>(далее – ведомственный перечень);</w:t>
      </w:r>
    </w:p>
    <w:p w14:paraId="6C5A52E7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2" w:name="sub_10183"/>
      <w:bookmarkEnd w:id="11"/>
      <w:r w:rsidRPr="00CF0765">
        <w:rPr>
          <w:rFonts w:eastAsia="Calibri"/>
          <w:sz w:val="28"/>
          <w:szCs w:val="28"/>
        </w:rPr>
        <w:t>в) форму ведомственного перечня.</w:t>
      </w:r>
    </w:p>
    <w:p w14:paraId="602B59F5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3" w:name="sub_1019"/>
      <w:bookmarkEnd w:id="12"/>
      <w:r w:rsidRPr="00CF0765">
        <w:rPr>
          <w:rFonts w:eastAsia="Calibri"/>
          <w:sz w:val="28"/>
          <w:szCs w:val="28"/>
        </w:rPr>
        <w:t xml:space="preserve">15. </w:t>
      </w:r>
      <w:r>
        <w:rPr>
          <w:rFonts w:eastAsia="Calibri"/>
          <w:sz w:val="28"/>
          <w:szCs w:val="28"/>
        </w:rPr>
        <w:t>Правовой акт устанавливающий</w:t>
      </w:r>
      <w:r w:rsidRPr="00CF0765">
        <w:rPr>
          <w:rFonts w:eastAsia="Calibri"/>
          <w:sz w:val="28"/>
          <w:szCs w:val="28"/>
        </w:rPr>
        <w:t xml:space="preserve"> правила опред</w:t>
      </w:r>
      <w:r>
        <w:rPr>
          <w:rFonts w:eastAsia="Calibri"/>
          <w:sz w:val="28"/>
          <w:szCs w:val="28"/>
        </w:rPr>
        <w:t xml:space="preserve">еления нормативных </w:t>
      </w:r>
      <w:r>
        <w:rPr>
          <w:rFonts w:eastAsia="Calibri"/>
          <w:sz w:val="28"/>
          <w:szCs w:val="28"/>
        </w:rPr>
        <w:lastRenderedPageBreak/>
        <w:t>затрат, должен</w:t>
      </w:r>
      <w:r w:rsidRPr="00CF0765">
        <w:rPr>
          <w:rFonts w:eastAsia="Calibri"/>
          <w:sz w:val="28"/>
          <w:szCs w:val="28"/>
        </w:rPr>
        <w:t xml:space="preserve"> определять:</w:t>
      </w:r>
    </w:p>
    <w:p w14:paraId="7A26F786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4" w:name="sub_10191"/>
      <w:bookmarkEnd w:id="13"/>
      <w:r w:rsidRPr="00CF0765">
        <w:rPr>
          <w:rFonts w:eastAsia="Calibri"/>
          <w:sz w:val="28"/>
          <w:szCs w:val="28"/>
        </w:rPr>
        <w:t>а) порядок расчета нормативных затрат, в том числе формулы расчета;</w:t>
      </w:r>
    </w:p>
    <w:p w14:paraId="43F2C29F" w14:textId="07CCE753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5" w:name="sub_10192"/>
      <w:bookmarkEnd w:id="14"/>
      <w:r w:rsidRPr="00CF0765">
        <w:rPr>
          <w:rFonts w:eastAsia="Calibri"/>
          <w:sz w:val="28"/>
          <w:szCs w:val="28"/>
        </w:rPr>
        <w:t xml:space="preserve">б) обязанность </w:t>
      </w:r>
      <w:r w:rsidRPr="00F50C57">
        <w:rPr>
          <w:rFonts w:eastAsia="Calibri"/>
          <w:sz w:val="28"/>
          <w:szCs w:val="28"/>
        </w:rPr>
        <w:t xml:space="preserve">муниципальных органов </w:t>
      </w:r>
      <w:r w:rsidRPr="00CF0765">
        <w:rPr>
          <w:rFonts w:eastAsia="Calibri"/>
          <w:sz w:val="28"/>
          <w:szCs w:val="28"/>
        </w:rPr>
        <w:t xml:space="preserve">определить порядок расчета нормативных затрат, для которых порядок расчета не определен </w:t>
      </w:r>
      <w:r>
        <w:rPr>
          <w:rFonts w:eastAsia="Calibri"/>
          <w:sz w:val="28"/>
          <w:szCs w:val="28"/>
        </w:rPr>
        <w:t>а</w:t>
      </w:r>
      <w:r w:rsidRPr="00C83557">
        <w:rPr>
          <w:rFonts w:eastAsia="Calibri"/>
          <w:sz w:val="28"/>
          <w:szCs w:val="28"/>
        </w:rPr>
        <w:t>дминистраци</w:t>
      </w:r>
      <w:r>
        <w:rPr>
          <w:rFonts w:eastAsia="Calibri"/>
          <w:sz w:val="28"/>
          <w:szCs w:val="28"/>
        </w:rPr>
        <w:t>ей</w:t>
      </w:r>
      <w:r w:rsidRPr="00C83557">
        <w:rPr>
          <w:rFonts w:eastAsia="Calibri"/>
          <w:sz w:val="28"/>
          <w:szCs w:val="28"/>
        </w:rPr>
        <w:t xml:space="preserve"> </w:t>
      </w:r>
      <w:r w:rsidRPr="00EC5130">
        <w:rPr>
          <w:rFonts w:eastAsia="Calibri"/>
          <w:sz w:val="28"/>
          <w:szCs w:val="28"/>
        </w:rPr>
        <w:t xml:space="preserve">Комсомольского сельского </w:t>
      </w:r>
      <w:r w:rsidRPr="00C83557">
        <w:rPr>
          <w:rFonts w:eastAsia="Calibri"/>
          <w:sz w:val="28"/>
          <w:szCs w:val="28"/>
        </w:rPr>
        <w:t>поселения Гулькевичского района</w:t>
      </w:r>
      <w:r w:rsidRPr="00CF0765">
        <w:rPr>
          <w:rFonts w:eastAsia="Calibri"/>
          <w:sz w:val="28"/>
          <w:szCs w:val="28"/>
        </w:rPr>
        <w:t>;</w:t>
      </w:r>
    </w:p>
    <w:p w14:paraId="532119D0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6" w:name="sub_10193"/>
      <w:bookmarkEnd w:id="15"/>
      <w:r w:rsidRPr="00CF0765">
        <w:rPr>
          <w:rFonts w:eastAsia="Calibri"/>
          <w:sz w:val="28"/>
          <w:szCs w:val="28"/>
        </w:rPr>
        <w:t xml:space="preserve">в) требование об определении </w:t>
      </w:r>
      <w:r w:rsidRPr="00F50C57">
        <w:rPr>
          <w:rFonts w:eastAsia="Calibri"/>
          <w:sz w:val="28"/>
          <w:szCs w:val="28"/>
        </w:rPr>
        <w:t>муниципальными органами</w:t>
      </w:r>
      <w:r w:rsidRPr="00C83557">
        <w:rPr>
          <w:rFonts w:eastAsia="Calibri"/>
          <w:sz w:val="28"/>
          <w:szCs w:val="28"/>
        </w:rPr>
        <w:t xml:space="preserve"> </w:t>
      </w:r>
      <w:r w:rsidRPr="00CF0765">
        <w:rPr>
          <w:rFonts w:eastAsia="Calibri"/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37E8286A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7" w:name="sub_1020"/>
      <w:bookmarkEnd w:id="16"/>
      <w:r w:rsidRPr="00CF0765">
        <w:rPr>
          <w:rFonts w:eastAsia="Calibri"/>
          <w:sz w:val="28"/>
          <w:szCs w:val="28"/>
        </w:rPr>
        <w:t xml:space="preserve">16. Правовые акты </w:t>
      </w:r>
      <w:r w:rsidRPr="00F50C57">
        <w:rPr>
          <w:rFonts w:eastAsia="Calibri"/>
          <w:sz w:val="28"/>
          <w:szCs w:val="28"/>
        </w:rPr>
        <w:t>муниципальных органов</w:t>
      </w:r>
      <w:r w:rsidRPr="00CF076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устанавливающие</w:t>
      </w:r>
      <w:r w:rsidRPr="00CF0765">
        <w:rPr>
          <w:rFonts w:eastAsia="Calibri"/>
          <w:sz w:val="28"/>
          <w:szCs w:val="28"/>
        </w:rPr>
        <w:t xml:space="preserve"> требования к отдельным видам товаров, работ, услуг, </w:t>
      </w:r>
      <w:r w:rsidRPr="00F50C57">
        <w:rPr>
          <w:rFonts w:eastAsia="Calibri"/>
          <w:sz w:val="28"/>
          <w:szCs w:val="28"/>
        </w:rPr>
        <w:t xml:space="preserve">самими муниципальными органами и подведомственными указанным органам муниципальными казенными </w:t>
      </w:r>
      <w:r w:rsidRPr="00CF0765">
        <w:rPr>
          <w:sz w:val="28"/>
          <w:szCs w:val="28"/>
        </w:rPr>
        <w:t>учреждениями</w:t>
      </w:r>
      <w:r w:rsidRPr="00CF0765">
        <w:rPr>
          <w:rFonts w:eastAsia="Calibri"/>
          <w:sz w:val="28"/>
          <w:szCs w:val="28"/>
        </w:rPr>
        <w:t>, долж</w:t>
      </w:r>
      <w:r>
        <w:rPr>
          <w:rFonts w:eastAsia="Calibri"/>
          <w:sz w:val="28"/>
          <w:szCs w:val="28"/>
        </w:rPr>
        <w:t>ны</w:t>
      </w:r>
      <w:r w:rsidRPr="00CF0765">
        <w:rPr>
          <w:rFonts w:eastAsia="Calibri"/>
          <w:sz w:val="28"/>
          <w:szCs w:val="28"/>
        </w:rPr>
        <w:t xml:space="preserve"> содержать следующие сведения:</w:t>
      </w:r>
    </w:p>
    <w:p w14:paraId="60633AE7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8" w:name="sub_10201"/>
      <w:bookmarkEnd w:id="17"/>
      <w:r w:rsidRPr="00CF0765">
        <w:rPr>
          <w:rFonts w:eastAsia="Calibri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59D7AC4C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9" w:name="sub_10202"/>
      <w:bookmarkEnd w:id="18"/>
      <w:r w:rsidRPr="00CF0765">
        <w:rPr>
          <w:rFonts w:eastAsia="Calibri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14:paraId="41F9CD88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0" w:name="sub_1021"/>
      <w:bookmarkEnd w:id="19"/>
      <w:r w:rsidRPr="00CF0765">
        <w:rPr>
          <w:rFonts w:eastAsia="Calibri"/>
          <w:sz w:val="28"/>
          <w:szCs w:val="28"/>
        </w:rPr>
        <w:t xml:space="preserve">17. </w:t>
      </w:r>
      <w:r w:rsidRPr="00F50C57">
        <w:rPr>
          <w:sz w:val="28"/>
          <w:szCs w:val="28"/>
        </w:rPr>
        <w:t>Муниципальные органы разрабатывают и утверждают индивидуальны</w:t>
      </w:r>
      <w:r>
        <w:rPr>
          <w:sz w:val="28"/>
          <w:szCs w:val="28"/>
        </w:rPr>
        <w:t>е</w:t>
      </w:r>
      <w:r w:rsidRPr="00CF0765">
        <w:rPr>
          <w:rFonts w:eastAsia="Calibri"/>
          <w:sz w:val="28"/>
          <w:szCs w:val="28"/>
        </w:rPr>
        <w:t>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14:paraId="274E9FCB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1" w:name="sub_1022"/>
      <w:bookmarkEnd w:id="20"/>
      <w:r w:rsidRPr="00CF0765">
        <w:rPr>
          <w:rFonts w:eastAsia="Calibri"/>
          <w:sz w:val="28"/>
          <w:szCs w:val="28"/>
        </w:rPr>
        <w:t xml:space="preserve">18. Правовые акты </w:t>
      </w:r>
      <w:r w:rsidRPr="00F50C57">
        <w:rPr>
          <w:rFonts w:eastAsia="Calibri"/>
          <w:sz w:val="28"/>
          <w:szCs w:val="28"/>
        </w:rPr>
        <w:t>муниципальных органов</w:t>
      </w:r>
      <w:r>
        <w:rPr>
          <w:rFonts w:eastAsia="Calibri"/>
          <w:sz w:val="28"/>
          <w:szCs w:val="28"/>
        </w:rPr>
        <w:t>,</w:t>
      </w:r>
      <w:r w:rsidRPr="00F50C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устанавливающие</w:t>
      </w:r>
      <w:r w:rsidRPr="00CF0765">
        <w:rPr>
          <w:rFonts w:eastAsia="Calibri"/>
          <w:sz w:val="28"/>
          <w:szCs w:val="28"/>
        </w:rPr>
        <w:t xml:space="preserve"> нормативные затраты, должны определять:</w:t>
      </w:r>
    </w:p>
    <w:p w14:paraId="0E54E9DE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2" w:name="sub_10221"/>
      <w:bookmarkEnd w:id="21"/>
      <w:r w:rsidRPr="00CF0765">
        <w:rPr>
          <w:rFonts w:eastAsia="Calibri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14:paraId="6A9CA92F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3" w:name="sub_10222"/>
      <w:bookmarkEnd w:id="22"/>
      <w:r w:rsidRPr="00CF0765">
        <w:rPr>
          <w:rFonts w:eastAsia="Calibri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1713717A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4" w:name="sub_1023"/>
      <w:bookmarkEnd w:id="23"/>
      <w:r w:rsidRPr="00CF0765">
        <w:rPr>
          <w:rFonts w:eastAsia="Calibri"/>
          <w:sz w:val="28"/>
          <w:szCs w:val="28"/>
        </w:rPr>
        <w:t xml:space="preserve">19. По решению руководителя </w:t>
      </w:r>
      <w:r w:rsidRPr="00F50C57">
        <w:rPr>
          <w:rFonts w:eastAsia="Calibri"/>
          <w:sz w:val="28"/>
          <w:szCs w:val="28"/>
        </w:rPr>
        <w:t>муниципального орган</w:t>
      </w:r>
      <w:r>
        <w:rPr>
          <w:rFonts w:eastAsia="Calibri"/>
          <w:sz w:val="28"/>
          <w:szCs w:val="28"/>
        </w:rPr>
        <w:t>а</w:t>
      </w:r>
      <w:r w:rsidRPr="00F50C57">
        <w:rPr>
          <w:rFonts w:eastAsia="Calibri"/>
          <w:sz w:val="28"/>
          <w:szCs w:val="28"/>
        </w:rPr>
        <w:t xml:space="preserve"> </w:t>
      </w:r>
      <w:r w:rsidRPr="004D1EB5">
        <w:rPr>
          <w:rFonts w:eastAsia="Calibri"/>
          <w:sz w:val="28"/>
          <w:szCs w:val="28"/>
        </w:rPr>
        <w:t>устанавливаются требования к отдельным видам товаров, работ, услуг, закупаемым одним или несколькими заказчиками, и (или) нормативные затраты на обеспечение функций</w:t>
      </w:r>
      <w:r w:rsidRPr="00CF0765">
        <w:rPr>
          <w:rFonts w:eastAsia="Calibri"/>
          <w:sz w:val="28"/>
          <w:szCs w:val="28"/>
        </w:rPr>
        <w:t xml:space="preserve"> </w:t>
      </w:r>
      <w:r w:rsidRPr="004D1EB5">
        <w:rPr>
          <w:rFonts w:eastAsia="Calibri"/>
          <w:sz w:val="28"/>
          <w:szCs w:val="28"/>
        </w:rPr>
        <w:t>муниципального органа и (или) подведомственных казенных учреждений.</w:t>
      </w:r>
    </w:p>
    <w:bookmarkEnd w:id="24"/>
    <w:p w14:paraId="5FF52365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F0765">
        <w:rPr>
          <w:rFonts w:eastAsia="Calibri"/>
          <w:sz w:val="28"/>
          <w:szCs w:val="28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</w:t>
      </w:r>
      <w:r>
        <w:rPr>
          <w:rFonts w:eastAsia="Calibri"/>
          <w:sz w:val="28"/>
          <w:szCs w:val="28"/>
        </w:rPr>
        <w:t>етствующего заказчика</w:t>
      </w:r>
      <w:r w:rsidRPr="00CF0765">
        <w:rPr>
          <w:rFonts w:eastAsia="Calibri"/>
          <w:sz w:val="28"/>
          <w:szCs w:val="28"/>
        </w:rPr>
        <w:t>.</w:t>
      </w:r>
    </w:p>
    <w:bookmarkEnd w:id="4"/>
    <w:bookmarkEnd w:id="7"/>
    <w:p w14:paraId="319983CC" w14:textId="77777777" w:rsidR="00147C8D" w:rsidRDefault="00147C8D" w:rsidP="00147C8D">
      <w:pPr>
        <w:jc w:val="both"/>
        <w:rPr>
          <w:color w:val="000000"/>
          <w:sz w:val="28"/>
          <w:szCs w:val="28"/>
        </w:rPr>
      </w:pPr>
    </w:p>
    <w:p w14:paraId="6961E486" w14:textId="77777777" w:rsidR="000E3EC5" w:rsidRPr="00147C8D" w:rsidRDefault="000E3EC5" w:rsidP="00147C8D">
      <w:pPr>
        <w:jc w:val="both"/>
        <w:rPr>
          <w:color w:val="000000"/>
          <w:sz w:val="28"/>
          <w:szCs w:val="28"/>
        </w:rPr>
      </w:pPr>
    </w:p>
    <w:p w14:paraId="6B88EA74" w14:textId="77777777" w:rsidR="00147C8D" w:rsidRPr="00147C8D" w:rsidRDefault="00147C8D" w:rsidP="00147C8D">
      <w:pPr>
        <w:shd w:val="clear" w:color="auto" w:fill="FFFFFF"/>
        <w:rPr>
          <w:sz w:val="28"/>
          <w:szCs w:val="28"/>
        </w:rPr>
      </w:pPr>
      <w:r w:rsidRPr="00147C8D">
        <w:rPr>
          <w:sz w:val="28"/>
          <w:szCs w:val="28"/>
        </w:rPr>
        <w:t xml:space="preserve">Ведущий специалист </w:t>
      </w:r>
    </w:p>
    <w:p w14:paraId="7E97550E" w14:textId="77777777" w:rsidR="00147C8D" w:rsidRPr="00147C8D" w:rsidRDefault="00147C8D" w:rsidP="00147C8D">
      <w:pPr>
        <w:shd w:val="clear" w:color="auto" w:fill="FFFFFF"/>
        <w:rPr>
          <w:sz w:val="28"/>
          <w:szCs w:val="28"/>
        </w:rPr>
      </w:pPr>
      <w:r w:rsidRPr="00147C8D">
        <w:rPr>
          <w:sz w:val="28"/>
          <w:szCs w:val="28"/>
        </w:rPr>
        <w:t>администрации Комсомольского сельского поселения</w:t>
      </w:r>
    </w:p>
    <w:p w14:paraId="0EA6F01A" w14:textId="77777777" w:rsidR="00147C8D" w:rsidRPr="00147C8D" w:rsidRDefault="00147C8D" w:rsidP="00147C8D">
      <w:pPr>
        <w:shd w:val="clear" w:color="auto" w:fill="FFFFFF"/>
        <w:rPr>
          <w:sz w:val="28"/>
          <w:szCs w:val="28"/>
        </w:rPr>
      </w:pPr>
      <w:r w:rsidRPr="00147C8D">
        <w:rPr>
          <w:sz w:val="28"/>
          <w:szCs w:val="28"/>
        </w:rPr>
        <w:t xml:space="preserve">Гулькевичского района </w:t>
      </w:r>
      <w:r w:rsidRPr="00147C8D">
        <w:rPr>
          <w:sz w:val="28"/>
          <w:szCs w:val="28"/>
        </w:rPr>
        <w:tab/>
      </w:r>
      <w:r w:rsidRPr="00147C8D">
        <w:rPr>
          <w:sz w:val="28"/>
          <w:szCs w:val="28"/>
        </w:rPr>
        <w:tab/>
      </w:r>
      <w:r w:rsidRPr="00147C8D">
        <w:rPr>
          <w:sz w:val="28"/>
          <w:szCs w:val="28"/>
        </w:rPr>
        <w:tab/>
      </w:r>
      <w:r w:rsidRPr="00147C8D">
        <w:rPr>
          <w:sz w:val="28"/>
          <w:szCs w:val="28"/>
        </w:rPr>
        <w:tab/>
      </w:r>
      <w:r w:rsidRPr="00147C8D">
        <w:rPr>
          <w:sz w:val="28"/>
          <w:szCs w:val="28"/>
        </w:rPr>
        <w:tab/>
      </w:r>
      <w:r w:rsidRPr="00147C8D">
        <w:rPr>
          <w:sz w:val="28"/>
          <w:szCs w:val="28"/>
        </w:rPr>
        <w:tab/>
      </w:r>
      <w:r w:rsidRPr="00147C8D">
        <w:rPr>
          <w:sz w:val="28"/>
          <w:szCs w:val="28"/>
        </w:rPr>
        <w:tab/>
        <w:t>В.С. Волчек</w:t>
      </w:r>
    </w:p>
    <w:p w14:paraId="3555CC38" w14:textId="77777777" w:rsidR="00147C8D" w:rsidRPr="00147C8D" w:rsidRDefault="00147C8D" w:rsidP="00147C8D">
      <w:pPr>
        <w:widowControl w:val="0"/>
        <w:jc w:val="both"/>
        <w:rPr>
          <w:sz w:val="28"/>
          <w:szCs w:val="28"/>
        </w:rPr>
      </w:pPr>
    </w:p>
    <w:p w14:paraId="378851B7" w14:textId="77777777" w:rsidR="00DA4C53" w:rsidRDefault="00DA4C53" w:rsidP="00FD145A">
      <w:pPr>
        <w:jc w:val="both"/>
        <w:rPr>
          <w:sz w:val="28"/>
          <w:szCs w:val="28"/>
        </w:rPr>
      </w:pPr>
    </w:p>
    <w:sectPr w:rsidR="00DA4C53" w:rsidSect="0076664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12E36" w14:textId="77777777" w:rsidR="008010F7" w:rsidRDefault="008010F7">
      <w:r>
        <w:separator/>
      </w:r>
    </w:p>
  </w:endnote>
  <w:endnote w:type="continuationSeparator" w:id="0">
    <w:p w14:paraId="3373DCE7" w14:textId="77777777" w:rsidR="008010F7" w:rsidRDefault="0080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571AC" w14:textId="77777777" w:rsidR="008010F7" w:rsidRDefault="008010F7">
      <w:r>
        <w:separator/>
      </w:r>
    </w:p>
  </w:footnote>
  <w:footnote w:type="continuationSeparator" w:id="0">
    <w:p w14:paraId="38F37D6A" w14:textId="77777777" w:rsidR="008010F7" w:rsidRDefault="0080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E5B29" w14:textId="77777777" w:rsidR="0045717A" w:rsidRDefault="0045717A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AC1812" w14:textId="77777777" w:rsidR="0045717A" w:rsidRDefault="004571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83666" w14:textId="77777777" w:rsidR="0045717A" w:rsidRDefault="0045717A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B01">
      <w:rPr>
        <w:rStyle w:val="a5"/>
        <w:noProof/>
      </w:rPr>
      <w:t>6</w:t>
    </w:r>
    <w:r>
      <w:rPr>
        <w:rStyle w:val="a5"/>
      </w:rPr>
      <w:fldChar w:fldCharType="end"/>
    </w:r>
  </w:p>
  <w:p w14:paraId="495B9C41" w14:textId="77777777" w:rsidR="0045717A" w:rsidRDefault="004571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386A"/>
    <w:multiLevelType w:val="singleLevel"/>
    <w:tmpl w:val="89306732"/>
    <w:lvl w:ilvl="0">
      <w:start w:val="2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>
    <w:nsid w:val="522474A0"/>
    <w:multiLevelType w:val="hybridMultilevel"/>
    <w:tmpl w:val="5E0E9A18"/>
    <w:lvl w:ilvl="0" w:tplc="2A4AC30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4A2"/>
    <w:rsid w:val="00013FE7"/>
    <w:rsid w:val="00016FE0"/>
    <w:rsid w:val="00047D80"/>
    <w:rsid w:val="00061E0F"/>
    <w:rsid w:val="0007198A"/>
    <w:rsid w:val="00075115"/>
    <w:rsid w:val="00086736"/>
    <w:rsid w:val="000A1CD3"/>
    <w:rsid w:val="000D04A2"/>
    <w:rsid w:val="000E3EC5"/>
    <w:rsid w:val="000F7ADC"/>
    <w:rsid w:val="0010185B"/>
    <w:rsid w:val="00114153"/>
    <w:rsid w:val="00124EE3"/>
    <w:rsid w:val="00147C8D"/>
    <w:rsid w:val="001500E1"/>
    <w:rsid w:val="00186E22"/>
    <w:rsid w:val="00195F59"/>
    <w:rsid w:val="001B3CFE"/>
    <w:rsid w:val="001E095A"/>
    <w:rsid w:val="0020439C"/>
    <w:rsid w:val="00204967"/>
    <w:rsid w:val="00226E73"/>
    <w:rsid w:val="002649BB"/>
    <w:rsid w:val="002B2803"/>
    <w:rsid w:val="002D418A"/>
    <w:rsid w:val="002D5D97"/>
    <w:rsid w:val="002D7887"/>
    <w:rsid w:val="002E19E7"/>
    <w:rsid w:val="00334305"/>
    <w:rsid w:val="00360D0A"/>
    <w:rsid w:val="00371FE7"/>
    <w:rsid w:val="00383359"/>
    <w:rsid w:val="00395B7B"/>
    <w:rsid w:val="003970ED"/>
    <w:rsid w:val="003A7123"/>
    <w:rsid w:val="003C1069"/>
    <w:rsid w:val="003D60AD"/>
    <w:rsid w:val="00402034"/>
    <w:rsid w:val="00402422"/>
    <w:rsid w:val="004050F8"/>
    <w:rsid w:val="00407A8D"/>
    <w:rsid w:val="004528EC"/>
    <w:rsid w:val="004569DD"/>
    <w:rsid w:val="0045717A"/>
    <w:rsid w:val="0046612C"/>
    <w:rsid w:val="00470F7E"/>
    <w:rsid w:val="00473FE5"/>
    <w:rsid w:val="0049164D"/>
    <w:rsid w:val="00492896"/>
    <w:rsid w:val="004941B1"/>
    <w:rsid w:val="004B71FE"/>
    <w:rsid w:val="004B7D2E"/>
    <w:rsid w:val="004D420F"/>
    <w:rsid w:val="004E2D63"/>
    <w:rsid w:val="004E3DE1"/>
    <w:rsid w:val="004E7069"/>
    <w:rsid w:val="005005AD"/>
    <w:rsid w:val="00510B78"/>
    <w:rsid w:val="00512B7A"/>
    <w:rsid w:val="005162FF"/>
    <w:rsid w:val="0051644D"/>
    <w:rsid w:val="00516B01"/>
    <w:rsid w:val="0053071D"/>
    <w:rsid w:val="0054273C"/>
    <w:rsid w:val="00544BFD"/>
    <w:rsid w:val="005521E9"/>
    <w:rsid w:val="005609DE"/>
    <w:rsid w:val="005B40BC"/>
    <w:rsid w:val="005B76D5"/>
    <w:rsid w:val="005C1797"/>
    <w:rsid w:val="005C4832"/>
    <w:rsid w:val="005D24A9"/>
    <w:rsid w:val="005F0DF2"/>
    <w:rsid w:val="005F7156"/>
    <w:rsid w:val="0060078C"/>
    <w:rsid w:val="00606C7C"/>
    <w:rsid w:val="00610DA3"/>
    <w:rsid w:val="00616CB2"/>
    <w:rsid w:val="006172B0"/>
    <w:rsid w:val="00627E1C"/>
    <w:rsid w:val="006464A2"/>
    <w:rsid w:val="00652D1A"/>
    <w:rsid w:val="00653AF5"/>
    <w:rsid w:val="00666100"/>
    <w:rsid w:val="00682068"/>
    <w:rsid w:val="006901E2"/>
    <w:rsid w:val="0069733E"/>
    <w:rsid w:val="006A3155"/>
    <w:rsid w:val="006C00BD"/>
    <w:rsid w:val="006C3531"/>
    <w:rsid w:val="006D07E3"/>
    <w:rsid w:val="006E1019"/>
    <w:rsid w:val="006E1890"/>
    <w:rsid w:val="006E5371"/>
    <w:rsid w:val="006E6B6E"/>
    <w:rsid w:val="006F2079"/>
    <w:rsid w:val="00706FD6"/>
    <w:rsid w:val="00712115"/>
    <w:rsid w:val="00714AB4"/>
    <w:rsid w:val="00733538"/>
    <w:rsid w:val="00744560"/>
    <w:rsid w:val="00751CD4"/>
    <w:rsid w:val="0076044A"/>
    <w:rsid w:val="007610D4"/>
    <w:rsid w:val="00762179"/>
    <w:rsid w:val="00765AE5"/>
    <w:rsid w:val="00766646"/>
    <w:rsid w:val="007856A2"/>
    <w:rsid w:val="007911A3"/>
    <w:rsid w:val="00792E4B"/>
    <w:rsid w:val="0079316D"/>
    <w:rsid w:val="0079727F"/>
    <w:rsid w:val="007A4D67"/>
    <w:rsid w:val="007B2A69"/>
    <w:rsid w:val="007B506C"/>
    <w:rsid w:val="007D3381"/>
    <w:rsid w:val="007D7DF4"/>
    <w:rsid w:val="007F7BCA"/>
    <w:rsid w:val="008010F7"/>
    <w:rsid w:val="008036B0"/>
    <w:rsid w:val="00813BD2"/>
    <w:rsid w:val="008217A3"/>
    <w:rsid w:val="00826230"/>
    <w:rsid w:val="00831283"/>
    <w:rsid w:val="00853073"/>
    <w:rsid w:val="00854738"/>
    <w:rsid w:val="0085696A"/>
    <w:rsid w:val="00872C3B"/>
    <w:rsid w:val="00874AE8"/>
    <w:rsid w:val="008803CC"/>
    <w:rsid w:val="008B3E04"/>
    <w:rsid w:val="008C5FF4"/>
    <w:rsid w:val="008D3A13"/>
    <w:rsid w:val="00910463"/>
    <w:rsid w:val="00940317"/>
    <w:rsid w:val="00940333"/>
    <w:rsid w:val="00986E96"/>
    <w:rsid w:val="00993EB5"/>
    <w:rsid w:val="009A70F5"/>
    <w:rsid w:val="009B4BD7"/>
    <w:rsid w:val="009B4DDF"/>
    <w:rsid w:val="009C52B9"/>
    <w:rsid w:val="009F7897"/>
    <w:rsid w:val="00A104E2"/>
    <w:rsid w:val="00A24F3D"/>
    <w:rsid w:val="00A42A97"/>
    <w:rsid w:val="00A6024F"/>
    <w:rsid w:val="00A82280"/>
    <w:rsid w:val="00A879D2"/>
    <w:rsid w:val="00A960F7"/>
    <w:rsid w:val="00AB3201"/>
    <w:rsid w:val="00B01141"/>
    <w:rsid w:val="00B13DA9"/>
    <w:rsid w:val="00B174FF"/>
    <w:rsid w:val="00B321C2"/>
    <w:rsid w:val="00B34A9D"/>
    <w:rsid w:val="00B46402"/>
    <w:rsid w:val="00B76CFC"/>
    <w:rsid w:val="00B91C3B"/>
    <w:rsid w:val="00BD7A1D"/>
    <w:rsid w:val="00BE0B4A"/>
    <w:rsid w:val="00BE59BD"/>
    <w:rsid w:val="00BF70AA"/>
    <w:rsid w:val="00C06808"/>
    <w:rsid w:val="00C350CD"/>
    <w:rsid w:val="00C4655F"/>
    <w:rsid w:val="00C5318F"/>
    <w:rsid w:val="00C62CDB"/>
    <w:rsid w:val="00C85DB9"/>
    <w:rsid w:val="00C9753D"/>
    <w:rsid w:val="00CE4518"/>
    <w:rsid w:val="00CE589B"/>
    <w:rsid w:val="00CF5D86"/>
    <w:rsid w:val="00D00905"/>
    <w:rsid w:val="00D30709"/>
    <w:rsid w:val="00D3229D"/>
    <w:rsid w:val="00D363F7"/>
    <w:rsid w:val="00D741A7"/>
    <w:rsid w:val="00D841B9"/>
    <w:rsid w:val="00DA4C53"/>
    <w:rsid w:val="00DB5DDF"/>
    <w:rsid w:val="00DC11C8"/>
    <w:rsid w:val="00DC1F40"/>
    <w:rsid w:val="00DC569A"/>
    <w:rsid w:val="00DC6D1E"/>
    <w:rsid w:val="00E31630"/>
    <w:rsid w:val="00E536E4"/>
    <w:rsid w:val="00E56430"/>
    <w:rsid w:val="00E702A9"/>
    <w:rsid w:val="00E90D01"/>
    <w:rsid w:val="00EC5130"/>
    <w:rsid w:val="00EC70C9"/>
    <w:rsid w:val="00ED2067"/>
    <w:rsid w:val="00EE43BB"/>
    <w:rsid w:val="00EF5B3F"/>
    <w:rsid w:val="00F0332F"/>
    <w:rsid w:val="00F06F91"/>
    <w:rsid w:val="00F154E7"/>
    <w:rsid w:val="00F16A68"/>
    <w:rsid w:val="00F45FE5"/>
    <w:rsid w:val="00F470E9"/>
    <w:rsid w:val="00F50B6F"/>
    <w:rsid w:val="00F54ABE"/>
    <w:rsid w:val="00F67334"/>
    <w:rsid w:val="00F7381E"/>
    <w:rsid w:val="00F76A60"/>
    <w:rsid w:val="00F9285E"/>
    <w:rsid w:val="00F967B0"/>
    <w:rsid w:val="00F979A8"/>
    <w:rsid w:val="00FA2A5E"/>
    <w:rsid w:val="00FA6239"/>
    <w:rsid w:val="00FA76E4"/>
    <w:rsid w:val="00FC5D03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4CBD8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Body Text Indent"/>
    <w:basedOn w:val="a"/>
    <w:link w:val="a7"/>
    <w:rsid w:val="004050F8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4050F8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4050F8"/>
    <w:pPr>
      <w:ind w:left="720"/>
      <w:contextualSpacing/>
    </w:pPr>
  </w:style>
  <w:style w:type="paragraph" w:customStyle="1" w:styleId="ConsPlusNormal">
    <w:name w:val="ConsPlusNormal"/>
    <w:rsid w:val="004050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4050F8"/>
    <w:rPr>
      <w:rFonts w:ascii="Times New Roman" w:hAnsi="Times New Roman" w:cs="Times New Roman"/>
      <w:color w:val="008000"/>
    </w:rPr>
  </w:style>
  <w:style w:type="paragraph" w:customStyle="1" w:styleId="10">
    <w:name w:val="Абзац списка1"/>
    <w:basedOn w:val="a"/>
    <w:rsid w:val="004050F8"/>
    <w:pPr>
      <w:ind w:left="720"/>
      <w:contextualSpacing/>
    </w:pPr>
  </w:style>
  <w:style w:type="table" w:styleId="a9">
    <w:name w:val="Table Grid"/>
    <w:basedOn w:val="a1"/>
    <w:rsid w:val="0012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124EE3"/>
    <w:pPr>
      <w:spacing w:after="120" w:line="480" w:lineRule="auto"/>
    </w:pPr>
  </w:style>
  <w:style w:type="character" w:customStyle="1" w:styleId="20">
    <w:name w:val="Основной текст (2)_"/>
    <w:link w:val="21"/>
    <w:locked/>
    <w:rsid w:val="00DC6D1E"/>
    <w:rPr>
      <w:b/>
      <w:bCs/>
      <w:spacing w:val="30"/>
      <w:sz w:val="80"/>
      <w:szCs w:val="8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C6D1E"/>
    <w:pPr>
      <w:shd w:val="clear" w:color="auto" w:fill="FFFFFF"/>
      <w:spacing w:after="300" w:line="986" w:lineRule="exact"/>
      <w:jc w:val="center"/>
    </w:pPr>
    <w:rPr>
      <w:b/>
      <w:bCs/>
      <w:spacing w:val="30"/>
      <w:sz w:val="80"/>
      <w:szCs w:val="80"/>
      <w:lang w:val="x-none" w:eastAsia="x-none"/>
    </w:rPr>
  </w:style>
  <w:style w:type="paragraph" w:styleId="aa">
    <w:name w:val="Body Text"/>
    <w:basedOn w:val="a"/>
    <w:link w:val="ab"/>
    <w:rsid w:val="00874AE8"/>
    <w:pPr>
      <w:suppressAutoHyphens/>
      <w:spacing w:after="120"/>
    </w:pPr>
    <w:rPr>
      <w:lang w:val="x-none" w:eastAsia="ar-SA"/>
    </w:rPr>
  </w:style>
  <w:style w:type="character" w:customStyle="1" w:styleId="ab">
    <w:name w:val="Основной текст Знак"/>
    <w:link w:val="aa"/>
    <w:rsid w:val="00874AE8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B3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1B3CFE"/>
    <w:pPr>
      <w:jc w:val="center"/>
    </w:pPr>
    <w:rPr>
      <w:szCs w:val="20"/>
      <w:lang w:val="x-none" w:eastAsia="x-none"/>
    </w:rPr>
  </w:style>
  <w:style w:type="character" w:customStyle="1" w:styleId="ad">
    <w:name w:val="Название Знак"/>
    <w:link w:val="ac"/>
    <w:rsid w:val="001B3CFE"/>
    <w:rPr>
      <w:sz w:val="24"/>
    </w:rPr>
  </w:style>
  <w:style w:type="paragraph" w:customStyle="1" w:styleId="210">
    <w:name w:val="Основной текст 21"/>
    <w:basedOn w:val="a"/>
    <w:rsid w:val="001B3CFE"/>
    <w:pPr>
      <w:tabs>
        <w:tab w:val="left" w:pos="6480"/>
      </w:tabs>
      <w:suppressAutoHyphens/>
      <w:jc w:val="right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D30709"/>
  </w:style>
  <w:style w:type="paragraph" w:customStyle="1" w:styleId="11">
    <w:name w:val="Без интервала1"/>
    <w:rsid w:val="00DA4C53"/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DA4C53"/>
    <w:pPr>
      <w:widowControl w:val="0"/>
      <w:autoSpaceDE w:val="0"/>
      <w:autoSpaceDN w:val="0"/>
      <w:adjustRightInd w:val="0"/>
      <w:spacing w:line="326" w:lineRule="exact"/>
      <w:ind w:firstLine="389"/>
      <w:jc w:val="both"/>
    </w:pPr>
  </w:style>
  <w:style w:type="character" w:customStyle="1" w:styleId="FontStyle28">
    <w:name w:val="Font Style28"/>
    <w:rsid w:val="00DA4C53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A4C5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e">
    <w:name w:val="Hyperlink"/>
    <w:uiPriority w:val="99"/>
    <w:unhideWhenUsed/>
    <w:rsid w:val="006E1019"/>
    <w:rPr>
      <w:color w:val="0000FF"/>
      <w:u w:val="single"/>
    </w:rPr>
  </w:style>
  <w:style w:type="paragraph" w:customStyle="1" w:styleId="s1">
    <w:name w:val="s_1"/>
    <w:basedOn w:val="a"/>
    <w:rsid w:val="006E10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4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1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52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5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25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6661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_admin\Desktop\&#1055;&#1086;&#1089;&#1090;&#1072;&#1085;&#1086;&#1074;&#1083;&#1077;&#1085;&#1080;&#1103;\&#1064;&#1072;&#1073;&#1083;&#1086;&#1085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9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Волчек В.С.</dc:creator>
  <cp:keywords/>
  <cp:lastModifiedBy>Пользователь</cp:lastModifiedBy>
  <cp:revision>3</cp:revision>
  <cp:lastPrinted>2019-03-26T12:55:00Z</cp:lastPrinted>
  <dcterms:created xsi:type="dcterms:W3CDTF">2023-09-21T12:16:00Z</dcterms:created>
  <dcterms:modified xsi:type="dcterms:W3CDTF">2023-10-24T11:16:00Z</dcterms:modified>
</cp:coreProperties>
</file>