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D5264" w14:textId="0827AB42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</w:p>
    <w:p w14:paraId="17C4FDC1" w14:textId="77777777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Комсомольского сельского поселения </w:t>
      </w:r>
    </w:p>
    <w:p w14:paraId="35AE88A4" w14:textId="6C79CD47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</w:p>
    <w:p w14:paraId="03BCCBE8" w14:textId="499AA046" w:rsidR="00EF670C" w:rsidRPr="00EF670C" w:rsidRDefault="00EF670C" w:rsidP="00EF670C">
      <w:pPr>
        <w:suppressAutoHyphens/>
        <w:ind w:left="4730"/>
        <w:jc w:val="center"/>
        <w:rPr>
          <w:sz w:val="28"/>
          <w:szCs w:val="28"/>
          <w:u w:val="single"/>
        </w:rPr>
      </w:pPr>
      <w:bookmarkStart w:id="0" w:name="_Hlk168044185"/>
      <w:r w:rsidRPr="00EF670C">
        <w:rPr>
          <w:sz w:val="28"/>
          <w:szCs w:val="28"/>
        </w:rPr>
        <w:t xml:space="preserve">от </w:t>
      </w:r>
      <w:r w:rsidRPr="00EF670C">
        <w:rPr>
          <w:sz w:val="28"/>
          <w:szCs w:val="28"/>
        </w:rPr>
        <w:t>___________</w:t>
      </w:r>
      <w:r w:rsidRPr="00EF670C">
        <w:rPr>
          <w:sz w:val="28"/>
          <w:szCs w:val="28"/>
        </w:rPr>
        <w:t>№</w:t>
      </w:r>
      <w:r w:rsidRPr="00EF670C">
        <w:rPr>
          <w:sz w:val="28"/>
          <w:szCs w:val="28"/>
        </w:rPr>
        <w:t>___</w:t>
      </w:r>
    </w:p>
    <w:bookmarkEnd w:id="0"/>
    <w:p w14:paraId="7CE72BF7" w14:textId="77777777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</w:p>
    <w:p w14:paraId="4B8E94C5" w14:textId="74B386D9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№ </w:t>
      </w:r>
      <w:r>
        <w:rPr>
          <w:sz w:val="28"/>
          <w:szCs w:val="28"/>
        </w:rPr>
        <w:t>3</w:t>
      </w:r>
    </w:p>
    <w:p w14:paraId="37EE3517" w14:textId="58022794" w:rsidR="00EF670C" w:rsidRDefault="00EF670C" w:rsidP="00EF670C">
      <w:pPr>
        <w:suppressAutoHyphens/>
        <w:ind w:left="473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59</w:t>
      </w:r>
      <w:r>
        <w:rPr>
          <w:sz w:val="28"/>
          <w:szCs w:val="28"/>
        </w:rPr>
        <w:t xml:space="preserve"> сессии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созыва Совета Комсомольского сельского поселения Гулькевичского района</w:t>
      </w:r>
    </w:p>
    <w:p w14:paraId="48777FEF" w14:textId="693E5BDB" w:rsidR="00EF670C" w:rsidRDefault="00EF670C" w:rsidP="00EF670C">
      <w:pPr>
        <w:suppressAutoHyphens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1</w:t>
      </w:r>
    </w:p>
    <w:p w14:paraId="2B73BFBA" w14:textId="2C83DEBB" w:rsidR="00EF670C" w:rsidRDefault="00EF670C" w:rsidP="00EF670C">
      <w:pPr>
        <w:suppressAutoHyphens/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</w:t>
      </w:r>
      <w:r>
        <w:rPr>
          <w:sz w:val="28"/>
          <w:szCs w:val="28"/>
        </w:rPr>
        <w:t>66</w:t>
      </w:r>
      <w:r>
        <w:rPr>
          <w:sz w:val="28"/>
          <w:szCs w:val="28"/>
        </w:rPr>
        <w:t xml:space="preserve"> сессии </w:t>
      </w:r>
      <w:r>
        <w:rPr>
          <w:sz w:val="28"/>
          <w:szCs w:val="28"/>
          <w:lang w:val="en-US"/>
        </w:rPr>
        <w:t>IV</w:t>
      </w:r>
      <w:r w:rsidRPr="00EF670C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 Совета Комсомольского сельского поселения Гулькевичского района</w:t>
      </w:r>
    </w:p>
    <w:p w14:paraId="128F1C7D" w14:textId="6F82F6E4" w:rsidR="00EF670C" w:rsidRDefault="00EF670C" w:rsidP="00EF670C">
      <w:pPr>
        <w:suppressAutoHyphens/>
        <w:ind w:left="4500"/>
        <w:jc w:val="center"/>
        <w:rPr>
          <w:sz w:val="28"/>
          <w:szCs w:val="28"/>
        </w:rPr>
      </w:pPr>
      <w:r w:rsidRPr="00EF670C">
        <w:rPr>
          <w:sz w:val="28"/>
          <w:szCs w:val="28"/>
        </w:rPr>
        <w:t>от ___________№___</w:t>
      </w:r>
      <w:r>
        <w:rPr>
          <w:sz w:val="28"/>
          <w:szCs w:val="28"/>
        </w:rPr>
        <w:t>)</w:t>
      </w:r>
    </w:p>
    <w:p w14:paraId="78288A25" w14:textId="77777777" w:rsidR="00EF670C" w:rsidRDefault="00EF670C" w:rsidP="003D309F">
      <w:pPr>
        <w:pStyle w:val="a3"/>
        <w:spacing w:after="0"/>
        <w:ind w:left="284"/>
        <w:jc w:val="center"/>
        <w:rPr>
          <w:b/>
          <w:sz w:val="28"/>
          <w:szCs w:val="28"/>
          <w:lang w:eastAsia="ar-SA"/>
        </w:rPr>
      </w:pPr>
    </w:p>
    <w:p w14:paraId="372D12F9" w14:textId="5A0475D0" w:rsidR="003D309F" w:rsidRPr="00A941C9" w:rsidRDefault="003D309F" w:rsidP="003D309F">
      <w:pPr>
        <w:pStyle w:val="a3"/>
        <w:spacing w:after="0"/>
        <w:ind w:left="284"/>
        <w:jc w:val="center"/>
        <w:rPr>
          <w:b/>
          <w:sz w:val="28"/>
          <w:szCs w:val="28"/>
          <w:lang w:eastAsia="ar-SA"/>
        </w:rPr>
      </w:pPr>
      <w:r w:rsidRPr="00A941C9">
        <w:rPr>
          <w:b/>
          <w:sz w:val="28"/>
          <w:szCs w:val="28"/>
          <w:lang w:eastAsia="ar-SA"/>
        </w:rPr>
        <w:t>Объем поступления доходов</w:t>
      </w:r>
    </w:p>
    <w:p w14:paraId="573DB113" w14:textId="77777777" w:rsidR="003D309F" w:rsidRPr="00A941C9" w:rsidRDefault="003D309F" w:rsidP="003D309F">
      <w:pPr>
        <w:pStyle w:val="a3"/>
        <w:spacing w:after="0"/>
        <w:ind w:left="284"/>
        <w:jc w:val="center"/>
        <w:rPr>
          <w:b/>
          <w:sz w:val="28"/>
          <w:szCs w:val="28"/>
          <w:lang w:eastAsia="ar-SA"/>
        </w:rPr>
      </w:pPr>
      <w:r w:rsidRPr="00A941C9">
        <w:rPr>
          <w:b/>
          <w:sz w:val="28"/>
          <w:szCs w:val="28"/>
          <w:lang w:eastAsia="ar-SA"/>
        </w:rPr>
        <w:t xml:space="preserve">Комсомольского сельского поселения </w:t>
      </w:r>
    </w:p>
    <w:p w14:paraId="74BEFED7" w14:textId="77777777" w:rsidR="003D309F" w:rsidRPr="00A941C9" w:rsidRDefault="003D309F" w:rsidP="003D309F">
      <w:pPr>
        <w:pStyle w:val="a3"/>
        <w:spacing w:after="0"/>
        <w:ind w:left="284"/>
        <w:jc w:val="center"/>
        <w:rPr>
          <w:b/>
          <w:sz w:val="28"/>
          <w:szCs w:val="28"/>
          <w:lang w:eastAsia="ar-SA"/>
        </w:rPr>
      </w:pPr>
      <w:r w:rsidRPr="00A941C9">
        <w:rPr>
          <w:b/>
          <w:sz w:val="28"/>
          <w:szCs w:val="28"/>
          <w:lang w:eastAsia="ar-SA"/>
        </w:rPr>
        <w:t>Гулькевичского района на 20</w:t>
      </w:r>
      <w:r w:rsidR="00476B98">
        <w:rPr>
          <w:b/>
          <w:sz w:val="28"/>
          <w:szCs w:val="28"/>
          <w:lang w:eastAsia="ar-SA"/>
        </w:rPr>
        <w:t>24</w:t>
      </w:r>
      <w:r w:rsidRPr="00A941C9">
        <w:rPr>
          <w:b/>
          <w:sz w:val="28"/>
          <w:szCs w:val="28"/>
          <w:lang w:eastAsia="ar-SA"/>
        </w:rPr>
        <w:t xml:space="preserve"> год</w:t>
      </w:r>
    </w:p>
    <w:p w14:paraId="5E436F3F" w14:textId="77777777" w:rsidR="003D309F" w:rsidRDefault="003D309F" w:rsidP="003D309F">
      <w:pPr>
        <w:pStyle w:val="a3"/>
        <w:spacing w:after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ab/>
      </w:r>
    </w:p>
    <w:p w14:paraId="5C0FA884" w14:textId="77777777" w:rsidR="003D309F" w:rsidRPr="001A214D" w:rsidRDefault="003D309F" w:rsidP="003D309F">
      <w:pPr>
        <w:pStyle w:val="a3"/>
        <w:spacing w:after="0"/>
        <w:jc w:val="right"/>
        <w:rPr>
          <w:sz w:val="28"/>
          <w:szCs w:val="28"/>
          <w:lang w:eastAsia="ar-SA"/>
        </w:rPr>
      </w:pPr>
      <w:r>
        <w:rPr>
          <w:b/>
          <w:szCs w:val="28"/>
          <w:lang w:eastAsia="ar-SA"/>
        </w:rPr>
        <w:tab/>
        <w:t xml:space="preserve">                                                                                                          </w:t>
      </w:r>
      <w:r w:rsidRPr="001A214D">
        <w:rPr>
          <w:sz w:val="28"/>
          <w:szCs w:val="28"/>
          <w:lang w:eastAsia="ar-SA"/>
        </w:rPr>
        <w:t>тыс. руб.</w:t>
      </w:r>
    </w:p>
    <w:tbl>
      <w:tblPr>
        <w:tblW w:w="9790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2970"/>
        <w:gridCol w:w="5060"/>
        <w:gridCol w:w="1760"/>
      </w:tblGrid>
      <w:tr w:rsidR="003D309F" w:rsidRPr="001A58CA" w14:paraId="379734BA" w14:textId="77777777" w:rsidTr="005A41B1">
        <w:trPr>
          <w:trHeight w:val="765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0A79E" w14:textId="77777777" w:rsidR="003D309F" w:rsidRPr="001A58CA" w:rsidRDefault="003D309F" w:rsidP="005A41B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A58CA">
              <w:rPr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B462A" w14:textId="77777777" w:rsidR="003D309F" w:rsidRPr="001A58CA" w:rsidRDefault="003D309F" w:rsidP="005A41B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A58CA">
              <w:rPr>
                <w:sz w:val="28"/>
                <w:szCs w:val="28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FBD6E" w14:textId="77777777" w:rsidR="003D309F" w:rsidRPr="001A58CA" w:rsidRDefault="003D309F" w:rsidP="005A41B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 w:rsidRPr="001A58CA">
              <w:rPr>
                <w:sz w:val="28"/>
                <w:szCs w:val="28"/>
                <w:lang w:eastAsia="ar-SA"/>
              </w:rPr>
              <w:t xml:space="preserve">Назначение </w:t>
            </w:r>
          </w:p>
          <w:p w14:paraId="50430EAF" w14:textId="77777777" w:rsidR="003D309F" w:rsidRPr="001A58CA" w:rsidRDefault="003D309F" w:rsidP="005A41B1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A58CA">
              <w:rPr>
                <w:sz w:val="28"/>
                <w:szCs w:val="28"/>
                <w:lang w:eastAsia="ar-SA"/>
              </w:rPr>
              <w:t>20</w:t>
            </w:r>
            <w:r>
              <w:rPr>
                <w:sz w:val="28"/>
                <w:szCs w:val="28"/>
                <w:lang w:eastAsia="ar-SA"/>
              </w:rPr>
              <w:t>24</w:t>
            </w:r>
            <w:r w:rsidRPr="001A58CA">
              <w:rPr>
                <w:sz w:val="28"/>
                <w:szCs w:val="28"/>
                <w:lang w:eastAsia="ar-SA"/>
              </w:rPr>
              <w:t xml:space="preserve"> года</w:t>
            </w:r>
          </w:p>
        </w:tc>
      </w:tr>
      <w:tr w:rsidR="003D309F" w:rsidRPr="001A58CA" w14:paraId="1B149B03" w14:textId="77777777" w:rsidTr="005A41B1">
        <w:trPr>
          <w:trHeight w:val="399"/>
        </w:trPr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EA5A7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код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B5C898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D294B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 xml:space="preserve">Назначение </w:t>
            </w:r>
          </w:p>
          <w:p w14:paraId="0F85CCF5" w14:textId="77777777" w:rsidR="003D309F" w:rsidRPr="00CE584B" w:rsidRDefault="003D309F" w:rsidP="005A41B1">
            <w:pPr>
              <w:suppressAutoHyphens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2024 года</w:t>
            </w:r>
          </w:p>
        </w:tc>
      </w:tr>
      <w:tr w:rsidR="003D309F" w:rsidRPr="001A58CA" w14:paraId="2B3824B8" w14:textId="77777777" w:rsidTr="00BB5F9E">
        <w:trPr>
          <w:trHeight w:val="16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B8AED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E584B">
              <w:rPr>
                <w:b/>
                <w:lang w:eastAsia="ar-SA"/>
              </w:rPr>
              <w:t>1 00 00000 00 0000 000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5D487E" w14:textId="77777777" w:rsidR="003D309F" w:rsidRPr="00CE584B" w:rsidRDefault="003D309F" w:rsidP="005A41B1">
            <w:pPr>
              <w:suppressAutoHyphens/>
              <w:snapToGrid w:val="0"/>
              <w:rPr>
                <w:b/>
                <w:lang w:eastAsia="ar-SA"/>
              </w:rPr>
            </w:pPr>
            <w:r w:rsidRPr="00CE584B">
              <w:rPr>
                <w:b/>
                <w:lang w:eastAsia="ar-SA"/>
              </w:rPr>
              <w:t>Налоговые и неналоговые доходы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CB91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8553,6</w:t>
            </w:r>
          </w:p>
        </w:tc>
      </w:tr>
      <w:tr w:rsidR="003D309F" w:rsidRPr="001A58CA" w14:paraId="4D69898D" w14:textId="77777777" w:rsidTr="005A41B1">
        <w:trPr>
          <w:trHeight w:val="465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23E57367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1 01 02000 01 0000 110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34890A30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Налог на доходы физических лиц*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8B021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37</w:t>
            </w:r>
            <w:r w:rsidRPr="00CE584B">
              <w:rPr>
                <w:lang w:eastAsia="ar-SA"/>
              </w:rPr>
              <w:t>86,0</w:t>
            </w:r>
          </w:p>
        </w:tc>
      </w:tr>
      <w:tr w:rsidR="003D309F" w:rsidRPr="001A58CA" w14:paraId="747CC264" w14:textId="77777777" w:rsidTr="005A41B1">
        <w:trPr>
          <w:trHeight w:val="307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4CEBC77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1 03 02230 01 0000 110</w:t>
            </w:r>
          </w:p>
          <w:p w14:paraId="6A20FDB1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1 03 02240 01 0000 110</w:t>
            </w:r>
          </w:p>
          <w:p w14:paraId="0EB14EB0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1 03 02250 01 0000 110</w:t>
            </w:r>
          </w:p>
          <w:p w14:paraId="4324722E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1 03 02260 01 0000 110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683D2A0C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850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1603,1</w:t>
            </w:r>
          </w:p>
        </w:tc>
      </w:tr>
      <w:tr w:rsidR="003D309F" w:rsidRPr="001A58CA" w14:paraId="15A170FA" w14:textId="77777777" w:rsidTr="005A41B1">
        <w:trPr>
          <w:trHeight w:val="332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713A7268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1 05 03000 01 0000110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6A43F830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Единый сельскохозяйственный налог*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45BE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315,0</w:t>
            </w:r>
          </w:p>
        </w:tc>
      </w:tr>
      <w:tr w:rsidR="003D309F" w:rsidRPr="001A58CA" w14:paraId="6257FAB2" w14:textId="77777777" w:rsidTr="005A41B1">
        <w:trPr>
          <w:trHeight w:val="175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D77F053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1 06 01000 00 0000 110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2D4B8143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Налог на имущество физических лиц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AA67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940,0</w:t>
            </w:r>
          </w:p>
        </w:tc>
      </w:tr>
      <w:tr w:rsidR="003D309F" w:rsidRPr="001A58CA" w14:paraId="57232108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439713A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1 06 06000 00 0000 110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0AB9B3DC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Земельный налог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C715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1873,5</w:t>
            </w:r>
          </w:p>
        </w:tc>
      </w:tr>
      <w:tr w:rsidR="003D309F" w:rsidRPr="001A58CA" w14:paraId="70A927AF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79B716C8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3D309F">
              <w:rPr>
                <w:lang w:eastAsia="ar-SA"/>
              </w:rPr>
              <w:t>1</w:t>
            </w:r>
            <w:r>
              <w:rPr>
                <w:lang w:eastAsia="ar-SA"/>
              </w:rPr>
              <w:t xml:space="preserve"> </w:t>
            </w:r>
            <w:r w:rsidRPr="003D309F">
              <w:rPr>
                <w:lang w:eastAsia="ar-SA"/>
              </w:rPr>
              <w:t>11</w:t>
            </w:r>
            <w:r>
              <w:rPr>
                <w:lang w:eastAsia="ar-SA"/>
              </w:rPr>
              <w:t xml:space="preserve"> </w:t>
            </w:r>
            <w:r w:rsidRPr="003D309F">
              <w:rPr>
                <w:lang w:eastAsia="ar-SA"/>
              </w:rPr>
              <w:t>09080 10 0000 120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7FF1DF8D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3D309F">
              <w:rPr>
                <w:lang w:eastAsia="ar-SA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</w:t>
            </w:r>
            <w:r w:rsidRPr="003D309F">
              <w:rPr>
                <w:lang w:eastAsia="ar-SA"/>
              </w:rPr>
              <w:lastRenderedPageBreak/>
              <w:t>разграничена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A2FD0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36,0</w:t>
            </w:r>
          </w:p>
        </w:tc>
      </w:tr>
      <w:tr w:rsidR="003D309F" w:rsidRPr="001A58CA" w14:paraId="45510528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24645EC9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E584B">
              <w:rPr>
                <w:b/>
                <w:lang w:eastAsia="ar-SA"/>
              </w:rPr>
              <w:t>2 00 00000 00 0000 000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39950263" w14:textId="77777777" w:rsidR="003D309F" w:rsidRPr="00CE584B" w:rsidRDefault="003D309F" w:rsidP="005A41B1">
            <w:pPr>
              <w:pStyle w:val="a3"/>
              <w:suppressAutoHyphens/>
              <w:spacing w:after="0"/>
              <w:ind w:left="0"/>
              <w:rPr>
                <w:b/>
              </w:rPr>
            </w:pPr>
            <w:r w:rsidRPr="00CE584B">
              <w:rPr>
                <w:b/>
              </w:rPr>
              <w:t>Безвозмездные поступления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60BD" w14:textId="77777777" w:rsidR="003D309F" w:rsidRPr="00CE584B" w:rsidRDefault="00D671AF" w:rsidP="005A41B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4572,4</w:t>
            </w:r>
          </w:p>
        </w:tc>
      </w:tr>
      <w:tr w:rsidR="003D309F" w:rsidRPr="001A58CA" w14:paraId="19F4910A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503FA8D8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2 02 35118 10 0000 150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353D5417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C63C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354,7</w:t>
            </w:r>
          </w:p>
        </w:tc>
      </w:tr>
      <w:tr w:rsidR="003D309F" w:rsidRPr="001A58CA" w14:paraId="6D7FA8BC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566CEAAC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2 02 30024 10 0000 150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2B73B19C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Субвенции бюджетам поселений на выполнение передаваемых полномочий субъектов Российской Федерации (на реализацию деятельности административной комиссии)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8172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3,8</w:t>
            </w:r>
          </w:p>
        </w:tc>
      </w:tr>
      <w:tr w:rsidR="003D309F" w:rsidRPr="001A58CA" w14:paraId="6BA971DC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55792896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2 02 15001 10 0000 150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2416D8BD" w14:textId="77777777" w:rsidR="003D309F" w:rsidRPr="00CE584B" w:rsidRDefault="003D309F" w:rsidP="005A41B1">
            <w:pPr>
              <w:suppressAutoHyphens/>
              <w:snapToGrid w:val="0"/>
              <w:rPr>
                <w:lang w:eastAsia="ar-SA"/>
              </w:rPr>
            </w:pPr>
            <w:r w:rsidRPr="00CE584B">
              <w:rPr>
                <w:lang w:eastAsia="ar-SA"/>
              </w:rPr>
              <w:t>Дотации на выравнивание бюджетной обеспеченности поселений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80C3" w14:textId="77777777" w:rsidR="003D309F" w:rsidRPr="00CE584B" w:rsidRDefault="003D309F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E584B">
              <w:rPr>
                <w:lang w:eastAsia="ar-SA"/>
              </w:rPr>
              <w:t>4073,4</w:t>
            </w:r>
          </w:p>
        </w:tc>
      </w:tr>
      <w:tr w:rsidR="00C95EC9" w:rsidRPr="001A58CA" w14:paraId="65589521" w14:textId="77777777" w:rsidTr="005A41B1">
        <w:trPr>
          <w:trHeight w:val="480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5E81E787" w14:textId="77777777" w:rsidR="00C95EC9" w:rsidRPr="00CE584B" w:rsidRDefault="00C95EC9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C95EC9">
              <w:rPr>
                <w:lang w:eastAsia="ar-SA"/>
              </w:rPr>
              <w:t>2</w:t>
            </w:r>
            <w:r>
              <w:rPr>
                <w:lang w:eastAsia="ar-SA"/>
              </w:rPr>
              <w:t xml:space="preserve"> </w:t>
            </w:r>
            <w:r w:rsidRPr="00C95EC9">
              <w:rPr>
                <w:lang w:eastAsia="ar-SA"/>
              </w:rPr>
              <w:t>0215002 10 0000 150</w:t>
            </w: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389C0162" w14:textId="77777777" w:rsidR="00C95EC9" w:rsidRPr="00CE584B" w:rsidRDefault="00C95EC9" w:rsidP="005A41B1">
            <w:pPr>
              <w:suppressAutoHyphens/>
              <w:snapToGrid w:val="0"/>
              <w:rPr>
                <w:lang w:eastAsia="ar-SA"/>
              </w:rPr>
            </w:pPr>
            <w:r w:rsidRPr="00C95EC9">
              <w:rPr>
                <w:lang w:eastAsia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D030" w14:textId="77777777" w:rsidR="00C95EC9" w:rsidRPr="00CE584B" w:rsidRDefault="00C95EC9" w:rsidP="005A41B1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140,5</w:t>
            </w:r>
          </w:p>
        </w:tc>
      </w:tr>
      <w:tr w:rsidR="003D309F" w:rsidRPr="001A58CA" w14:paraId="18FFA868" w14:textId="77777777" w:rsidTr="00BB5F9E">
        <w:trPr>
          <w:trHeight w:val="214"/>
        </w:trPr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25E0F13" w14:textId="77777777" w:rsidR="003D309F" w:rsidRPr="00CE584B" w:rsidRDefault="003D309F" w:rsidP="005A41B1">
            <w:pPr>
              <w:suppressAutoHyphens/>
              <w:snapToGrid w:val="0"/>
              <w:jc w:val="right"/>
              <w:rPr>
                <w:lang w:eastAsia="ar-SA"/>
              </w:rPr>
            </w:pPr>
          </w:p>
        </w:tc>
        <w:tc>
          <w:tcPr>
            <w:tcW w:w="5060" w:type="dxa"/>
            <w:tcBorders>
              <w:left w:val="single" w:sz="4" w:space="0" w:color="000000"/>
              <w:bottom w:val="single" w:sz="4" w:space="0" w:color="000000"/>
            </w:tcBorders>
          </w:tcPr>
          <w:p w14:paraId="3D74F796" w14:textId="77777777" w:rsidR="003D309F" w:rsidRPr="00CE584B" w:rsidRDefault="003D309F" w:rsidP="005A41B1">
            <w:pPr>
              <w:suppressAutoHyphens/>
              <w:snapToGrid w:val="0"/>
              <w:rPr>
                <w:b/>
                <w:lang w:eastAsia="ar-SA"/>
              </w:rPr>
            </w:pPr>
            <w:r w:rsidRPr="00CE584B">
              <w:rPr>
                <w:b/>
                <w:lang w:eastAsia="ar-SA"/>
              </w:rPr>
              <w:t>ВСЕГО ДОХОДЫ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0B5C" w14:textId="77777777" w:rsidR="003D309F" w:rsidRPr="00CE584B" w:rsidRDefault="00C95EC9" w:rsidP="005A41B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13126,0</w:t>
            </w:r>
          </w:p>
        </w:tc>
      </w:tr>
    </w:tbl>
    <w:p w14:paraId="22EC6B69" w14:textId="77777777" w:rsidR="00970AEA" w:rsidRDefault="00970AEA"/>
    <w:p w14:paraId="62E15583" w14:textId="77777777" w:rsidR="003D309F" w:rsidRDefault="003D309F"/>
    <w:p w14:paraId="799A6F88" w14:textId="77777777" w:rsidR="003D309F" w:rsidRPr="00EF670C" w:rsidRDefault="003D309F">
      <w:pPr>
        <w:rPr>
          <w:sz w:val="28"/>
          <w:szCs w:val="28"/>
        </w:rPr>
      </w:pPr>
      <w:r w:rsidRPr="00EF670C">
        <w:rPr>
          <w:sz w:val="28"/>
          <w:szCs w:val="28"/>
        </w:rPr>
        <w:t>Ведущий специалист администрации</w:t>
      </w:r>
    </w:p>
    <w:p w14:paraId="34B5B8A8" w14:textId="77777777" w:rsidR="003D309F" w:rsidRPr="00EF670C" w:rsidRDefault="003D309F">
      <w:pPr>
        <w:rPr>
          <w:sz w:val="28"/>
          <w:szCs w:val="28"/>
        </w:rPr>
      </w:pPr>
      <w:r w:rsidRPr="00EF670C">
        <w:rPr>
          <w:sz w:val="28"/>
          <w:szCs w:val="28"/>
        </w:rPr>
        <w:t>Комсомольского сельского поселения</w:t>
      </w:r>
    </w:p>
    <w:p w14:paraId="3A79CF70" w14:textId="23DC2461" w:rsidR="003D309F" w:rsidRPr="00EF670C" w:rsidRDefault="003D309F">
      <w:pPr>
        <w:rPr>
          <w:sz w:val="28"/>
          <w:szCs w:val="28"/>
        </w:rPr>
      </w:pPr>
      <w:r w:rsidRPr="00EF670C">
        <w:rPr>
          <w:sz w:val="28"/>
          <w:szCs w:val="28"/>
        </w:rPr>
        <w:t xml:space="preserve">Гулькевичского района                             </w:t>
      </w:r>
      <w:r w:rsidR="00EF670C">
        <w:rPr>
          <w:sz w:val="28"/>
          <w:szCs w:val="28"/>
        </w:rPr>
        <w:t xml:space="preserve"> </w:t>
      </w:r>
      <w:r w:rsidRPr="00EF670C">
        <w:rPr>
          <w:sz w:val="28"/>
          <w:szCs w:val="28"/>
        </w:rPr>
        <w:t xml:space="preserve">                                 Н.Н. Самойленко</w:t>
      </w:r>
    </w:p>
    <w:sectPr w:rsidR="003D309F" w:rsidRPr="00EF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1236"/>
    <w:rsid w:val="003D309F"/>
    <w:rsid w:val="00476B98"/>
    <w:rsid w:val="007D1236"/>
    <w:rsid w:val="00970AEA"/>
    <w:rsid w:val="00C95EC9"/>
    <w:rsid w:val="00D671AF"/>
    <w:rsid w:val="00EB6442"/>
    <w:rsid w:val="00E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4443"/>
  <w15:docId w15:val="{0DFFABD0-5BFD-4C25-B379-FA1BEEE0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0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309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D30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2024-04-17T06:21:00Z</cp:lastPrinted>
  <dcterms:created xsi:type="dcterms:W3CDTF">2024-03-04T08:24:00Z</dcterms:created>
  <dcterms:modified xsi:type="dcterms:W3CDTF">2024-05-31T07:38:00Z</dcterms:modified>
</cp:coreProperties>
</file>